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0A0" w:rsidRPr="000B30A0" w:rsidRDefault="000B30A0" w:rsidP="000B30A0">
      <w:pPr>
        <w:ind w:left="4" w:right="11"/>
        <w:jc w:val="center"/>
        <w:rPr>
          <w:b/>
        </w:rPr>
      </w:pPr>
      <w:r w:rsidRPr="000B30A0">
        <w:rPr>
          <w:b/>
          <w:sz w:val="36"/>
        </w:rPr>
        <w:t>Civil Engineering</w:t>
      </w:r>
    </w:p>
    <w:p w:rsidR="000B30A0" w:rsidRDefault="000B30A0" w:rsidP="000B30A0">
      <w:pPr>
        <w:ind w:left="4" w:right="11"/>
        <w:rPr>
          <w:b/>
        </w:rPr>
      </w:pPr>
    </w:p>
    <w:p w:rsidR="00843DAE" w:rsidRDefault="00843DAE" w:rsidP="000B30A0">
      <w:pPr>
        <w:ind w:left="4" w:right="11"/>
      </w:pPr>
      <w:r>
        <w:rPr>
          <w:b/>
        </w:rPr>
        <w:t>Pavement Design.</w:t>
      </w:r>
      <w:r>
        <w:t xml:space="preserve"> Introduction</w:t>
      </w:r>
      <w:r>
        <w:rPr>
          <w:u w:val="single" w:color="010101"/>
        </w:rPr>
        <w:t>:</w:t>
      </w:r>
      <w:r>
        <w:t xml:space="preserve"> Types and component parts of pavements, Factors affecting design and performance of pavements.  Highway and airport pavements.</w:t>
      </w:r>
      <w:r w:rsidR="000B30A0">
        <w:t xml:space="preserve"> </w:t>
      </w:r>
      <w:r>
        <w:t>Stresses and Deflections in Flexible Pavements</w:t>
      </w:r>
      <w:r>
        <w:rPr>
          <w:u w:val="single" w:color="010101"/>
        </w:rPr>
        <w:t>:</w:t>
      </w:r>
      <w:r>
        <w:t xml:space="preserve"> Stresses and deflections in homogeneous masses.  </w:t>
      </w:r>
      <w:proofErr w:type="spellStart"/>
      <w:r>
        <w:t>Burmister's</w:t>
      </w:r>
      <w:proofErr w:type="spellEnd"/>
      <w:r>
        <w:t xml:space="preserve"> two layer theory, three layer and multi-layer theories; wheel load stresses, various factors in traffic wheel loads; ESWL of multiple wheels.  Repeated loads and EWL factors; sustained loads.  Pavement behaviour under transient traffic loads.</w:t>
      </w:r>
      <w:r w:rsidR="000B30A0">
        <w:t xml:space="preserve"> </w:t>
      </w:r>
      <w:r>
        <w:t>Flexible Pavement Design Methods For Highways and Airports: Empirical, semi-empirical and theoretical approaches, development, principle, design steps, advantages; design of flexible pavements as per IRC; Stresses in Rigid Pavements</w:t>
      </w:r>
      <w:r>
        <w:rPr>
          <w:u w:val="single" w:color="010101"/>
        </w:rPr>
        <w:t>:</w:t>
      </w:r>
      <w:r>
        <w:t xml:space="preserve"> Types of stresses and causes, factors influencing the stresses; general considerations in rigid pavement analysis, EWL; wheel load stresses, warping stresses, frictional stresses, combined stresses.</w:t>
      </w:r>
      <w:r w:rsidR="000B30A0">
        <w:t xml:space="preserve"> </w:t>
      </w:r>
      <w:r>
        <w:t xml:space="preserve">Rigid Pavement Design: Types of joints in cement concrete pavements and their functions, joint </w:t>
      </w:r>
      <w:proofErr w:type="spellStart"/>
      <w:r>
        <w:t>spacings</w:t>
      </w:r>
      <w:proofErr w:type="spellEnd"/>
      <w:r>
        <w:t xml:space="preserve">; design of CC pavement for roads and runways as per IRC, design of joint details for longitudinal joints, contraction joints and expansion joints. IRC method of design by stress ratio method. Design of continuously reinforced concrete pavements; Maintenance, repair and rehabilitation of pavements including design of bituminous and concrete overlays as per IRC Prerequisite: </w:t>
      </w:r>
    </w:p>
    <w:p w:rsidR="00843DAE" w:rsidRDefault="00843DAE" w:rsidP="000B30A0">
      <w:pPr>
        <w:ind w:left="4" w:right="11" w:firstLine="0"/>
      </w:pPr>
    </w:p>
    <w:p w:rsidR="00843DAE" w:rsidRDefault="00843DAE" w:rsidP="000B30A0">
      <w:pPr>
        <w:ind w:left="4" w:right="11"/>
      </w:pPr>
      <w:r>
        <w:rPr>
          <w:b/>
        </w:rPr>
        <w:t xml:space="preserve">Building Construction Practice. </w:t>
      </w:r>
      <w:r>
        <w:t xml:space="preserve">Specifications, details and sequence of activities and construction co-ordination – Site Clearance – Marking – Earthwork - masonry – stone masonry – Bond in masonry - concrete hollow block masonry – flooring – damp proof courses – construction joints – movement and expansion joints – pre cast pavements – Building foundations – basements – temporary shed – </w:t>
      </w:r>
      <w:proofErr w:type="spellStart"/>
      <w:r>
        <w:t>centering</w:t>
      </w:r>
      <w:proofErr w:type="spellEnd"/>
      <w:r>
        <w:t xml:space="preserve"> and shuttering – slip forms – scaffoldings – de-shuttering forms – Fabrication and erection of steel trusses – frames – braced domes – laying brick –– weather and water proof – roof finishes – acoustic and fire protection; Sub Structure Construction- Techniques of Box jacking – Pipe Jacking -under water construction of diaphragm walls and basement-Tunnelling techniques – Piling techniques - well and caisson - sinking cofferdam - cable anchoring and grouting-driving diaphragm walls, sheet piles - shoring for deep cutting - well points -Dewatering and stand by Plant equipment for underground open excavation; Super Structure Construction- Launching girders, bridge decks, off shore platforms – special forms for shells - techniques for heavy decks – in-situ pre-stressing in high rise structures, Material handling - erecting light weight components on tall structures - Support structure for heavy Equipment and conveyors Erection of articulated structures, braced domes and space decks;  Prerequisite: </w:t>
      </w:r>
    </w:p>
    <w:p w:rsidR="00C57FBC" w:rsidRDefault="00C57FBC" w:rsidP="000B30A0">
      <w:pPr>
        <w:ind w:left="4" w:right="11" w:firstLine="0"/>
        <w:rPr>
          <w:b/>
        </w:rPr>
      </w:pPr>
    </w:p>
    <w:p w:rsidR="00843DAE" w:rsidRDefault="00843DAE" w:rsidP="000B30A0">
      <w:pPr>
        <w:ind w:left="4" w:right="11" w:firstLine="0"/>
      </w:pPr>
      <w:r>
        <w:rPr>
          <w:b/>
        </w:rPr>
        <w:t xml:space="preserve">Transport of water and wastewater. </w:t>
      </w:r>
      <w:r>
        <w:t xml:space="preserve">The objective of the course is to make students gain insight into how the water and wastewater gets transported through conduits and open channels, and use the same for the design, operation and maintenance of these systems. </w:t>
      </w:r>
      <w:r>
        <w:rPr>
          <w:u w:val="single" w:color="010101"/>
        </w:rPr>
        <w:t>Water</w:t>
      </w:r>
      <w:r>
        <w:t xml:space="preserve"> </w:t>
      </w:r>
      <w:r>
        <w:rPr>
          <w:u w:val="single" w:color="010101"/>
        </w:rPr>
        <w:t>Supply Systems</w:t>
      </w:r>
      <w:r>
        <w:t xml:space="preserve">: Storage requirements, impounding reservoirs, intake structures, pipe hydraulics, design of distribution systems, distribution and balancing reservoirs, pipe materials, appurtenances, design for external loads, maintenance and operation. </w:t>
      </w:r>
      <w:r>
        <w:rPr>
          <w:u w:val="single" w:color="010101"/>
        </w:rPr>
        <w:t>Sanitary</w:t>
      </w:r>
      <w:r>
        <w:t xml:space="preserve"> </w:t>
      </w:r>
      <w:r>
        <w:rPr>
          <w:u w:val="single" w:color="010101"/>
        </w:rPr>
        <w:t>Sewerage Systems</w:t>
      </w:r>
      <w:r>
        <w:t xml:space="preserve">: Flow estimation, sewer materials, hydraulics of flow in sewers, sewer lay out, sewer transitions, materials for sewers, appurtenances, manholes, sewer design, conventional and model based design, sewage pumps and pumping stations, corrosion prevention, operation and maintenance, safety. </w:t>
      </w:r>
      <w:r>
        <w:rPr>
          <w:u w:val="single" w:color="010101"/>
        </w:rPr>
        <w:t>Storm water Drainage Systems:</w:t>
      </w:r>
      <w:r>
        <w:t xml:space="preserve"> Drainage layouts, storm runoff </w:t>
      </w:r>
      <w:r>
        <w:lastRenderedPageBreak/>
        <w:t>estimation, hydraulics of flow in storm water drains, materials, cross sections, design of storm water drainage systems, inlets, storm water pumping, operation and maintenance</w:t>
      </w:r>
    </w:p>
    <w:p w:rsidR="00843DAE" w:rsidRDefault="00843DAE" w:rsidP="000B30A0">
      <w:pPr>
        <w:ind w:left="4" w:right="11" w:firstLine="0"/>
      </w:pPr>
    </w:p>
    <w:p w:rsidR="00843DAE" w:rsidRDefault="00843DAE" w:rsidP="000B30A0">
      <w:pPr>
        <w:ind w:left="4" w:right="11"/>
      </w:pPr>
      <w:r>
        <w:rPr>
          <w:b/>
        </w:rPr>
        <w:t>Pipeline Engineering:</w:t>
      </w:r>
      <w:r>
        <w:t xml:space="preserve"> The course should cover key issues for designing and operating pipelines for transmission and distribution of water; Analysis of flow in water transmission and water distribution systems (pump &amp; gravity); optimal design and operation of systems for achieving different goals (including latest tools available for optimization); Extended period simulations, Software for WDN analysis and design, Rehabilitation of pipeline systems; Water auditing, online monitoring and control, leak and burst detection; transient analysis and surge protection; Appurtenances (valves / flow meters etc.); Selection of pipe material; Jointing details; Pipe laying and testing; Structural design for buried and surface mounted pipes </w:t>
      </w:r>
    </w:p>
    <w:p w:rsidR="00843DAE" w:rsidRDefault="00843DAE" w:rsidP="000B30A0">
      <w:pPr>
        <w:ind w:left="4" w:right="11"/>
      </w:pPr>
      <w:r>
        <w:t xml:space="preserve">Pre-Requisite: Basic course in Hydraulic Engineering </w:t>
      </w:r>
    </w:p>
    <w:p w:rsidR="00843DAE" w:rsidRDefault="00843DAE" w:rsidP="000B30A0">
      <w:pPr>
        <w:ind w:left="4" w:right="11" w:firstLine="0"/>
      </w:pPr>
    </w:p>
    <w:p w:rsidR="00843DAE" w:rsidRDefault="00843DAE" w:rsidP="000B30A0">
      <w:pPr>
        <w:ind w:left="4" w:right="11"/>
      </w:pPr>
      <w:r>
        <w:rPr>
          <w:b/>
        </w:rPr>
        <w:t xml:space="preserve">Surface Hydrology. </w:t>
      </w:r>
      <w:r>
        <w:t xml:space="preserve">Study of descriptive and quantitative hydrology dealing with the distribution, circulation, and storage of water on the earth's surface; discusses principles of hydrologic processes and presents methods of analysis and their applications to engineering and environmental problems.  </w:t>
      </w:r>
    </w:p>
    <w:p w:rsidR="00843DAE" w:rsidRDefault="00843DAE" w:rsidP="000B30A0">
      <w:pPr>
        <w:ind w:left="4" w:right="11"/>
      </w:pPr>
      <w:r>
        <w:t xml:space="preserve">Prerequisite: </w:t>
      </w:r>
    </w:p>
    <w:p w:rsidR="00843DAE" w:rsidRDefault="00843DAE" w:rsidP="000B30A0">
      <w:pPr>
        <w:ind w:left="4" w:right="11" w:firstLine="0"/>
      </w:pPr>
    </w:p>
    <w:p w:rsidR="00843DAE" w:rsidRDefault="00843DAE" w:rsidP="000B30A0">
      <w:pPr>
        <w:ind w:left="4" w:right="11"/>
      </w:pPr>
      <w:r>
        <w:rPr>
          <w:b/>
        </w:rPr>
        <w:t xml:space="preserve">Masonry Structures. </w:t>
      </w:r>
      <w:r>
        <w:t xml:space="preserve">Introduction to analysis, design and construction of masonry structures. Mechanical properties of clay and concrete masonry units, mortar, and grout. Compressive, tensile, flexural, and shear </w:t>
      </w:r>
      <w:proofErr w:type="spellStart"/>
      <w:r>
        <w:t>behavior</w:t>
      </w:r>
      <w:proofErr w:type="spellEnd"/>
      <w:r>
        <w:t xml:space="preserve"> of masonry structural components. Strength and </w:t>
      </w:r>
      <w:proofErr w:type="spellStart"/>
      <w:r>
        <w:t>behavior</w:t>
      </w:r>
      <w:proofErr w:type="spellEnd"/>
      <w:r>
        <w:t xml:space="preserve"> of unreinforced bearing walls. Detailed design of reinforced masonry beams, columns, structural walls with and without openings, and complete lateral-force resisting building systems.  </w:t>
      </w:r>
    </w:p>
    <w:p w:rsidR="00843DAE" w:rsidRDefault="00843DAE" w:rsidP="000B30A0">
      <w:pPr>
        <w:ind w:left="4" w:right="11"/>
      </w:pPr>
      <w:r>
        <w:t xml:space="preserve">Prerequisite: </w:t>
      </w:r>
    </w:p>
    <w:p w:rsidR="00843DAE" w:rsidRDefault="00843DAE" w:rsidP="000B30A0">
      <w:pPr>
        <w:ind w:left="4" w:right="11" w:firstLine="0"/>
      </w:pPr>
    </w:p>
    <w:p w:rsidR="00843DAE" w:rsidRDefault="00843DAE" w:rsidP="000B30A0">
      <w:pPr>
        <w:ind w:left="4" w:right="11"/>
      </w:pPr>
      <w:r>
        <w:rPr>
          <w:b/>
        </w:rPr>
        <w:t xml:space="preserve">Wood Structures.  </w:t>
      </w:r>
      <w:r>
        <w:t xml:space="preserve">Mechanical properties of wood, stress grades and working stresses; effects of strength- reducing characteristics, moisture content, and duration of loading and causes of wood deterioration; glued- laminated timber and plywood; </w:t>
      </w:r>
      <w:proofErr w:type="spellStart"/>
      <w:r>
        <w:t>behavior</w:t>
      </w:r>
      <w:proofErr w:type="spellEnd"/>
      <w:r>
        <w:t xml:space="preserve"> and design of connections, beams, and beam-columns; design of buildings and bridges; other structural applications: trusses, rigid frames, arches, and pole-type buildings; and prismatic plates and hyperbolic </w:t>
      </w:r>
      <w:proofErr w:type="spellStart"/>
      <w:r>
        <w:t>paraboloids</w:t>
      </w:r>
      <w:proofErr w:type="spellEnd"/>
      <w:r>
        <w:t xml:space="preserve">.  </w:t>
      </w:r>
    </w:p>
    <w:p w:rsidR="00843DAE" w:rsidRDefault="00843DAE" w:rsidP="000B30A0">
      <w:pPr>
        <w:ind w:left="4" w:right="11" w:firstLine="0"/>
      </w:pPr>
      <w:r>
        <w:t>Prerequisite:</w:t>
      </w:r>
    </w:p>
    <w:p w:rsidR="00843DAE" w:rsidRDefault="00843DAE" w:rsidP="000B30A0">
      <w:pPr>
        <w:ind w:left="4" w:right="11" w:firstLine="0"/>
      </w:pPr>
    </w:p>
    <w:p w:rsidR="00843DAE" w:rsidRDefault="00843DAE" w:rsidP="000B30A0">
      <w:pPr>
        <w:ind w:left="4" w:right="11"/>
      </w:pPr>
      <w:r>
        <w:rPr>
          <w:b/>
        </w:rPr>
        <w:t xml:space="preserve">Concrete Technology. </w:t>
      </w:r>
      <w:r>
        <w:t xml:space="preserve">Concrete; Properties of ingredients, tests, Production of concrete, mixing, compaction curing, Properties of fresh concrete; Defects in Concrete, Concrete additives.; </w:t>
      </w:r>
      <w:proofErr w:type="spellStart"/>
      <w:r>
        <w:t>Behavior</w:t>
      </w:r>
      <w:proofErr w:type="spellEnd"/>
      <w:r>
        <w:t xml:space="preserve"> of concrete in tension and compression, shear and bond, Influence of various factors on test results, Time dependent </w:t>
      </w:r>
      <w:proofErr w:type="spellStart"/>
      <w:r>
        <w:t>behavior</w:t>
      </w:r>
      <w:proofErr w:type="spellEnd"/>
      <w:r>
        <w:t xml:space="preserve"> of concrete -creep, shrinkage and fatigue; Concrete mix design; Proportioning of concrete mixes, basic considerations, cost specifications, factors in the choice of mix proportion, different method of mix design. Quality control, </w:t>
      </w:r>
      <w:proofErr w:type="spellStart"/>
      <w:r>
        <w:t>Behavior</w:t>
      </w:r>
      <w:proofErr w:type="spellEnd"/>
      <w:r>
        <w:t xml:space="preserve"> of concrete in extreme environment; temperature problem in concreting, hot weather, cold weather and under water conditions, Resistance to freezing, sulphate and acid attack, efflorescence, fire resistance; Inspection and testing of concrete- Concrete cracking, types of cracks, causes and remedies Non-destructive tests on concrete; Chemical tests on cement and aggregates; Special concrete; types and specifications, Fibre reinforced and steel </w:t>
      </w:r>
      <w:r>
        <w:lastRenderedPageBreak/>
        <w:t xml:space="preserve">Fibre reinforced concrete, Polymer concrete, Use of admixtures; Deterioration of concrete and its prevention Repair and rehabilitation. Prerequisite: </w:t>
      </w:r>
    </w:p>
    <w:p w:rsidR="00843DAE" w:rsidRDefault="00843DAE" w:rsidP="000B30A0">
      <w:pPr>
        <w:spacing w:after="0" w:line="259" w:lineRule="auto"/>
        <w:ind w:left="4" w:right="11" w:firstLine="0"/>
        <w:jc w:val="left"/>
      </w:pPr>
      <w:r>
        <w:t xml:space="preserve"> </w:t>
      </w:r>
    </w:p>
    <w:p w:rsidR="00843DAE" w:rsidRDefault="00843DAE" w:rsidP="000B30A0">
      <w:pPr>
        <w:ind w:left="4" w:right="11"/>
      </w:pPr>
      <w:r>
        <w:rPr>
          <w:b/>
        </w:rPr>
        <w:t xml:space="preserve">Advanced Structural Analysis. </w:t>
      </w:r>
      <w:r>
        <w:t xml:space="preserve">Elasticity: Introduction, Components of strain and strain, Hooke’s law, Plane stress and plane strain, Equations of equilibrium and compatibility, Boundary conditions, Two dimensional problems in rectangular and polar coordinates, Bending of simple and cantilever beams; Model Analysis: Structural similitude, Direct and indirect model analysis, Model material and model making, Measurement for forces and deformations; Introduction to Finite element method for structural analysis; Review of principle of virtual work, Ritz method, Discretization of domain, Basic element shape, Discretization process; Application of finite element method to one and two- dimensional plane stress strain elements. </w:t>
      </w:r>
    </w:p>
    <w:p w:rsidR="00843DAE" w:rsidRDefault="00843DAE" w:rsidP="000B30A0">
      <w:pPr>
        <w:ind w:left="4" w:right="11" w:firstLine="0"/>
      </w:pPr>
    </w:p>
    <w:p w:rsidR="00843DAE" w:rsidRDefault="00843DAE" w:rsidP="000B30A0">
      <w:pPr>
        <w:ind w:left="4" w:right="11"/>
      </w:pPr>
      <w:r>
        <w:rPr>
          <w:b/>
        </w:rPr>
        <w:t xml:space="preserve">Soil Mechanics-II. </w:t>
      </w:r>
      <w:r>
        <w:t xml:space="preserve">Application of soil mechanics to determine earth pressures, analysis of retaining walls, cuts &amp; excavations and sheet piles, stability of slopes, instrumentation.  Prerequisite: </w:t>
      </w:r>
    </w:p>
    <w:p w:rsidR="00843DAE" w:rsidRDefault="00843DAE" w:rsidP="000B30A0">
      <w:pPr>
        <w:ind w:left="4" w:right="11"/>
      </w:pPr>
      <w:r>
        <w:t xml:space="preserve">Reference books: </w:t>
      </w:r>
    </w:p>
    <w:p w:rsidR="00843DAE" w:rsidRDefault="00843DAE" w:rsidP="00C7000D">
      <w:pPr>
        <w:numPr>
          <w:ilvl w:val="0"/>
          <w:numId w:val="4"/>
        </w:numPr>
        <w:ind w:right="11"/>
      </w:pPr>
      <w:r>
        <w:t xml:space="preserve">Soil Mechanics by Craig R.F., Chapman &amp; Hall </w:t>
      </w:r>
    </w:p>
    <w:p w:rsidR="00843DAE" w:rsidRDefault="00843DAE" w:rsidP="00C7000D">
      <w:pPr>
        <w:numPr>
          <w:ilvl w:val="0"/>
          <w:numId w:val="4"/>
        </w:numPr>
        <w:ind w:right="11"/>
      </w:pPr>
      <w:r>
        <w:t xml:space="preserve">Principles of Geotechnical Engineering, by </w:t>
      </w:r>
      <w:proofErr w:type="spellStart"/>
      <w:r>
        <w:t>Braja</w:t>
      </w:r>
      <w:proofErr w:type="spellEnd"/>
      <w:r>
        <w:t xml:space="preserve"> M. Das, </w:t>
      </w:r>
      <w:proofErr w:type="spellStart"/>
      <w:r>
        <w:t>Cengage</w:t>
      </w:r>
      <w:proofErr w:type="spellEnd"/>
      <w:r>
        <w:t xml:space="preserve"> Learning </w:t>
      </w:r>
    </w:p>
    <w:p w:rsidR="00843DAE" w:rsidRDefault="00843DAE" w:rsidP="00C7000D">
      <w:pPr>
        <w:pStyle w:val="ListParagraph"/>
        <w:numPr>
          <w:ilvl w:val="0"/>
          <w:numId w:val="4"/>
        </w:numPr>
        <w:ind w:right="11"/>
      </w:pPr>
      <w:r>
        <w:t xml:space="preserve">On successful completion of this course, the students: </w:t>
      </w:r>
    </w:p>
    <w:p w:rsidR="00843DAE" w:rsidRDefault="00843DAE" w:rsidP="00C7000D">
      <w:pPr>
        <w:numPr>
          <w:ilvl w:val="0"/>
          <w:numId w:val="4"/>
        </w:numPr>
        <w:ind w:right="11"/>
      </w:pPr>
      <w:r>
        <w:t xml:space="preserve">Should be able design retaining wall subjected to various loads with the knowledge of earth pressure theories. </w:t>
      </w:r>
    </w:p>
    <w:p w:rsidR="00843DAE" w:rsidRDefault="00843DAE" w:rsidP="00C7000D">
      <w:pPr>
        <w:numPr>
          <w:ilvl w:val="0"/>
          <w:numId w:val="4"/>
        </w:numPr>
        <w:ind w:right="11"/>
      </w:pPr>
      <w:r>
        <w:t xml:space="preserve">Should be able to design sheet pile wall with different methods. </w:t>
      </w:r>
    </w:p>
    <w:p w:rsidR="00843DAE" w:rsidRDefault="00843DAE" w:rsidP="00C7000D">
      <w:pPr>
        <w:numPr>
          <w:ilvl w:val="0"/>
          <w:numId w:val="4"/>
        </w:numPr>
        <w:ind w:right="11"/>
      </w:pPr>
      <w:r>
        <w:t xml:space="preserve">Should get familiarized with different construction practices for excavation with advantages and disadvantages of each method. </w:t>
      </w:r>
    </w:p>
    <w:p w:rsidR="00843DAE" w:rsidRDefault="00843DAE" w:rsidP="00C7000D">
      <w:pPr>
        <w:numPr>
          <w:ilvl w:val="0"/>
          <w:numId w:val="4"/>
        </w:numPr>
        <w:ind w:right="11"/>
      </w:pPr>
      <w:r>
        <w:t xml:space="preserve">Should be able to determine the safety analysis for slopes with different methods proposed in the syllabus. </w:t>
      </w:r>
      <w:r>
        <w:rPr>
          <w:rFonts w:ascii="Segoe UI Symbol" w:eastAsia="Segoe UI Symbol" w:hAnsi="Segoe UI Symbol" w:cs="Segoe UI Symbol"/>
        </w:rPr>
        <w:t></w:t>
      </w:r>
      <w:r>
        <w:rPr>
          <w:rFonts w:ascii="Arial" w:eastAsia="Arial" w:hAnsi="Arial" w:cs="Arial"/>
        </w:rPr>
        <w:t xml:space="preserve"> </w:t>
      </w:r>
      <w:proofErr w:type="gramStart"/>
      <w:r>
        <w:t>Should</w:t>
      </w:r>
      <w:proofErr w:type="gramEnd"/>
      <w:r>
        <w:t xml:space="preserve"> get introduced with the commercial </w:t>
      </w:r>
      <w:proofErr w:type="spellStart"/>
      <w:r>
        <w:t>softwares</w:t>
      </w:r>
      <w:proofErr w:type="spellEnd"/>
      <w:r>
        <w:t xml:space="preserve"> for </w:t>
      </w:r>
      <w:proofErr w:type="spellStart"/>
      <w:r>
        <w:t>analyzing</w:t>
      </w:r>
      <w:proofErr w:type="spellEnd"/>
      <w:r>
        <w:t xml:space="preserve"> the stability of slopes and retaining walls. </w:t>
      </w:r>
    </w:p>
    <w:p w:rsidR="00843DAE" w:rsidRDefault="00843DAE" w:rsidP="000B30A0">
      <w:pPr>
        <w:ind w:left="4" w:right="11" w:firstLine="0"/>
      </w:pPr>
    </w:p>
    <w:p w:rsidR="00843DAE" w:rsidRDefault="00843DAE" w:rsidP="000B30A0">
      <w:pPr>
        <w:ind w:left="4" w:right="11"/>
      </w:pPr>
      <w:r>
        <w:rPr>
          <w:b/>
        </w:rPr>
        <w:t xml:space="preserve">Environmental impact assessment and life cycle analyses. </w:t>
      </w:r>
      <w:r>
        <w:t xml:space="preserve">Evolution of EIA: Concepts of EIA methodologies, Screening and scoping; Rapid EIA and Comprehensive EIA; General Framework for Environmental Impact Assessment, Characterization and site assessment. Environmental Risk Analysis, Definition of Risk, Matrix Method. Checklist method, Fault tree analysis, Consequence Analysis; Socioeconomic aspects, measures of effectiveness of pollution control activities; Environmental Legislation; Introduction to Environmental Management Systems; Environmental Statement - procedures; Environmental Audit: Cost Benefit Analysis; Life Cycle Assessment; Resource Balance, Energy Balance &amp; Management Review; Operational Control; Case Studies on EIA. </w:t>
      </w:r>
    </w:p>
    <w:p w:rsidR="00843DAE" w:rsidRDefault="00843DAE" w:rsidP="000B30A0">
      <w:pPr>
        <w:ind w:left="4" w:right="11" w:firstLine="0"/>
      </w:pPr>
    </w:p>
    <w:p w:rsidR="00843DAE" w:rsidRDefault="00843DAE" w:rsidP="000B30A0">
      <w:pPr>
        <w:ind w:left="4" w:right="11"/>
      </w:pPr>
      <w:r>
        <w:rPr>
          <w:b/>
        </w:rPr>
        <w:t>Groundwater Engineering</w:t>
      </w:r>
      <w:r>
        <w:t xml:space="preserve">: The main objective is to provide sufficient knowledge to the students about the groundwater hydrology, well hydraulics and well construction, geophysical explorations, groundwater quality and management of groundwater resources; Problems and perspectives regarding groundwater in India; Hydrogeology: Darcy’s Equation; flow characteristics; general flow equations; unsaturated flow; Well Hydraulics: Steady and unsteady radial flows in aquifers; partially penetrating wells; multiple well systems; characteristic well losses; specific capacity, Surface  and Subsurface investigations (Geologic methods; remote sensing; geophysical explorations; electrical resistivity and seismic </w:t>
      </w:r>
      <w:r>
        <w:lastRenderedPageBreak/>
        <w:t xml:space="preserve">refraction), Water Wells: Construction; completion, development, protection and rehabilitation of wells; Groundwater quality; Groundwater Management: Basin management, investigations, conjunctive use, </w:t>
      </w:r>
      <w:proofErr w:type="spellStart"/>
      <w:r>
        <w:t>modeling</w:t>
      </w:r>
      <w:proofErr w:type="spellEnd"/>
      <w:r>
        <w:t>, artificial recharge; Saline water intrusion</w:t>
      </w:r>
    </w:p>
    <w:p w:rsidR="0044119D" w:rsidRDefault="0044119D" w:rsidP="000B30A0">
      <w:pPr>
        <w:ind w:left="4" w:right="11"/>
      </w:pPr>
    </w:p>
    <w:p w:rsidR="0044119D" w:rsidRDefault="0044119D" w:rsidP="000B30A0">
      <w:pPr>
        <w:ind w:left="4" w:right="11"/>
      </w:pPr>
      <w:r>
        <w:rPr>
          <w:b/>
        </w:rPr>
        <w:t xml:space="preserve">Structural Dynamics. </w:t>
      </w:r>
      <w:r>
        <w:t xml:space="preserve">Analysis of the dynamic response of structures and structural components to transient loads and foundation excitation; single-degree-of-freedom and </w:t>
      </w:r>
      <w:proofErr w:type="spellStart"/>
      <w:r>
        <w:t>multidegree</w:t>
      </w:r>
      <w:proofErr w:type="spellEnd"/>
      <w:r>
        <w:t>-of-freedom systems; response spectrum concepts; simple inelastic structural systems; and introduction to systems with distributed mass and flexibility.  Prerequisite:</w:t>
      </w:r>
    </w:p>
    <w:p w:rsidR="0044119D" w:rsidRDefault="0044119D" w:rsidP="000B30A0">
      <w:pPr>
        <w:ind w:left="4" w:right="11"/>
      </w:pPr>
    </w:p>
    <w:p w:rsidR="0044119D" w:rsidRDefault="0044119D" w:rsidP="000B30A0">
      <w:pPr>
        <w:ind w:left="4" w:right="11"/>
      </w:pPr>
      <w:r>
        <w:rPr>
          <w:b/>
        </w:rPr>
        <w:t xml:space="preserve">Geographic Information Systems and Science. </w:t>
      </w:r>
      <w:r>
        <w:t>Investigation of geographic information systems (GIS) and science (</w:t>
      </w:r>
      <w:proofErr w:type="spellStart"/>
      <w:r>
        <w:t>GIScience</w:t>
      </w:r>
      <w:proofErr w:type="spellEnd"/>
      <w:r>
        <w:t xml:space="preserve">) including theory and applications areas. A major portion of the course will be based on use of a current widely-used GIS computer software system. Aspects of geographic data entry and editing, spatial analysis, and map development and display will be considered. Relationship of GIS to the Global Positioning System (GPS) and satellite generated data will be addressed. </w:t>
      </w:r>
    </w:p>
    <w:p w:rsidR="0044119D" w:rsidRDefault="0044119D" w:rsidP="000B30A0">
      <w:pPr>
        <w:ind w:left="4" w:right="11"/>
      </w:pPr>
      <w:r>
        <w:t>Prerequisite:</w:t>
      </w:r>
    </w:p>
    <w:p w:rsidR="0044119D" w:rsidRDefault="0044119D" w:rsidP="000B30A0">
      <w:pPr>
        <w:ind w:left="4" w:right="11"/>
      </w:pPr>
    </w:p>
    <w:p w:rsidR="0044119D" w:rsidRDefault="0044119D" w:rsidP="000B30A0">
      <w:pPr>
        <w:ind w:left="4" w:right="11"/>
      </w:pPr>
      <w:r>
        <w:rPr>
          <w:b/>
        </w:rPr>
        <w:t xml:space="preserve">Civil Engineering Design-II. </w:t>
      </w:r>
      <w:r>
        <w:t xml:space="preserve">Innovation and creativity in conceptual design; sustainability; health and safety; investigative procedures. The use of analysis, synthesis and optimization in design; project planning, networks and graphs. Design of embankments, dams; drainage design; route location and alignment design of roads; assessment of natural hazard impacts and environmental impacts. </w:t>
      </w:r>
    </w:p>
    <w:p w:rsidR="0044119D" w:rsidRDefault="0044119D" w:rsidP="000B30A0">
      <w:pPr>
        <w:ind w:left="4" w:right="11"/>
      </w:pPr>
      <w:r>
        <w:t xml:space="preserve">Prerequisite: </w:t>
      </w:r>
    </w:p>
    <w:p w:rsidR="0044119D" w:rsidRDefault="0044119D" w:rsidP="000B30A0">
      <w:pPr>
        <w:ind w:left="4" w:right="11"/>
      </w:pPr>
    </w:p>
    <w:p w:rsidR="0044119D" w:rsidRDefault="0044119D" w:rsidP="000B30A0">
      <w:pPr>
        <w:ind w:left="4" w:right="11"/>
      </w:pPr>
    </w:p>
    <w:p w:rsidR="0044119D" w:rsidRDefault="0044119D" w:rsidP="000B30A0">
      <w:pPr>
        <w:ind w:left="4" w:right="11"/>
      </w:pPr>
      <w:r>
        <w:rPr>
          <w:b/>
        </w:rPr>
        <w:t xml:space="preserve">Public Transportation </w:t>
      </w:r>
      <w:proofErr w:type="spellStart"/>
      <w:r>
        <w:rPr>
          <w:b/>
        </w:rPr>
        <w:t>Systems:</w:t>
      </w:r>
      <w:r>
        <w:t>Public</w:t>
      </w:r>
      <w:proofErr w:type="spellEnd"/>
      <w:r>
        <w:t xml:space="preserve"> Transport: Definitions, modes of public transport and comparison, public transport travel characteristics, trip chaining, technology of bus, rail, rapid transit systems, basic operating elements; Transit Network Planning: Planning Objectives, principles, considerations, transit lines – types, geometry and characteristics, transit routes and their characteristics, timed transfer networks, prediction of transit usage, evaluation of  network, accessibility considerations; Transit Scheduling: Components of scheduling process, determination of service requirements, scheduling procedure, marginal ridership, crew </w:t>
      </w:r>
      <w:proofErr w:type="spellStart"/>
      <w:r>
        <w:t>scheduling;Transit</w:t>
      </w:r>
      <w:proofErr w:type="spellEnd"/>
      <w:r>
        <w:t xml:space="preserve"> Agency and Economics: Organizational structure of transit agency, management and personnel, transit system statistics, performance and economic measures, operations, fare structure; Design of Facilities: Design of bus stops, design of terminals – principles of good layout, types of layout, depot location, twin depot concept, crew facilities and amenities. </w:t>
      </w:r>
    </w:p>
    <w:p w:rsidR="0044119D" w:rsidRDefault="0044119D" w:rsidP="000B30A0">
      <w:pPr>
        <w:ind w:left="4" w:right="11"/>
      </w:pPr>
      <w:r>
        <w:t xml:space="preserve">Prerequisite: </w:t>
      </w:r>
    </w:p>
    <w:p w:rsidR="0044119D" w:rsidRDefault="0044119D" w:rsidP="000B30A0">
      <w:pPr>
        <w:ind w:left="4" w:right="11"/>
      </w:pPr>
    </w:p>
    <w:p w:rsidR="0044119D" w:rsidRDefault="0044119D" w:rsidP="000B30A0">
      <w:pPr>
        <w:ind w:left="4" w:right="11"/>
      </w:pPr>
    </w:p>
    <w:p w:rsidR="0044119D" w:rsidRDefault="0044119D" w:rsidP="000B30A0">
      <w:pPr>
        <w:ind w:left="4" w:right="11"/>
      </w:pPr>
      <w:r>
        <w:rPr>
          <w:b/>
        </w:rPr>
        <w:t xml:space="preserve">Traffic Engineering and </w:t>
      </w:r>
      <w:proofErr w:type="spellStart"/>
      <w:r>
        <w:rPr>
          <w:b/>
        </w:rPr>
        <w:t>Management:</w:t>
      </w:r>
      <w:r>
        <w:t>Traffic</w:t>
      </w:r>
      <w:proofErr w:type="spellEnd"/>
      <w:r>
        <w:t xml:space="preserve"> Forecast: General travel forecasting principles, different methods of traffic forecast - Mechanical and analytical methods, Demand relationships, methods for future projection; Design Hourly Volume For Varying Demand Conditions: Concept of Design vehicle units and determination of PCU under mixed traffic conditions, Price-volume relationships, demand functions. Determination of design hourly volume; critical hour </w:t>
      </w:r>
      <w:proofErr w:type="spellStart"/>
      <w:r>
        <w:t>concept</w:t>
      </w:r>
      <w:proofErr w:type="gramStart"/>
      <w:r>
        <w:t>;Highway</w:t>
      </w:r>
      <w:proofErr w:type="spellEnd"/>
      <w:proofErr w:type="gramEnd"/>
      <w:r>
        <w:t xml:space="preserve"> Capacity: Factors affecting capacity, level of service; Capacity studies - Capacity of different highway facilities including </w:t>
      </w:r>
      <w:proofErr w:type="spellStart"/>
      <w:r>
        <w:t>unsignalised</w:t>
      </w:r>
      <w:proofErr w:type="spellEnd"/>
      <w:r>
        <w:t xml:space="preserve"> and signalised </w:t>
      </w:r>
      <w:r>
        <w:lastRenderedPageBreak/>
        <w:t>intersections.  Problems in Mixed Traffic flow; Case studies; Accident Analysis: Analysis of individual accidents and statistical data; Methods of representing accident rate; Factors in traffic accidents; influence of roadway and traffic conditions on traffic safety; accident coefficients; Driver strains due to roadway and traffic conditions; Traffic Flow Theory: Fundamental flow relationship and their applications, Traffic flow theories and applications; Shock waves; Queuing theory and applications; Probabilistic Aspects Of Traffic Flow: Vehicle arrivals, distribution models, gaps and headway distribution models; gap acceptance merging parameters, delay models, applications; Simulation: Fundamental principle, application of simulation techniques in traffic engineering - formulation of simulation models, Case studies.  Formulation of system models. Prerequisite:</w:t>
      </w:r>
    </w:p>
    <w:p w:rsidR="0044119D" w:rsidRDefault="0044119D" w:rsidP="000B30A0">
      <w:pPr>
        <w:ind w:left="4" w:right="11"/>
      </w:pPr>
    </w:p>
    <w:p w:rsidR="0044119D" w:rsidRDefault="0044119D" w:rsidP="000B30A0">
      <w:pPr>
        <w:ind w:left="4" w:right="11"/>
      </w:pPr>
    </w:p>
    <w:p w:rsidR="0044119D" w:rsidRDefault="0044119D" w:rsidP="000B30A0">
      <w:pPr>
        <w:ind w:left="4" w:right="11"/>
      </w:pPr>
      <w:r>
        <w:rPr>
          <w:b/>
        </w:rPr>
        <w:t xml:space="preserve">Foundation Engineering. </w:t>
      </w:r>
      <w:r>
        <w:t xml:space="preserve">Analysis and design of foundations, types of foundations, bearing capacity and settlement of foundations; ground movements due to construction; analysis and design of excavations, retaining walls, cuts &amp; excavations and sheet piles, slopes and underground structures.  </w:t>
      </w:r>
    </w:p>
    <w:p w:rsidR="0044119D" w:rsidRDefault="0044119D" w:rsidP="000B30A0">
      <w:pPr>
        <w:ind w:left="4" w:right="11"/>
      </w:pPr>
      <w:r>
        <w:t xml:space="preserve">Prerequisite: </w:t>
      </w:r>
    </w:p>
    <w:p w:rsidR="0044119D" w:rsidRDefault="0044119D" w:rsidP="000B30A0">
      <w:pPr>
        <w:ind w:left="4" w:right="11"/>
      </w:pPr>
      <w:r>
        <w:t xml:space="preserve">Reference books: </w:t>
      </w:r>
    </w:p>
    <w:p w:rsidR="0044119D" w:rsidRDefault="0044119D" w:rsidP="00C7000D">
      <w:pPr>
        <w:numPr>
          <w:ilvl w:val="0"/>
          <w:numId w:val="5"/>
        </w:numPr>
        <w:ind w:right="11"/>
      </w:pPr>
      <w:r>
        <w:t xml:space="preserve">A. Singh, Modern Geotechnical Engineering, 3rd Ed., CBS Publishers, New Delhi, 1999. </w:t>
      </w:r>
      <w:r>
        <w:rPr>
          <w:rFonts w:ascii="Segoe UI Symbol" w:eastAsia="Segoe UI Symbol" w:hAnsi="Segoe UI Symbol" w:cs="Segoe UI Symbol"/>
        </w:rPr>
        <w:t></w:t>
      </w:r>
      <w:r>
        <w:rPr>
          <w:rFonts w:ascii="Arial" w:eastAsia="Arial" w:hAnsi="Arial" w:cs="Arial"/>
        </w:rPr>
        <w:t xml:space="preserve"> </w:t>
      </w:r>
      <w:r>
        <w:t xml:space="preserve">B.M. Das, Principles of Foundation Engineering, 5th Ed., Thomson Asia, Singapore, 2003. </w:t>
      </w:r>
      <w:r>
        <w:rPr>
          <w:rFonts w:ascii="Segoe UI Symbol" w:eastAsia="Segoe UI Symbol" w:hAnsi="Segoe UI Symbol" w:cs="Segoe UI Symbol"/>
        </w:rPr>
        <w:t></w:t>
      </w:r>
      <w:r>
        <w:rPr>
          <w:rFonts w:ascii="Arial" w:eastAsia="Arial" w:hAnsi="Arial" w:cs="Arial"/>
        </w:rPr>
        <w:t xml:space="preserve"> </w:t>
      </w:r>
      <w:r>
        <w:t xml:space="preserve">N. </w:t>
      </w:r>
      <w:proofErr w:type="spellStart"/>
      <w:r>
        <w:t>Som</w:t>
      </w:r>
      <w:proofErr w:type="spellEnd"/>
      <w:r>
        <w:t xml:space="preserve">, Theory and Practice of Foundation Design, Prentice Hall, New Delhi, 2003. </w:t>
      </w:r>
    </w:p>
    <w:p w:rsidR="0044119D" w:rsidRDefault="0044119D" w:rsidP="00C7000D">
      <w:pPr>
        <w:pStyle w:val="ListParagraph"/>
        <w:numPr>
          <w:ilvl w:val="0"/>
          <w:numId w:val="5"/>
        </w:numPr>
        <w:ind w:right="11"/>
      </w:pPr>
      <w:r>
        <w:t xml:space="preserve">After successful completion of this course, the students would: </w:t>
      </w:r>
    </w:p>
    <w:p w:rsidR="0044119D" w:rsidRDefault="000B30A0" w:rsidP="00C7000D">
      <w:pPr>
        <w:numPr>
          <w:ilvl w:val="0"/>
          <w:numId w:val="5"/>
        </w:numPr>
        <w:ind w:right="11"/>
      </w:pPr>
      <w:r>
        <w:t>L</w:t>
      </w:r>
      <w:r w:rsidR="0044119D">
        <w:t xml:space="preserve">earn about types and purposes of different foundation systems and structures. </w:t>
      </w:r>
    </w:p>
    <w:p w:rsidR="0044119D" w:rsidRDefault="0044119D" w:rsidP="00C7000D">
      <w:pPr>
        <w:numPr>
          <w:ilvl w:val="0"/>
          <w:numId w:val="5"/>
        </w:numPr>
        <w:ind w:right="11"/>
      </w:pPr>
      <w:r>
        <w:t xml:space="preserve">Have an exposure to the systematic methods for designing foundations. </w:t>
      </w:r>
    </w:p>
    <w:p w:rsidR="0044119D" w:rsidRDefault="0044119D" w:rsidP="00C7000D">
      <w:pPr>
        <w:numPr>
          <w:ilvl w:val="0"/>
          <w:numId w:val="5"/>
        </w:numPr>
        <w:ind w:right="11"/>
      </w:pPr>
      <w:r>
        <w:t xml:space="preserve">Be able evaluate the feasibility of foundation solutions to different types of soil conditions considering the time effect on soil behaviour. </w:t>
      </w:r>
    </w:p>
    <w:p w:rsidR="0044119D" w:rsidRDefault="000B30A0" w:rsidP="00C7000D">
      <w:pPr>
        <w:numPr>
          <w:ilvl w:val="0"/>
          <w:numId w:val="5"/>
        </w:numPr>
        <w:ind w:right="11"/>
      </w:pPr>
      <w:r>
        <w:t>H</w:t>
      </w:r>
      <w:r w:rsidR="0044119D">
        <w:t xml:space="preserve">ave necessary theoretical background for design and construction of foundation systems. </w:t>
      </w:r>
    </w:p>
    <w:p w:rsidR="0044119D" w:rsidRDefault="0044119D" w:rsidP="000B30A0">
      <w:pPr>
        <w:ind w:left="4" w:right="11"/>
      </w:pPr>
      <w:r>
        <w:rPr>
          <w:b/>
        </w:rPr>
        <w:t xml:space="preserve">Structural Analysis by Matrix Methods. </w:t>
      </w:r>
      <w:r>
        <w:t>Analysis of truss and frame structures using flexibility and stiffness methods of matrix analysis; computer applications. Prerequisite:</w:t>
      </w:r>
    </w:p>
    <w:p w:rsidR="0044119D" w:rsidRDefault="0044119D" w:rsidP="000B30A0">
      <w:pPr>
        <w:ind w:left="4" w:right="11"/>
      </w:pPr>
      <w:r>
        <w:rPr>
          <w:b/>
        </w:rPr>
        <w:t xml:space="preserve">Structural Mechanics. </w:t>
      </w:r>
      <w:r>
        <w:t>Beams under lateral load and thrust; beams on elastic foundations; virtual work and energy principles; principles of solid mechanics, stress and strain in three dimensions; static stability   theory; torsion; computational methods.  Prerequisite:</w:t>
      </w:r>
    </w:p>
    <w:p w:rsidR="0044119D" w:rsidRDefault="0044119D" w:rsidP="000B30A0">
      <w:pPr>
        <w:ind w:left="4" w:right="11"/>
      </w:pPr>
      <w:r>
        <w:rPr>
          <w:b/>
        </w:rPr>
        <w:t xml:space="preserve">Reinforced Concrete. </w:t>
      </w:r>
      <w:r>
        <w:t xml:space="preserve">Study of the strength, </w:t>
      </w:r>
      <w:proofErr w:type="spellStart"/>
      <w:r>
        <w:t>behavior</w:t>
      </w:r>
      <w:proofErr w:type="spellEnd"/>
      <w:r>
        <w:t xml:space="preserve">, and design of reinforced concrete members subjected to moments, shear, and axial forces; extensive discussion of the influence of the material properties on </w:t>
      </w:r>
      <w:proofErr w:type="spellStart"/>
      <w:r>
        <w:t>behavior</w:t>
      </w:r>
      <w:proofErr w:type="spellEnd"/>
      <w:r>
        <w:t xml:space="preserve">.  </w:t>
      </w:r>
    </w:p>
    <w:p w:rsidR="0044119D" w:rsidRDefault="0044119D" w:rsidP="000B30A0">
      <w:pPr>
        <w:ind w:left="4" w:right="11"/>
      </w:pPr>
      <w:r>
        <w:t xml:space="preserve">Prerequisite: </w:t>
      </w:r>
    </w:p>
    <w:p w:rsidR="0044119D" w:rsidRDefault="0044119D" w:rsidP="000B30A0">
      <w:pPr>
        <w:ind w:left="4" w:right="11"/>
      </w:pPr>
      <w:r>
        <w:rPr>
          <w:b/>
        </w:rPr>
        <w:t>Structural Analysis-II.</w:t>
      </w:r>
      <w:r w:rsidR="000B30A0">
        <w:rPr>
          <w:b/>
        </w:rPr>
        <w:t xml:space="preserve"> </w:t>
      </w:r>
      <w:r>
        <w:t xml:space="preserve">Analysis of building frames; </w:t>
      </w:r>
      <w:proofErr w:type="spellStart"/>
      <w:r>
        <w:t>Kani’s</w:t>
      </w:r>
      <w:proofErr w:type="spellEnd"/>
      <w:r>
        <w:t xml:space="preserve">, moment distribution and other methods and Approximate methods; Stiffness matrix method; Application to simple problems of beams and frames; Flexibility matrix method; Application to simple problems of beams and frames; Moving loads for determinate beams; Different load cases, Influence lines for forces for determinate beams; Influence lines for pin-jointed trusses; Influence lines for indeterminate beams using Muller Breslau principle. Influence lines for Arches and stiffening girders. </w:t>
      </w:r>
    </w:p>
    <w:p w:rsidR="0044119D" w:rsidRDefault="0044119D" w:rsidP="000B30A0">
      <w:pPr>
        <w:spacing w:after="0" w:line="259" w:lineRule="auto"/>
        <w:ind w:left="4" w:right="11" w:firstLine="0"/>
        <w:jc w:val="left"/>
      </w:pPr>
      <w:r>
        <w:t xml:space="preserve"> Prerequisite: </w:t>
      </w:r>
    </w:p>
    <w:p w:rsidR="0044119D" w:rsidRDefault="0044119D" w:rsidP="000B30A0">
      <w:pPr>
        <w:ind w:left="4" w:right="11"/>
      </w:pPr>
    </w:p>
    <w:p w:rsidR="0044119D" w:rsidRDefault="0044119D" w:rsidP="000B30A0">
      <w:pPr>
        <w:ind w:left="4" w:right="11"/>
      </w:pPr>
      <w:r>
        <w:rPr>
          <w:b/>
        </w:rPr>
        <w:lastRenderedPageBreak/>
        <w:t xml:space="preserve">Decision and Risk Analysis. </w:t>
      </w:r>
      <w:r>
        <w:t xml:space="preserve">Development of modern statistical decision theory and risk analysis, and application of these concepts in civil engineering design and decision making; Bayesian statistical decision theory, decision tree, utility concepts, and multi-objective decision problems; </w:t>
      </w:r>
      <w:proofErr w:type="spellStart"/>
      <w:r>
        <w:t>modeling</w:t>
      </w:r>
      <w:proofErr w:type="spellEnd"/>
      <w:r>
        <w:t xml:space="preserve"> and analysis of uncertainties, practical risk evaluation, and formulation of risk-based design criteria, risk benefit trade-offs, and optimal decisions.  Prerequisite: </w:t>
      </w:r>
    </w:p>
    <w:p w:rsidR="0044119D" w:rsidRDefault="0044119D" w:rsidP="000B30A0">
      <w:pPr>
        <w:ind w:left="4" w:right="11"/>
      </w:pPr>
    </w:p>
    <w:p w:rsidR="0044119D" w:rsidRDefault="0044119D" w:rsidP="000B30A0">
      <w:pPr>
        <w:ind w:left="4" w:right="11"/>
      </w:pPr>
      <w:r>
        <w:rPr>
          <w:b/>
        </w:rPr>
        <w:t xml:space="preserve">Design of Concrete Structures-I. </w:t>
      </w:r>
      <w:r>
        <w:t xml:space="preserve">Study of the strength, </w:t>
      </w:r>
      <w:proofErr w:type="spellStart"/>
      <w:r>
        <w:t>behavior</w:t>
      </w:r>
      <w:proofErr w:type="spellEnd"/>
      <w:r>
        <w:t xml:space="preserve">, and design of indeterminate reinforced concrete structures, Load and stresses, load combinations, Working stress and limit state approach. Analysis and design of sections in bending – working stress and limit state method, Rectangular and T-sections, Beams with reinforcement in compression, One-way slab. Design for shear and bond, Mechanism of shear and bond failure, Design of shear using limit state concept, Development length of bars; Design of sections in torsion. Design of two-way slabs; Design of flat slab – direct method; Circular slab; Slab type staircase, Placement of reinforcement in slabs; </w:t>
      </w:r>
      <w:proofErr w:type="gramStart"/>
      <w:r>
        <w:t>Voided</w:t>
      </w:r>
      <w:proofErr w:type="gramEnd"/>
      <w:r>
        <w:t xml:space="preserve"> slab. Design of compression members,</w:t>
      </w:r>
      <w:r w:rsidR="000B30A0">
        <w:t xml:space="preserve"> Short column, Columns with uni</w:t>
      </w:r>
      <w:r>
        <w:t>axial and bi-axial bending; Long columns, use of design charts. Design of foundation; Wall footing, Isolated and combined footing for columns. All designs to be as per the most recent BIS standards as applicable Prerequisite:</w:t>
      </w:r>
    </w:p>
    <w:p w:rsidR="0044119D" w:rsidRDefault="0044119D" w:rsidP="000B30A0">
      <w:pPr>
        <w:ind w:left="4" w:right="11"/>
      </w:pPr>
    </w:p>
    <w:p w:rsidR="0044119D" w:rsidRDefault="0044119D" w:rsidP="000B30A0">
      <w:pPr>
        <w:ind w:left="4" w:right="11"/>
      </w:pPr>
      <w:r>
        <w:rPr>
          <w:b/>
        </w:rPr>
        <w:t xml:space="preserve">Environmental Fluid Mechanics. </w:t>
      </w:r>
      <w:r>
        <w:t xml:space="preserve">Incompressible fluid mechanics with particular emphasis on topics in analysis and applications in civil engineering areas; primary topics include principles of continuity, momentum and energy, kinematics of flow and stream functions, potential flow, laminar motion, turbulence, and boundary-layer theory.  Prerequisite: </w:t>
      </w:r>
    </w:p>
    <w:p w:rsidR="0044119D" w:rsidRDefault="0044119D" w:rsidP="000B30A0">
      <w:pPr>
        <w:ind w:left="4" w:right="11"/>
      </w:pPr>
    </w:p>
    <w:p w:rsidR="0044119D" w:rsidRDefault="0044119D" w:rsidP="000B30A0">
      <w:pPr>
        <w:ind w:left="4" w:right="11"/>
      </w:pPr>
      <w:r>
        <w:rPr>
          <w:b/>
        </w:rPr>
        <w:t xml:space="preserve">Unsteady Open Channel Flow: </w:t>
      </w:r>
      <w:r>
        <w:t xml:space="preserve">This course should discuss how to </w:t>
      </w:r>
      <w:proofErr w:type="spellStart"/>
      <w:r>
        <w:t>analyze</w:t>
      </w:r>
      <w:proofErr w:type="spellEnd"/>
      <w:r>
        <w:t xml:space="preserve"> for unsteady flows in open channels; Derivation of 1-D and 2-D shallow water flow equations; Consideration for non-hydrostatic pressure distribution; Basics of numerical methods: </w:t>
      </w:r>
      <w:proofErr w:type="spellStart"/>
      <w:r>
        <w:t>FiniteDifference</w:t>
      </w:r>
      <w:proofErr w:type="spellEnd"/>
      <w:r>
        <w:t xml:space="preserve"> and Finite Element Methods; Latest shock capturing Finite Volume methods for solving 1-D and 2-D shallow water flow equations; </w:t>
      </w:r>
      <w:proofErr w:type="spellStart"/>
      <w:r>
        <w:t>Dambreak</w:t>
      </w:r>
      <w:proofErr w:type="spellEnd"/>
      <w:r>
        <w:t xml:space="preserve"> flow; Flood routing in large channel networks, Flood routing in compound channels; Flood routing in channels with flood plains, Surface irrigation flow </w:t>
      </w:r>
      <w:proofErr w:type="spellStart"/>
      <w:r>
        <w:t>modeling</w:t>
      </w:r>
      <w:proofErr w:type="spellEnd"/>
      <w:r>
        <w:t xml:space="preserve"> </w:t>
      </w:r>
    </w:p>
    <w:p w:rsidR="0044119D" w:rsidRDefault="0044119D" w:rsidP="000B30A0">
      <w:pPr>
        <w:ind w:left="4" w:right="11"/>
      </w:pPr>
      <w:r>
        <w:t xml:space="preserve">Pre-Requisite: Basic course in Hydraulic Engineering </w:t>
      </w:r>
    </w:p>
    <w:p w:rsidR="0044119D" w:rsidRDefault="0044119D" w:rsidP="000B30A0">
      <w:pPr>
        <w:ind w:left="4" w:right="11"/>
      </w:pPr>
    </w:p>
    <w:p w:rsidR="0044119D" w:rsidRDefault="0044119D" w:rsidP="000B30A0">
      <w:pPr>
        <w:ind w:left="4" w:right="11"/>
      </w:pPr>
      <w:r>
        <w:rPr>
          <w:b/>
        </w:rPr>
        <w:t xml:space="preserve">Environmental Laws and Policy. </w:t>
      </w:r>
      <w:r>
        <w:t xml:space="preserve">Overview of environment, nature and eco system, Concept of laws and policies,  Origin of environmental law, Introduction to environmental laws and policies,  Environment and Governance, sustainable development and environment, understanding climate change, carbon crediting, carbon foot print etc., Introduction to trade and environment. International environmental laws, Right to Environment as Human Right, International Humanitarian Law and Environment, environment and conflicts management, Famous international protocols like Kyoto. </w:t>
      </w:r>
    </w:p>
    <w:p w:rsidR="0044119D" w:rsidRDefault="0044119D" w:rsidP="000B30A0">
      <w:pPr>
        <w:ind w:left="4" w:right="11"/>
      </w:pPr>
    </w:p>
    <w:p w:rsidR="0044119D" w:rsidRDefault="0044119D" w:rsidP="000B30A0">
      <w:pPr>
        <w:ind w:left="4" w:right="11"/>
      </w:pPr>
      <w:r>
        <w:rPr>
          <w:b/>
        </w:rPr>
        <w:t>Rock Mechanics.</w:t>
      </w:r>
      <w:r>
        <w:t xml:space="preserve"> Determination of physical properties of rocks, failure criterion, rock mass classification, stress around mine openings, strain and displacement of the rock mass, rock reinforcement and support, subsidence. </w:t>
      </w:r>
    </w:p>
    <w:p w:rsidR="0044119D" w:rsidRDefault="0044119D" w:rsidP="000B30A0">
      <w:pPr>
        <w:ind w:left="4" w:right="11"/>
      </w:pPr>
      <w:r>
        <w:t xml:space="preserve">Prerequisite: </w:t>
      </w:r>
    </w:p>
    <w:p w:rsidR="000B30A0" w:rsidRDefault="000B30A0" w:rsidP="000B30A0">
      <w:pPr>
        <w:spacing w:after="0" w:line="259" w:lineRule="auto"/>
        <w:ind w:left="4" w:right="11" w:firstLine="0"/>
        <w:jc w:val="left"/>
      </w:pPr>
    </w:p>
    <w:p w:rsidR="000B30A0" w:rsidRDefault="000B30A0" w:rsidP="000B30A0">
      <w:pPr>
        <w:spacing w:after="0" w:line="259" w:lineRule="auto"/>
        <w:ind w:left="4" w:right="11" w:firstLine="0"/>
        <w:jc w:val="left"/>
      </w:pPr>
    </w:p>
    <w:p w:rsidR="0044119D" w:rsidRDefault="0044119D" w:rsidP="000B30A0">
      <w:pPr>
        <w:spacing w:after="0" w:line="259" w:lineRule="auto"/>
        <w:ind w:left="4" w:right="11" w:firstLine="0"/>
        <w:jc w:val="left"/>
      </w:pPr>
      <w:r>
        <w:t xml:space="preserve"> </w:t>
      </w:r>
    </w:p>
    <w:p w:rsidR="0044119D" w:rsidRPr="000B30A0" w:rsidRDefault="0044119D" w:rsidP="000B30A0">
      <w:pPr>
        <w:ind w:left="4" w:right="11"/>
        <w:rPr>
          <w:b/>
        </w:rPr>
      </w:pPr>
      <w:r w:rsidRPr="000B30A0">
        <w:rPr>
          <w:b/>
        </w:rPr>
        <w:lastRenderedPageBreak/>
        <w:t xml:space="preserve">Reference books: </w:t>
      </w:r>
    </w:p>
    <w:p w:rsidR="0044119D" w:rsidRDefault="0044119D" w:rsidP="00C7000D">
      <w:pPr>
        <w:numPr>
          <w:ilvl w:val="0"/>
          <w:numId w:val="6"/>
        </w:numPr>
        <w:ind w:right="11"/>
      </w:pPr>
      <w:r>
        <w:t xml:space="preserve">Engineering Rock Mechanics: An Introduction to the Principles by J. A. Hudson and </w:t>
      </w:r>
    </w:p>
    <w:p w:rsidR="0044119D" w:rsidRDefault="0044119D" w:rsidP="00C7000D">
      <w:pPr>
        <w:pStyle w:val="ListParagraph"/>
        <w:numPr>
          <w:ilvl w:val="0"/>
          <w:numId w:val="6"/>
        </w:numPr>
        <w:ind w:right="11"/>
      </w:pPr>
      <w:r>
        <w:t xml:space="preserve">J. P. Harrison </w:t>
      </w:r>
    </w:p>
    <w:p w:rsidR="0044119D" w:rsidRDefault="0044119D" w:rsidP="00C7000D">
      <w:pPr>
        <w:numPr>
          <w:ilvl w:val="0"/>
          <w:numId w:val="6"/>
        </w:numPr>
        <w:ind w:right="11"/>
      </w:pPr>
      <w:r>
        <w:t xml:space="preserve">Rock Mechanics: For Underground Mining by Barry H.G. Brady </w:t>
      </w:r>
      <w:r>
        <w:rPr>
          <w:rFonts w:ascii="Segoe UI Symbol" w:eastAsia="Segoe UI Symbol" w:hAnsi="Segoe UI Symbol" w:cs="Segoe UI Symbol"/>
        </w:rPr>
        <w:t></w:t>
      </w:r>
      <w:r>
        <w:rPr>
          <w:rFonts w:ascii="Arial" w:eastAsia="Arial" w:hAnsi="Arial" w:cs="Arial"/>
        </w:rPr>
        <w:t xml:space="preserve"> </w:t>
      </w:r>
      <w:r>
        <w:t xml:space="preserve">Fundamentals of Rock Mechanics, 4th Edition, John Conrad Jaeger, Neville G. W. Cook, Robert Zimmerman </w:t>
      </w:r>
    </w:p>
    <w:p w:rsidR="0044119D" w:rsidRDefault="0044119D" w:rsidP="000B30A0">
      <w:pPr>
        <w:spacing w:after="0" w:line="259" w:lineRule="auto"/>
        <w:ind w:left="4" w:right="11" w:firstLine="60"/>
        <w:jc w:val="left"/>
      </w:pPr>
    </w:p>
    <w:p w:rsidR="0044119D" w:rsidRDefault="0044119D" w:rsidP="00C7000D">
      <w:pPr>
        <w:pStyle w:val="ListParagraph"/>
        <w:numPr>
          <w:ilvl w:val="0"/>
          <w:numId w:val="6"/>
        </w:numPr>
        <w:ind w:right="11"/>
      </w:pPr>
      <w:r>
        <w:t xml:space="preserve">On successful completion of this course the students will be able to: </w:t>
      </w:r>
    </w:p>
    <w:p w:rsidR="0044119D" w:rsidRDefault="0044119D" w:rsidP="00C7000D">
      <w:pPr>
        <w:numPr>
          <w:ilvl w:val="0"/>
          <w:numId w:val="6"/>
        </w:numPr>
        <w:ind w:right="11"/>
      </w:pPr>
      <w:r>
        <w:t xml:space="preserve">Define the properties (viz., physical, mechanical) of rocks and failure criterion of rock mass. </w:t>
      </w:r>
    </w:p>
    <w:p w:rsidR="0044119D" w:rsidRDefault="0044119D" w:rsidP="00C7000D">
      <w:pPr>
        <w:numPr>
          <w:ilvl w:val="0"/>
          <w:numId w:val="6"/>
        </w:numPr>
        <w:ind w:right="11"/>
      </w:pPr>
      <w:r>
        <w:t xml:space="preserve">Use engineering rock mass classification (RMR, Q-system, RQD) </w:t>
      </w:r>
    </w:p>
    <w:p w:rsidR="0044119D" w:rsidRDefault="0044119D" w:rsidP="00C7000D">
      <w:pPr>
        <w:numPr>
          <w:ilvl w:val="0"/>
          <w:numId w:val="6"/>
        </w:numPr>
        <w:ind w:right="11"/>
      </w:pPr>
      <w:r>
        <w:t xml:space="preserve">Analyse the stress distribution </w:t>
      </w:r>
      <w:proofErr w:type="spellStart"/>
      <w:r>
        <w:t>insitu</w:t>
      </w:r>
      <w:proofErr w:type="spellEnd"/>
      <w:r>
        <w:t xml:space="preserve"> and around an opening in underground structures (viz., mine openings, tunnels). </w:t>
      </w:r>
    </w:p>
    <w:p w:rsidR="0044119D" w:rsidRDefault="0044119D" w:rsidP="00C7000D">
      <w:pPr>
        <w:numPr>
          <w:ilvl w:val="0"/>
          <w:numId w:val="6"/>
        </w:numPr>
        <w:ind w:right="11"/>
      </w:pPr>
      <w:r>
        <w:t xml:space="preserve">Determine the relation between strain and displacement components of </w:t>
      </w:r>
      <w:proofErr w:type="spellStart"/>
      <w:r>
        <w:t>rockmass</w:t>
      </w:r>
      <w:proofErr w:type="spellEnd"/>
      <w:r>
        <w:t xml:space="preserve">. </w:t>
      </w:r>
    </w:p>
    <w:p w:rsidR="0044119D" w:rsidRDefault="0044119D" w:rsidP="00C7000D">
      <w:pPr>
        <w:numPr>
          <w:ilvl w:val="0"/>
          <w:numId w:val="6"/>
        </w:numPr>
        <w:ind w:right="11"/>
      </w:pPr>
      <w:r>
        <w:t xml:space="preserve">Perform field Instrumentation techniques and laboratory studies. </w:t>
      </w:r>
      <w:r>
        <w:rPr>
          <w:rFonts w:ascii="Segoe UI Symbol" w:eastAsia="Segoe UI Symbol" w:hAnsi="Segoe UI Symbol" w:cs="Segoe UI Symbol"/>
        </w:rPr>
        <w:t></w:t>
      </w:r>
      <w:r>
        <w:rPr>
          <w:rFonts w:ascii="Arial" w:eastAsia="Arial" w:hAnsi="Arial" w:cs="Arial"/>
        </w:rPr>
        <w:t xml:space="preserve"> </w:t>
      </w:r>
      <w:r>
        <w:t xml:space="preserve">Understand the fundamentals of ground subsidence. </w:t>
      </w:r>
    </w:p>
    <w:p w:rsidR="0044119D" w:rsidRDefault="0044119D" w:rsidP="000B30A0">
      <w:pPr>
        <w:ind w:left="4" w:right="11"/>
      </w:pPr>
    </w:p>
    <w:p w:rsidR="0044119D" w:rsidRDefault="0044119D" w:rsidP="000B30A0">
      <w:pPr>
        <w:ind w:left="4" w:right="11"/>
      </w:pPr>
      <w:r>
        <w:rPr>
          <w:b/>
        </w:rPr>
        <w:t xml:space="preserve">Earthquake Engineering. </w:t>
      </w:r>
      <w:r>
        <w:t>Theory of Vibrations; Concept of inertia and damping - Types of Damping - Difference between static forces and dynamic excitation - Degrees of freedom - SDOF idealization - Equations of motion of SDOF system for mass as well as base excitation - Free vibration of SDOF system - Response to harmonic excitation - Impulse and response to unit impulse - Duhamel integral; Multiple Degree of Freedom System; Two degree of freedom system - Normal modes of vibration - Natural frequencies - Mode shapes - Introduction to MDOF systems - Decoupling of equations of motion - Concept of mode superposition (No derivations); Elements of Seismology; Causes of Earthquake - Geological faults - Tectonic plate theory - Elastic rebound – Epicentre; Hypocentre - Primary, shear and Raleigh waves - Seismogram - Magnitude and intensity of earthquakes - Magnitude and Intensity scales - Spectral Acceleration - Information on some disastrous earthquakes; Response of Structures to Earthquake;</w:t>
      </w:r>
      <w:r w:rsidR="000B30A0">
        <w:t xml:space="preserve"> </w:t>
      </w:r>
      <w:r>
        <w:t xml:space="preserve">Response and design spectra - Design earthquake - concept of peak acceleration - Site specific response spectrum - Effect of soil properties and damping - Liquefaction of soils - Importance of ductility - Methods of introducing ductility into RC structures  Design Methodology IS 1893, IS 13920 and IS 4326 - </w:t>
      </w:r>
      <w:proofErr w:type="spellStart"/>
      <w:r>
        <w:t>Codal</w:t>
      </w:r>
      <w:proofErr w:type="spellEnd"/>
      <w:r>
        <w:t xml:space="preserve"> provisions - Design as per the codes - Base isolation techniques - Vibration control measures - Important points in mitigating effects of earthquake on structures Prerequisite: </w:t>
      </w:r>
    </w:p>
    <w:p w:rsidR="0044119D" w:rsidRDefault="0044119D" w:rsidP="000B30A0">
      <w:pPr>
        <w:ind w:left="4" w:right="11"/>
      </w:pPr>
    </w:p>
    <w:p w:rsidR="0044119D" w:rsidRDefault="0044119D" w:rsidP="000B30A0">
      <w:pPr>
        <w:ind w:left="4" w:right="11"/>
      </w:pPr>
      <w:r>
        <w:rPr>
          <w:b/>
        </w:rPr>
        <w:t xml:space="preserve">Transients in Closed Conduits: </w:t>
      </w:r>
      <w:r>
        <w:t>This course should cover key issues for understanding the unsteady flow in pipes (water hammer) and designing for surge protection</w:t>
      </w:r>
      <w:r>
        <w:rPr>
          <w:b/>
        </w:rPr>
        <w:t xml:space="preserve">; </w:t>
      </w:r>
      <w:r>
        <w:t xml:space="preserve">Differential equations for unsteady pipe flow; Characteristic method for solution; Formulation of boundary conditions; transients in pumping mains (power failure; pump start up); transients in penstocks of hydro-electric schemes; analysis for transient control using surge tanks; air chambers; air valves; pressure regulating valves etc.; Emphasis should be on development of computer programs for transient analysis;  awareness about commercially available software for transient analysis </w:t>
      </w:r>
    </w:p>
    <w:p w:rsidR="0044119D" w:rsidRDefault="0044119D" w:rsidP="000B30A0">
      <w:pPr>
        <w:ind w:left="4" w:right="11"/>
      </w:pPr>
      <w:r>
        <w:t xml:space="preserve">Pre-Requisite: Basic course in Hydraulic Engineering </w:t>
      </w:r>
    </w:p>
    <w:p w:rsidR="0044119D" w:rsidRDefault="0044119D" w:rsidP="000B30A0">
      <w:pPr>
        <w:ind w:left="4" w:right="11"/>
      </w:pPr>
    </w:p>
    <w:p w:rsidR="00F6306E" w:rsidRDefault="00F6306E" w:rsidP="000B30A0">
      <w:pPr>
        <w:ind w:left="4" w:right="11"/>
      </w:pPr>
    </w:p>
    <w:p w:rsidR="00F6306E" w:rsidRDefault="00F6306E" w:rsidP="000B30A0">
      <w:pPr>
        <w:ind w:left="4" w:right="11"/>
      </w:pPr>
      <w:r>
        <w:rPr>
          <w:b/>
        </w:rPr>
        <w:lastRenderedPageBreak/>
        <w:t xml:space="preserve">Urban Hydrology and Hydraulics. </w:t>
      </w:r>
      <w:r>
        <w:t xml:space="preserve">Hydraulic analysis and design of urban, highway, airport, and small rural watershed drainage problems; discussion of overland and drainage channel flows; hydraulics of storm-drain systems and culverts; determination of design flow; runoff for highways, airports, and urban areas; design of drainage gutters, channels, sewer networks, and culverts.  </w:t>
      </w:r>
    </w:p>
    <w:p w:rsidR="00F6306E" w:rsidRDefault="00F6306E" w:rsidP="000B30A0">
      <w:pPr>
        <w:ind w:left="4" w:right="11"/>
      </w:pPr>
      <w:r>
        <w:t xml:space="preserve">Prerequisite: </w:t>
      </w:r>
    </w:p>
    <w:p w:rsidR="00F6306E" w:rsidRDefault="00F6306E" w:rsidP="000B30A0">
      <w:pPr>
        <w:ind w:left="4" w:right="11"/>
      </w:pPr>
    </w:p>
    <w:p w:rsidR="00F6306E" w:rsidRDefault="00F6306E" w:rsidP="000B30A0">
      <w:pPr>
        <w:ind w:left="4" w:right="11"/>
      </w:pPr>
    </w:p>
    <w:p w:rsidR="00F6306E" w:rsidRDefault="00F6306E" w:rsidP="000B30A0">
      <w:pPr>
        <w:ind w:left="4" w:right="11"/>
      </w:pPr>
    </w:p>
    <w:p w:rsidR="0044119D" w:rsidRDefault="0044119D" w:rsidP="000B30A0">
      <w:pPr>
        <w:ind w:left="4" w:right="11"/>
      </w:pPr>
    </w:p>
    <w:p w:rsidR="0044119D" w:rsidRDefault="0044119D" w:rsidP="000B30A0">
      <w:pPr>
        <w:ind w:left="4" w:right="11"/>
      </w:pPr>
    </w:p>
    <w:p w:rsidR="0044119D" w:rsidRDefault="0044119D" w:rsidP="000B30A0">
      <w:pPr>
        <w:ind w:left="4" w:right="11"/>
      </w:pPr>
    </w:p>
    <w:p w:rsidR="002039AB" w:rsidRDefault="002039AB" w:rsidP="000B30A0">
      <w:pPr>
        <w:spacing w:after="160" w:line="259" w:lineRule="auto"/>
        <w:ind w:left="4" w:right="11" w:firstLine="0"/>
        <w:jc w:val="left"/>
      </w:pPr>
      <w:r>
        <w:br w:type="page"/>
      </w:r>
    </w:p>
    <w:p w:rsidR="0044119D" w:rsidRPr="002039AB" w:rsidRDefault="002039AB" w:rsidP="000B30A0">
      <w:pPr>
        <w:ind w:left="4" w:right="11"/>
        <w:jc w:val="center"/>
        <w:rPr>
          <w:b/>
        </w:rPr>
      </w:pPr>
      <w:r w:rsidRPr="002039AB">
        <w:rPr>
          <w:b/>
          <w:sz w:val="36"/>
        </w:rPr>
        <w:lastRenderedPageBreak/>
        <w:t>Mechanical Engineering</w:t>
      </w:r>
    </w:p>
    <w:p w:rsidR="002039AB" w:rsidRDefault="002039AB" w:rsidP="000B30A0">
      <w:pPr>
        <w:ind w:left="4" w:right="11"/>
      </w:pPr>
    </w:p>
    <w:tbl>
      <w:tblPr>
        <w:tblW w:w="9718" w:type="dxa"/>
        <w:tblInd w:w="-18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82"/>
        <w:gridCol w:w="3897"/>
        <w:gridCol w:w="1665"/>
        <w:gridCol w:w="2174"/>
      </w:tblGrid>
      <w:tr w:rsidR="002039AB" w:rsidTr="000B30A0">
        <w:trPr>
          <w:trHeight w:val="335"/>
        </w:trPr>
        <w:tc>
          <w:tcPr>
            <w:tcW w:w="1982" w:type="dxa"/>
          </w:tcPr>
          <w:p w:rsidR="002039AB" w:rsidRDefault="00BF2EEC" w:rsidP="000B30A0">
            <w:pPr>
              <w:pStyle w:val="TableParagraph"/>
              <w:spacing w:before="25" w:line="360" w:lineRule="auto"/>
              <w:ind w:left="4" w:right="11"/>
              <w:rPr>
                <w:b/>
                <w:sz w:val="24"/>
              </w:rPr>
            </w:pPr>
            <w:r>
              <w:rPr>
                <w:b/>
                <w:sz w:val="24"/>
              </w:rPr>
              <w:t>102702</w:t>
            </w:r>
          </w:p>
        </w:tc>
        <w:tc>
          <w:tcPr>
            <w:tcW w:w="3897" w:type="dxa"/>
          </w:tcPr>
          <w:p w:rsidR="002039AB" w:rsidRDefault="002039AB" w:rsidP="000B30A0">
            <w:pPr>
              <w:pStyle w:val="TableParagraph"/>
              <w:spacing w:before="25" w:line="360" w:lineRule="auto"/>
              <w:ind w:left="4" w:right="11"/>
              <w:jc w:val="center"/>
              <w:rPr>
                <w:b/>
                <w:sz w:val="24"/>
              </w:rPr>
            </w:pPr>
            <w:r>
              <w:rPr>
                <w:b/>
                <w:color w:val="231F20"/>
                <w:sz w:val="24"/>
              </w:rPr>
              <w:t>Refrigeration and Air Conditioning</w:t>
            </w:r>
          </w:p>
        </w:tc>
        <w:tc>
          <w:tcPr>
            <w:tcW w:w="1665" w:type="dxa"/>
          </w:tcPr>
          <w:p w:rsidR="002039AB" w:rsidRDefault="002039AB" w:rsidP="000B30A0">
            <w:pPr>
              <w:pStyle w:val="TableParagraph"/>
              <w:spacing w:before="25" w:line="360" w:lineRule="auto"/>
              <w:ind w:left="4" w:right="11"/>
              <w:jc w:val="center"/>
              <w:rPr>
                <w:b/>
                <w:sz w:val="24"/>
              </w:rPr>
            </w:pPr>
            <w:r>
              <w:rPr>
                <w:b/>
                <w:color w:val="231F20"/>
                <w:sz w:val="24"/>
              </w:rPr>
              <w:t>3L:0T:3P</w:t>
            </w:r>
          </w:p>
        </w:tc>
        <w:tc>
          <w:tcPr>
            <w:tcW w:w="2174" w:type="dxa"/>
          </w:tcPr>
          <w:p w:rsidR="002039AB" w:rsidRDefault="002039AB" w:rsidP="000B30A0">
            <w:pPr>
              <w:pStyle w:val="TableParagraph"/>
              <w:spacing w:before="25" w:line="360" w:lineRule="auto"/>
              <w:ind w:left="4" w:right="11"/>
              <w:jc w:val="center"/>
              <w:rPr>
                <w:b/>
                <w:sz w:val="24"/>
              </w:rPr>
            </w:pPr>
            <w:r>
              <w:rPr>
                <w:b/>
                <w:color w:val="231F20"/>
                <w:sz w:val="24"/>
              </w:rPr>
              <w:t>4.5 credits</w:t>
            </w:r>
          </w:p>
        </w:tc>
      </w:tr>
    </w:tbl>
    <w:p w:rsidR="002039AB" w:rsidRDefault="002039AB" w:rsidP="000B30A0">
      <w:pPr>
        <w:pStyle w:val="BodyText"/>
        <w:spacing w:before="1" w:line="360" w:lineRule="auto"/>
        <w:ind w:left="4" w:right="11"/>
        <w:jc w:val="both"/>
        <w:rPr>
          <w:b/>
          <w:sz w:val="16"/>
        </w:rPr>
      </w:pPr>
    </w:p>
    <w:p w:rsidR="002039AB" w:rsidRDefault="002039AB" w:rsidP="000B30A0">
      <w:pPr>
        <w:spacing w:before="90" w:line="276" w:lineRule="auto"/>
        <w:ind w:left="4" w:right="11"/>
        <w:rPr>
          <w:b/>
        </w:rPr>
      </w:pPr>
      <w:r>
        <w:rPr>
          <w:b/>
          <w:color w:val="231F20"/>
        </w:rPr>
        <w:t>Objectives:</w:t>
      </w:r>
    </w:p>
    <w:p w:rsidR="002039AB" w:rsidRDefault="002039AB" w:rsidP="00C7000D">
      <w:pPr>
        <w:pStyle w:val="BodyText"/>
        <w:numPr>
          <w:ilvl w:val="0"/>
          <w:numId w:val="10"/>
        </w:numPr>
        <w:tabs>
          <w:tab w:val="left" w:pos="180"/>
        </w:tabs>
        <w:spacing w:line="276" w:lineRule="auto"/>
        <w:ind w:right="11"/>
        <w:jc w:val="both"/>
        <w:rPr>
          <w:color w:val="231F20"/>
        </w:rPr>
      </w:pPr>
      <w:r>
        <w:rPr>
          <w:color w:val="231F20"/>
        </w:rPr>
        <w:t xml:space="preserve">To familiarize with the terminology associated with refrigeration systems and air conditioning </w:t>
      </w:r>
    </w:p>
    <w:p w:rsidR="002039AB" w:rsidRDefault="002039AB" w:rsidP="00C7000D">
      <w:pPr>
        <w:pStyle w:val="BodyText"/>
        <w:numPr>
          <w:ilvl w:val="0"/>
          <w:numId w:val="10"/>
        </w:numPr>
        <w:tabs>
          <w:tab w:val="left" w:pos="180"/>
        </w:tabs>
        <w:spacing w:line="276" w:lineRule="auto"/>
        <w:ind w:right="11"/>
        <w:jc w:val="both"/>
      </w:pPr>
      <w:r>
        <w:rPr>
          <w:color w:val="231F20"/>
        </w:rPr>
        <w:t>To understand basic refrigeration processes</w:t>
      </w:r>
    </w:p>
    <w:p w:rsidR="002039AB" w:rsidRPr="00336632" w:rsidRDefault="002039AB" w:rsidP="00C7000D">
      <w:pPr>
        <w:pStyle w:val="ListParagraph"/>
        <w:numPr>
          <w:ilvl w:val="0"/>
          <w:numId w:val="10"/>
        </w:numPr>
        <w:tabs>
          <w:tab w:val="left" w:pos="180"/>
          <w:tab w:val="left" w:pos="465"/>
        </w:tabs>
        <w:spacing w:line="276" w:lineRule="auto"/>
        <w:ind w:right="11"/>
      </w:pPr>
      <w:r w:rsidRPr="00336632">
        <w:rPr>
          <w:color w:val="231F20"/>
        </w:rPr>
        <w:t>To understand the basics of psychometric and practice of applied psychometrics</w:t>
      </w:r>
    </w:p>
    <w:p w:rsidR="002039AB" w:rsidRPr="00336632" w:rsidRDefault="002039AB" w:rsidP="00C7000D">
      <w:pPr>
        <w:pStyle w:val="ListParagraph"/>
        <w:numPr>
          <w:ilvl w:val="0"/>
          <w:numId w:val="10"/>
        </w:numPr>
        <w:tabs>
          <w:tab w:val="left" w:pos="180"/>
          <w:tab w:val="left" w:pos="451"/>
        </w:tabs>
        <w:spacing w:before="1" w:line="276" w:lineRule="auto"/>
        <w:ind w:right="11"/>
      </w:pPr>
      <w:r w:rsidRPr="00336632">
        <w:rPr>
          <w:color w:val="231F20"/>
        </w:rPr>
        <w:t xml:space="preserve">To acquire the skills required </w:t>
      </w:r>
      <w:r w:rsidRPr="00336632">
        <w:rPr>
          <w:color w:val="231F20"/>
          <w:spacing w:val="2"/>
        </w:rPr>
        <w:t xml:space="preserve">to </w:t>
      </w:r>
      <w:r w:rsidRPr="00336632">
        <w:rPr>
          <w:color w:val="231F20"/>
        </w:rPr>
        <w:t xml:space="preserve">model, analyses </w:t>
      </w:r>
      <w:r w:rsidRPr="00336632">
        <w:rPr>
          <w:color w:val="231F20"/>
          <w:spacing w:val="-4"/>
        </w:rPr>
        <w:t xml:space="preserve">and </w:t>
      </w:r>
      <w:r w:rsidRPr="00336632">
        <w:rPr>
          <w:color w:val="231F20"/>
        </w:rPr>
        <w:t>design different refrigeration as well as</w:t>
      </w:r>
      <w:r w:rsidR="00336632">
        <w:rPr>
          <w:color w:val="231F20"/>
        </w:rPr>
        <w:t xml:space="preserve"> </w:t>
      </w:r>
      <w:r w:rsidRPr="00336632">
        <w:rPr>
          <w:color w:val="231F20"/>
        </w:rPr>
        <w:t>air conditioning processes and components.</w:t>
      </w:r>
    </w:p>
    <w:p w:rsidR="002039AB" w:rsidRDefault="002039AB" w:rsidP="000B30A0">
      <w:pPr>
        <w:pStyle w:val="Heading6"/>
        <w:spacing w:before="1" w:line="276" w:lineRule="auto"/>
        <w:ind w:left="4" w:right="11"/>
        <w:jc w:val="both"/>
      </w:pPr>
      <w:r>
        <w:rPr>
          <w:color w:val="231F20"/>
        </w:rPr>
        <w:t>Course Content:</w:t>
      </w:r>
    </w:p>
    <w:p w:rsidR="002039AB" w:rsidRPr="007A34BA" w:rsidRDefault="002039AB" w:rsidP="000B30A0">
      <w:pPr>
        <w:adjustRightInd w:val="0"/>
        <w:spacing w:line="276" w:lineRule="auto"/>
        <w:ind w:left="4" w:right="11"/>
        <w:rPr>
          <w:rFonts w:eastAsia="TimesNewRomanPSMT"/>
          <w:b/>
          <w:color w:val="231F20"/>
          <w:szCs w:val="24"/>
        </w:rPr>
      </w:pPr>
      <w:r w:rsidRPr="007A34BA">
        <w:rPr>
          <w:rFonts w:eastAsia="TimesNewRomanPSMT"/>
          <w:b/>
          <w:color w:val="231F20"/>
          <w:szCs w:val="24"/>
        </w:rPr>
        <w:t>Module: 1</w:t>
      </w:r>
    </w:p>
    <w:p w:rsidR="002039AB" w:rsidRPr="007A34BA" w:rsidRDefault="002039AB" w:rsidP="000B30A0">
      <w:pPr>
        <w:adjustRightInd w:val="0"/>
        <w:spacing w:line="276" w:lineRule="auto"/>
        <w:ind w:left="4" w:right="11"/>
        <w:rPr>
          <w:szCs w:val="24"/>
        </w:rPr>
      </w:pPr>
      <w:r w:rsidRPr="007A34BA">
        <w:rPr>
          <w:b/>
          <w:bCs/>
          <w:szCs w:val="24"/>
        </w:rPr>
        <w:t xml:space="preserve">Air refrigeration system: </w:t>
      </w:r>
      <w:r w:rsidRPr="007A34BA">
        <w:rPr>
          <w:szCs w:val="24"/>
        </w:rPr>
        <w:t>Refrigeration machine, heat pump, coefficient of performance, ideal refrigeration cycle, Bell – Coleman, refrigeration cycle, open and closed systems, application of air- refrigeration in air-crafts.</w:t>
      </w:r>
      <w:r>
        <w:rPr>
          <w:szCs w:val="24"/>
        </w:rPr>
        <w:tab/>
      </w:r>
      <w:r>
        <w:rPr>
          <w:szCs w:val="24"/>
        </w:rPr>
        <w:tab/>
      </w:r>
      <w:r>
        <w:rPr>
          <w:szCs w:val="24"/>
        </w:rPr>
        <w:tab/>
      </w:r>
      <w:r>
        <w:rPr>
          <w:szCs w:val="24"/>
        </w:rPr>
        <w:tab/>
      </w:r>
      <w:r>
        <w:rPr>
          <w:szCs w:val="24"/>
        </w:rPr>
        <w:tab/>
        <w:t xml:space="preserve">           </w:t>
      </w:r>
      <w:r w:rsidR="000B30A0">
        <w:rPr>
          <w:szCs w:val="24"/>
        </w:rPr>
        <w:tab/>
        <w:t xml:space="preserve"> </w:t>
      </w:r>
      <w:r>
        <w:rPr>
          <w:b/>
          <w:bCs/>
          <w:szCs w:val="24"/>
        </w:rPr>
        <w:t>(</w:t>
      </w:r>
      <w:r w:rsidRPr="007A34BA">
        <w:rPr>
          <w:b/>
          <w:bCs/>
          <w:szCs w:val="24"/>
        </w:rPr>
        <w:t>Lecture</w:t>
      </w:r>
      <w:r>
        <w:rPr>
          <w:b/>
          <w:bCs/>
          <w:szCs w:val="24"/>
        </w:rPr>
        <w:t>s 6)</w:t>
      </w:r>
    </w:p>
    <w:p w:rsidR="002039AB" w:rsidRPr="007A34BA" w:rsidRDefault="002039AB" w:rsidP="000B30A0">
      <w:pPr>
        <w:adjustRightInd w:val="0"/>
        <w:spacing w:line="276" w:lineRule="auto"/>
        <w:ind w:left="4" w:right="11"/>
        <w:rPr>
          <w:b/>
          <w:bCs/>
          <w:szCs w:val="24"/>
        </w:rPr>
      </w:pPr>
      <w:r>
        <w:rPr>
          <w:b/>
          <w:bCs/>
          <w:szCs w:val="24"/>
        </w:rPr>
        <w:t>Module</w:t>
      </w:r>
      <w:proofErr w:type="gramStart"/>
      <w:r>
        <w:rPr>
          <w:b/>
          <w:bCs/>
          <w:szCs w:val="24"/>
        </w:rPr>
        <w:t>:2</w:t>
      </w:r>
      <w:proofErr w:type="gramEnd"/>
    </w:p>
    <w:p w:rsidR="002039AB" w:rsidRPr="007A34BA" w:rsidRDefault="002039AB" w:rsidP="000B30A0">
      <w:pPr>
        <w:adjustRightInd w:val="0"/>
        <w:spacing w:line="276" w:lineRule="auto"/>
        <w:ind w:left="4" w:right="11"/>
        <w:rPr>
          <w:szCs w:val="24"/>
        </w:rPr>
      </w:pPr>
      <w:r w:rsidRPr="007A34BA">
        <w:rPr>
          <w:b/>
          <w:bCs/>
          <w:szCs w:val="24"/>
        </w:rPr>
        <w:t xml:space="preserve"> Various compression systems: </w:t>
      </w:r>
      <w:r w:rsidRPr="007A34BA">
        <w:rPr>
          <w:szCs w:val="24"/>
        </w:rPr>
        <w:t>Simple vapour compression refrigeration cycle, merits and Refrigerants demerits of this system over air refrigeration system, factors affecting the performance of a vapour compression refrigeration system, sub cooling and superheating of vapour, wet and dry compression, multistage vapour compression system, intercooler, flash chamber, accumulator and heat exchanger.</w:t>
      </w:r>
      <w:r>
        <w:rPr>
          <w:szCs w:val="24"/>
        </w:rPr>
        <w:tab/>
      </w:r>
      <w:r>
        <w:rPr>
          <w:szCs w:val="24"/>
        </w:rPr>
        <w:tab/>
      </w:r>
      <w:r>
        <w:rPr>
          <w:szCs w:val="24"/>
        </w:rPr>
        <w:tab/>
      </w:r>
      <w:r>
        <w:rPr>
          <w:szCs w:val="24"/>
        </w:rPr>
        <w:tab/>
      </w:r>
      <w:r>
        <w:rPr>
          <w:szCs w:val="24"/>
        </w:rPr>
        <w:tab/>
        <w:t xml:space="preserve"> </w:t>
      </w:r>
      <w:r>
        <w:rPr>
          <w:b/>
          <w:bCs/>
          <w:szCs w:val="24"/>
        </w:rPr>
        <w:t>(Lectures 8)</w:t>
      </w:r>
    </w:p>
    <w:p w:rsidR="002039AB" w:rsidRPr="007A34BA" w:rsidRDefault="002039AB" w:rsidP="000B30A0">
      <w:pPr>
        <w:adjustRightInd w:val="0"/>
        <w:spacing w:line="276" w:lineRule="auto"/>
        <w:ind w:left="4" w:right="11"/>
        <w:rPr>
          <w:b/>
          <w:bCs/>
          <w:szCs w:val="24"/>
        </w:rPr>
      </w:pPr>
      <w:r>
        <w:rPr>
          <w:b/>
          <w:bCs/>
          <w:szCs w:val="24"/>
        </w:rPr>
        <w:t>Module:</w:t>
      </w:r>
      <w:r w:rsidR="000B30A0">
        <w:rPr>
          <w:b/>
          <w:bCs/>
          <w:szCs w:val="24"/>
        </w:rPr>
        <w:t xml:space="preserve"> </w:t>
      </w:r>
      <w:r>
        <w:rPr>
          <w:b/>
          <w:bCs/>
          <w:szCs w:val="24"/>
        </w:rPr>
        <w:t>3</w:t>
      </w:r>
    </w:p>
    <w:p w:rsidR="002039AB" w:rsidRPr="007A34BA" w:rsidRDefault="002039AB" w:rsidP="000B30A0">
      <w:pPr>
        <w:adjustRightInd w:val="0"/>
        <w:spacing w:line="276" w:lineRule="auto"/>
        <w:ind w:left="4" w:right="11"/>
        <w:rPr>
          <w:szCs w:val="24"/>
        </w:rPr>
      </w:pPr>
      <w:r w:rsidRPr="007A34BA">
        <w:rPr>
          <w:b/>
          <w:bCs/>
          <w:szCs w:val="24"/>
        </w:rPr>
        <w:t xml:space="preserve"> Vapour absorption system: </w:t>
      </w:r>
      <w:r w:rsidRPr="007A34BA">
        <w:rPr>
          <w:szCs w:val="24"/>
        </w:rPr>
        <w:t>Simple and modified vapour absorption refrigeration system, Electrolux refrigerator, COP of heat operated refrigeration system.</w:t>
      </w:r>
      <w:r>
        <w:rPr>
          <w:szCs w:val="24"/>
        </w:rPr>
        <w:tab/>
      </w:r>
      <w:r>
        <w:rPr>
          <w:szCs w:val="24"/>
        </w:rPr>
        <w:tab/>
      </w:r>
      <w:r>
        <w:rPr>
          <w:b/>
          <w:bCs/>
          <w:szCs w:val="24"/>
        </w:rPr>
        <w:t>(</w:t>
      </w:r>
      <w:r w:rsidRPr="007A34BA">
        <w:rPr>
          <w:b/>
          <w:bCs/>
          <w:szCs w:val="24"/>
        </w:rPr>
        <w:t>Lecture</w:t>
      </w:r>
      <w:r>
        <w:rPr>
          <w:b/>
          <w:bCs/>
          <w:szCs w:val="24"/>
        </w:rPr>
        <w:t>s 5)</w:t>
      </w:r>
    </w:p>
    <w:p w:rsidR="002039AB" w:rsidRPr="007A34BA" w:rsidRDefault="002039AB" w:rsidP="000B30A0">
      <w:pPr>
        <w:adjustRightInd w:val="0"/>
        <w:spacing w:line="276" w:lineRule="auto"/>
        <w:ind w:left="4" w:right="11"/>
        <w:rPr>
          <w:b/>
          <w:bCs/>
          <w:szCs w:val="24"/>
        </w:rPr>
      </w:pPr>
      <w:r>
        <w:rPr>
          <w:b/>
          <w:bCs/>
          <w:szCs w:val="24"/>
        </w:rPr>
        <w:t>Module:</w:t>
      </w:r>
      <w:r w:rsidR="000B30A0">
        <w:rPr>
          <w:b/>
          <w:bCs/>
          <w:szCs w:val="24"/>
        </w:rPr>
        <w:t xml:space="preserve"> </w:t>
      </w:r>
      <w:r>
        <w:rPr>
          <w:b/>
          <w:bCs/>
          <w:szCs w:val="24"/>
        </w:rPr>
        <w:t>4</w:t>
      </w:r>
    </w:p>
    <w:p w:rsidR="002039AB" w:rsidRPr="007A34BA" w:rsidRDefault="002039AB" w:rsidP="000B30A0">
      <w:pPr>
        <w:adjustRightInd w:val="0"/>
        <w:spacing w:line="276" w:lineRule="auto"/>
        <w:ind w:left="4" w:right="11"/>
        <w:rPr>
          <w:szCs w:val="24"/>
        </w:rPr>
      </w:pPr>
      <w:r w:rsidRPr="007A34BA">
        <w:rPr>
          <w:b/>
          <w:bCs/>
          <w:szCs w:val="24"/>
        </w:rPr>
        <w:t xml:space="preserve"> Special refrigeration system</w:t>
      </w:r>
      <w:r w:rsidRPr="007A34BA">
        <w:rPr>
          <w:szCs w:val="24"/>
        </w:rPr>
        <w:t xml:space="preserve">, absorption, cascade, vortex, thermoelectric and steam jet refrigeration system. </w:t>
      </w:r>
      <w:r>
        <w:rPr>
          <w:szCs w:val="24"/>
        </w:rPr>
        <w:tab/>
      </w:r>
      <w:r>
        <w:rPr>
          <w:szCs w:val="24"/>
        </w:rPr>
        <w:tab/>
      </w:r>
      <w:r>
        <w:rPr>
          <w:szCs w:val="24"/>
        </w:rPr>
        <w:tab/>
      </w:r>
      <w:r>
        <w:rPr>
          <w:szCs w:val="24"/>
        </w:rPr>
        <w:tab/>
      </w:r>
      <w:r>
        <w:rPr>
          <w:szCs w:val="24"/>
        </w:rPr>
        <w:tab/>
      </w:r>
      <w:r>
        <w:rPr>
          <w:szCs w:val="24"/>
        </w:rPr>
        <w:tab/>
      </w:r>
      <w:r>
        <w:rPr>
          <w:szCs w:val="24"/>
        </w:rPr>
        <w:tab/>
        <w:t xml:space="preserve">             </w:t>
      </w:r>
      <w:r>
        <w:rPr>
          <w:b/>
          <w:bCs/>
          <w:szCs w:val="24"/>
        </w:rPr>
        <w:t>(</w:t>
      </w:r>
      <w:r w:rsidRPr="007A34BA">
        <w:rPr>
          <w:b/>
          <w:bCs/>
          <w:szCs w:val="24"/>
        </w:rPr>
        <w:t>Lecture</w:t>
      </w:r>
      <w:r>
        <w:rPr>
          <w:b/>
          <w:bCs/>
          <w:szCs w:val="24"/>
        </w:rPr>
        <w:t>s 4)</w:t>
      </w:r>
    </w:p>
    <w:p w:rsidR="002039AB" w:rsidRPr="007A34BA" w:rsidRDefault="002039AB" w:rsidP="000B30A0">
      <w:pPr>
        <w:adjustRightInd w:val="0"/>
        <w:spacing w:line="276" w:lineRule="auto"/>
        <w:ind w:left="4" w:right="11"/>
        <w:rPr>
          <w:b/>
          <w:bCs/>
          <w:szCs w:val="24"/>
        </w:rPr>
      </w:pPr>
      <w:r w:rsidRPr="007A34BA">
        <w:rPr>
          <w:b/>
          <w:bCs/>
          <w:szCs w:val="24"/>
        </w:rPr>
        <w:t>Module: 5</w:t>
      </w:r>
    </w:p>
    <w:p w:rsidR="002039AB" w:rsidRDefault="002039AB" w:rsidP="000B30A0">
      <w:pPr>
        <w:adjustRightInd w:val="0"/>
        <w:spacing w:line="276" w:lineRule="auto"/>
        <w:ind w:left="4" w:right="11"/>
        <w:rPr>
          <w:szCs w:val="24"/>
        </w:rPr>
      </w:pPr>
      <w:r w:rsidRPr="007A34BA">
        <w:rPr>
          <w:b/>
          <w:bCs/>
          <w:szCs w:val="24"/>
        </w:rPr>
        <w:t xml:space="preserve">Refrigerants: </w:t>
      </w:r>
      <w:r w:rsidRPr="007A34BA">
        <w:rPr>
          <w:szCs w:val="24"/>
        </w:rPr>
        <w:t xml:space="preserve">classification and nomenclature of refrigerants, primary and secondary refrigerants, properties of some common refrigerants, physical, chemical and thermodynamics properties, selection of refrigerants, leakage of refrigerants and methods of detection. </w:t>
      </w:r>
    </w:p>
    <w:p w:rsidR="002039AB" w:rsidRPr="007A34BA" w:rsidRDefault="002039AB" w:rsidP="000B30A0">
      <w:pPr>
        <w:adjustRightInd w:val="0"/>
        <w:spacing w:line="276" w:lineRule="auto"/>
        <w:ind w:left="6484" w:right="11" w:firstLine="716"/>
        <w:rPr>
          <w:szCs w:val="24"/>
        </w:rPr>
      </w:pPr>
      <w:r>
        <w:rPr>
          <w:b/>
          <w:bCs/>
          <w:szCs w:val="24"/>
        </w:rPr>
        <w:t>(</w:t>
      </w:r>
      <w:r w:rsidRPr="007A34BA">
        <w:rPr>
          <w:b/>
          <w:bCs/>
          <w:szCs w:val="24"/>
        </w:rPr>
        <w:t>Lecture</w:t>
      </w:r>
      <w:r>
        <w:rPr>
          <w:b/>
          <w:bCs/>
          <w:szCs w:val="24"/>
        </w:rPr>
        <w:t>s 3)</w:t>
      </w:r>
    </w:p>
    <w:p w:rsidR="002039AB" w:rsidRPr="007A34BA" w:rsidRDefault="002039AB" w:rsidP="000B30A0">
      <w:pPr>
        <w:adjustRightInd w:val="0"/>
        <w:spacing w:line="276" w:lineRule="auto"/>
        <w:ind w:left="4" w:right="11"/>
        <w:rPr>
          <w:b/>
          <w:bCs/>
          <w:szCs w:val="24"/>
        </w:rPr>
      </w:pPr>
      <w:r w:rsidRPr="007A34BA">
        <w:rPr>
          <w:b/>
          <w:bCs/>
          <w:szCs w:val="24"/>
        </w:rPr>
        <w:t>Module</w:t>
      </w:r>
      <w:proofErr w:type="gramStart"/>
      <w:r w:rsidRPr="007A34BA">
        <w:rPr>
          <w:b/>
          <w:bCs/>
          <w:szCs w:val="24"/>
        </w:rPr>
        <w:t>:</w:t>
      </w:r>
      <w:r>
        <w:rPr>
          <w:b/>
          <w:bCs/>
          <w:szCs w:val="24"/>
        </w:rPr>
        <w:t>6</w:t>
      </w:r>
      <w:proofErr w:type="gramEnd"/>
    </w:p>
    <w:p w:rsidR="002039AB" w:rsidRPr="007A34BA" w:rsidRDefault="002039AB" w:rsidP="000B30A0">
      <w:pPr>
        <w:adjustRightInd w:val="0"/>
        <w:spacing w:line="276" w:lineRule="auto"/>
        <w:ind w:left="4" w:right="11"/>
        <w:rPr>
          <w:szCs w:val="24"/>
        </w:rPr>
      </w:pPr>
      <w:proofErr w:type="spellStart"/>
      <w:r>
        <w:rPr>
          <w:b/>
          <w:bCs/>
          <w:szCs w:val="24"/>
        </w:rPr>
        <w:t>Psychometry</w:t>
      </w:r>
      <w:proofErr w:type="spellEnd"/>
      <w:r w:rsidRPr="007A34BA">
        <w:rPr>
          <w:b/>
          <w:bCs/>
          <w:szCs w:val="24"/>
        </w:rPr>
        <w:t xml:space="preserve">: </w:t>
      </w:r>
      <w:r w:rsidRPr="007A34BA">
        <w:rPr>
          <w:szCs w:val="24"/>
        </w:rPr>
        <w:t xml:space="preserve">Properties of air vapour mixture, wet bulb, dew point &amp; dry bulb temperatures, humidity, specific humidity, humidity ratio, degree of saturation, relative humidity, total heat psychometric relation, psychometric charts and its uses, psychometric processes evaporative cooling. </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 xml:space="preserve">                    (</w:t>
      </w:r>
      <w:r w:rsidRPr="007A34BA">
        <w:rPr>
          <w:b/>
          <w:bCs/>
          <w:szCs w:val="24"/>
        </w:rPr>
        <w:t>Lecture</w:t>
      </w:r>
      <w:r>
        <w:rPr>
          <w:b/>
          <w:bCs/>
          <w:szCs w:val="24"/>
        </w:rPr>
        <w:t>s 5)</w:t>
      </w:r>
    </w:p>
    <w:p w:rsidR="002039AB" w:rsidRDefault="002039AB" w:rsidP="000B30A0">
      <w:pPr>
        <w:adjustRightInd w:val="0"/>
        <w:spacing w:line="276" w:lineRule="auto"/>
        <w:ind w:left="4" w:right="11"/>
        <w:rPr>
          <w:b/>
          <w:bCs/>
          <w:szCs w:val="24"/>
        </w:rPr>
      </w:pPr>
    </w:p>
    <w:p w:rsidR="00336632" w:rsidRDefault="00336632">
      <w:pPr>
        <w:spacing w:after="160" w:line="259" w:lineRule="auto"/>
        <w:ind w:left="0" w:right="0" w:firstLine="0"/>
        <w:jc w:val="left"/>
        <w:rPr>
          <w:b/>
          <w:bCs/>
          <w:szCs w:val="24"/>
        </w:rPr>
      </w:pPr>
      <w:r>
        <w:rPr>
          <w:b/>
          <w:bCs/>
          <w:szCs w:val="24"/>
        </w:rPr>
        <w:br w:type="page"/>
      </w:r>
    </w:p>
    <w:p w:rsidR="002039AB" w:rsidRPr="007A34BA" w:rsidRDefault="002039AB" w:rsidP="000B30A0">
      <w:pPr>
        <w:adjustRightInd w:val="0"/>
        <w:spacing w:line="276" w:lineRule="auto"/>
        <w:ind w:left="4" w:right="11"/>
        <w:rPr>
          <w:b/>
          <w:bCs/>
          <w:szCs w:val="24"/>
        </w:rPr>
      </w:pPr>
      <w:r w:rsidRPr="007A34BA">
        <w:rPr>
          <w:b/>
          <w:bCs/>
          <w:szCs w:val="24"/>
        </w:rPr>
        <w:lastRenderedPageBreak/>
        <w:t>Module:</w:t>
      </w:r>
      <w:r>
        <w:rPr>
          <w:b/>
          <w:bCs/>
          <w:szCs w:val="24"/>
        </w:rPr>
        <w:t xml:space="preserve"> 7</w:t>
      </w:r>
    </w:p>
    <w:p w:rsidR="002039AB" w:rsidRDefault="002039AB" w:rsidP="000B30A0">
      <w:pPr>
        <w:adjustRightInd w:val="0"/>
        <w:spacing w:line="276" w:lineRule="auto"/>
        <w:ind w:left="4" w:right="11"/>
        <w:rPr>
          <w:b/>
          <w:bCs/>
          <w:szCs w:val="24"/>
        </w:rPr>
      </w:pPr>
      <w:r w:rsidRPr="007A34BA">
        <w:rPr>
          <w:b/>
          <w:bCs/>
          <w:szCs w:val="24"/>
        </w:rPr>
        <w:t xml:space="preserve">Air conditioning: </w:t>
      </w:r>
      <w:r w:rsidRPr="007A34BA">
        <w:rPr>
          <w:szCs w:val="24"/>
        </w:rPr>
        <w:t xml:space="preserve">General principle and requirement for comfort and air conditioning, thermodynamics of human body, estimation of heating and cooling loads, capacity of cooling coils, humidification and dehumidification unit and conditioner, central air conditioner, year around air condition, humidity and temperature control, industrial application of air conditioning system </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Pr>
          <w:b/>
          <w:bCs/>
          <w:szCs w:val="24"/>
        </w:rPr>
        <w:t>(</w:t>
      </w:r>
      <w:r w:rsidRPr="007A34BA">
        <w:rPr>
          <w:b/>
          <w:bCs/>
          <w:szCs w:val="24"/>
        </w:rPr>
        <w:t>Lecture</w:t>
      </w:r>
      <w:r>
        <w:rPr>
          <w:b/>
          <w:bCs/>
          <w:szCs w:val="24"/>
        </w:rPr>
        <w:t>s 10)</w:t>
      </w:r>
    </w:p>
    <w:p w:rsidR="002039AB" w:rsidRDefault="002039AB" w:rsidP="000B30A0">
      <w:pPr>
        <w:adjustRightInd w:val="0"/>
        <w:spacing w:line="276" w:lineRule="auto"/>
        <w:ind w:left="4" w:right="11"/>
        <w:rPr>
          <w:b/>
          <w:bCs/>
          <w:szCs w:val="24"/>
        </w:rPr>
      </w:pPr>
      <w:r>
        <w:rPr>
          <w:b/>
          <w:bCs/>
          <w:szCs w:val="24"/>
        </w:rPr>
        <w:t>Module:</w:t>
      </w:r>
      <w:r w:rsidR="000B30A0">
        <w:rPr>
          <w:b/>
          <w:bCs/>
          <w:szCs w:val="24"/>
        </w:rPr>
        <w:t xml:space="preserve"> </w:t>
      </w:r>
      <w:r>
        <w:rPr>
          <w:b/>
          <w:bCs/>
          <w:szCs w:val="24"/>
        </w:rPr>
        <w:t>8</w:t>
      </w:r>
    </w:p>
    <w:p w:rsidR="002039AB" w:rsidRDefault="002039AB" w:rsidP="000B30A0">
      <w:pPr>
        <w:adjustRightInd w:val="0"/>
        <w:spacing w:line="276" w:lineRule="auto"/>
        <w:ind w:left="4" w:right="11"/>
        <w:rPr>
          <w:b/>
          <w:bCs/>
          <w:szCs w:val="24"/>
        </w:rPr>
      </w:pPr>
      <w:r w:rsidRPr="007A34BA">
        <w:rPr>
          <w:rFonts w:eastAsia="TimesNewRomanPSMT"/>
          <w:color w:val="231F20"/>
          <w:szCs w:val="24"/>
        </w:rPr>
        <w:t xml:space="preserve">Concept of enthalpy potential - Air washers, </w:t>
      </w:r>
      <w:proofErr w:type="gramStart"/>
      <w:r w:rsidRPr="007A34BA">
        <w:rPr>
          <w:rFonts w:eastAsia="TimesNewRomanPSMT"/>
          <w:color w:val="231F20"/>
          <w:szCs w:val="24"/>
        </w:rPr>
        <w:t>Cooling</w:t>
      </w:r>
      <w:proofErr w:type="gramEnd"/>
      <w:r w:rsidRPr="007A34BA">
        <w:rPr>
          <w:rFonts w:eastAsia="TimesNewRomanPSMT"/>
          <w:color w:val="231F20"/>
          <w:szCs w:val="24"/>
        </w:rPr>
        <w:t xml:space="preserve"> towers, Evaporative condensers, Cooling and dehumidifying coils.</w:t>
      </w:r>
      <w:r w:rsidR="000B30A0">
        <w:rPr>
          <w:rFonts w:eastAsia="TimesNewRomanPSMT"/>
          <w:color w:val="231F20"/>
          <w:szCs w:val="24"/>
        </w:rPr>
        <w:tab/>
      </w:r>
      <w:r w:rsidR="000B30A0">
        <w:rPr>
          <w:rFonts w:eastAsia="TimesNewRomanPSMT"/>
          <w:color w:val="231F20"/>
          <w:szCs w:val="24"/>
        </w:rPr>
        <w:tab/>
      </w:r>
      <w:r w:rsidR="000B30A0">
        <w:rPr>
          <w:rFonts w:eastAsia="TimesNewRomanPSMT"/>
          <w:color w:val="231F20"/>
          <w:szCs w:val="24"/>
        </w:rPr>
        <w:tab/>
      </w:r>
      <w:r w:rsidR="000B30A0">
        <w:rPr>
          <w:rFonts w:eastAsia="TimesNewRomanPSMT"/>
          <w:color w:val="231F20"/>
          <w:szCs w:val="24"/>
        </w:rPr>
        <w:tab/>
      </w:r>
      <w:r w:rsidR="000B30A0">
        <w:rPr>
          <w:rFonts w:eastAsia="TimesNewRomanPSMT"/>
          <w:color w:val="231F20"/>
          <w:szCs w:val="24"/>
        </w:rPr>
        <w:tab/>
      </w:r>
      <w:r w:rsidR="000B30A0">
        <w:rPr>
          <w:rFonts w:eastAsia="TimesNewRomanPSMT"/>
          <w:color w:val="231F20"/>
          <w:szCs w:val="24"/>
        </w:rPr>
        <w:tab/>
      </w:r>
      <w:r w:rsidR="000B30A0">
        <w:rPr>
          <w:rFonts w:eastAsia="TimesNewRomanPSMT"/>
          <w:color w:val="231F20"/>
          <w:szCs w:val="24"/>
        </w:rPr>
        <w:tab/>
      </w:r>
      <w:r>
        <w:rPr>
          <w:rFonts w:eastAsia="TimesNewRomanPSMT"/>
          <w:color w:val="231F20"/>
          <w:szCs w:val="24"/>
        </w:rPr>
        <w:t xml:space="preserve"> </w:t>
      </w:r>
      <w:r>
        <w:rPr>
          <w:b/>
          <w:bCs/>
          <w:szCs w:val="24"/>
        </w:rPr>
        <w:t>(</w:t>
      </w:r>
      <w:r w:rsidRPr="007A34BA">
        <w:rPr>
          <w:b/>
          <w:bCs/>
          <w:szCs w:val="24"/>
        </w:rPr>
        <w:t>Lecture</w:t>
      </w:r>
      <w:r>
        <w:rPr>
          <w:b/>
          <w:bCs/>
          <w:szCs w:val="24"/>
        </w:rPr>
        <w:t>s 4)</w:t>
      </w:r>
    </w:p>
    <w:p w:rsidR="002039AB" w:rsidRPr="00AD68FD" w:rsidRDefault="002039AB" w:rsidP="000B30A0">
      <w:pPr>
        <w:adjustRightInd w:val="0"/>
        <w:spacing w:line="276" w:lineRule="auto"/>
        <w:ind w:left="4" w:right="11"/>
        <w:rPr>
          <w:b/>
          <w:bCs/>
          <w:color w:val="231F20"/>
          <w:szCs w:val="24"/>
        </w:rPr>
      </w:pPr>
      <w:r w:rsidRPr="00AD68FD">
        <w:rPr>
          <w:b/>
          <w:bCs/>
          <w:color w:val="231F20"/>
          <w:szCs w:val="24"/>
        </w:rPr>
        <w:t>Course Outcomes:</w:t>
      </w:r>
    </w:p>
    <w:p w:rsidR="002039AB" w:rsidRDefault="002039AB" w:rsidP="000B30A0">
      <w:pPr>
        <w:adjustRightInd w:val="0"/>
        <w:spacing w:line="276" w:lineRule="auto"/>
        <w:ind w:left="4" w:right="11"/>
        <w:rPr>
          <w:rFonts w:eastAsia="TimesNewRomanPSMT"/>
          <w:color w:val="231F20"/>
          <w:szCs w:val="24"/>
        </w:rPr>
      </w:pPr>
      <w:r w:rsidRPr="00AD68FD">
        <w:rPr>
          <w:rFonts w:eastAsia="TimesNewRomanPSMT"/>
          <w:color w:val="231F20"/>
          <w:szCs w:val="24"/>
        </w:rPr>
        <w:t>A student who has done the course will have a good understandi</w:t>
      </w:r>
      <w:r>
        <w:rPr>
          <w:rFonts w:eastAsia="TimesNewRomanPSMT"/>
          <w:color w:val="231F20"/>
          <w:szCs w:val="24"/>
        </w:rPr>
        <w:t xml:space="preserve">ng of the working principles of </w:t>
      </w:r>
      <w:r w:rsidRPr="00AD68FD">
        <w:rPr>
          <w:rFonts w:eastAsia="TimesNewRomanPSMT"/>
          <w:color w:val="231F20"/>
          <w:szCs w:val="24"/>
        </w:rPr>
        <w:t>refrigeration and air-conditioning systems.</w:t>
      </w:r>
    </w:p>
    <w:p w:rsidR="002039AB" w:rsidRPr="0014393A" w:rsidRDefault="002039AB" w:rsidP="000B30A0">
      <w:pPr>
        <w:adjustRightInd w:val="0"/>
        <w:spacing w:line="276" w:lineRule="auto"/>
        <w:ind w:left="4" w:right="11"/>
        <w:rPr>
          <w:rFonts w:eastAsia="TimesNewRomanPSMT"/>
          <w:b/>
          <w:color w:val="231F20"/>
          <w:szCs w:val="24"/>
        </w:rPr>
      </w:pPr>
      <w:r w:rsidRPr="0014393A">
        <w:rPr>
          <w:rFonts w:eastAsia="TimesNewRomanPSMT"/>
          <w:b/>
          <w:color w:val="231F20"/>
          <w:szCs w:val="24"/>
        </w:rPr>
        <w:t>Note: Refrigeration Data Books are permitted for examination.</w:t>
      </w:r>
    </w:p>
    <w:p w:rsidR="002039AB" w:rsidRPr="00462911" w:rsidRDefault="002039AB" w:rsidP="000B30A0">
      <w:pPr>
        <w:adjustRightInd w:val="0"/>
        <w:spacing w:before="240" w:line="276" w:lineRule="auto"/>
        <w:ind w:left="0" w:right="11" w:firstLine="0"/>
        <w:rPr>
          <w:b/>
          <w:bCs/>
          <w:color w:val="231F20"/>
          <w:szCs w:val="24"/>
        </w:rPr>
      </w:pPr>
      <w:r w:rsidRPr="00462911">
        <w:rPr>
          <w:b/>
          <w:bCs/>
          <w:color w:val="231F20"/>
          <w:szCs w:val="24"/>
        </w:rPr>
        <w:t>Text Books:</w:t>
      </w:r>
    </w:p>
    <w:p w:rsidR="002039AB" w:rsidRPr="00336632" w:rsidRDefault="002039AB" w:rsidP="00C7000D">
      <w:pPr>
        <w:pStyle w:val="ListParagraph"/>
        <w:numPr>
          <w:ilvl w:val="0"/>
          <w:numId w:val="11"/>
        </w:numPr>
        <w:adjustRightInd w:val="0"/>
        <w:spacing w:line="276" w:lineRule="auto"/>
        <w:ind w:right="11"/>
        <w:rPr>
          <w:rFonts w:eastAsia="TimesNewRomanPSMT"/>
          <w:color w:val="231F20"/>
          <w:szCs w:val="24"/>
        </w:rPr>
      </w:pPr>
      <w:proofErr w:type="spellStart"/>
      <w:r w:rsidRPr="00336632">
        <w:rPr>
          <w:rFonts w:eastAsia="TimesNewRomanPSMT"/>
          <w:color w:val="231F20"/>
          <w:szCs w:val="24"/>
        </w:rPr>
        <w:t>Gosney</w:t>
      </w:r>
      <w:proofErr w:type="spellEnd"/>
      <w:r w:rsidRPr="00336632">
        <w:rPr>
          <w:rFonts w:eastAsia="TimesNewRomanPSMT"/>
          <w:color w:val="231F20"/>
          <w:szCs w:val="24"/>
        </w:rPr>
        <w:t>, W.B, Principles of Refrigeration, Cambridge University Press, 1982.</w:t>
      </w:r>
    </w:p>
    <w:p w:rsidR="002039AB" w:rsidRPr="00336632" w:rsidRDefault="002039AB" w:rsidP="00C7000D">
      <w:pPr>
        <w:pStyle w:val="ListParagraph"/>
        <w:numPr>
          <w:ilvl w:val="0"/>
          <w:numId w:val="11"/>
        </w:numPr>
        <w:adjustRightInd w:val="0"/>
        <w:spacing w:line="276" w:lineRule="auto"/>
        <w:ind w:right="11"/>
        <w:rPr>
          <w:rFonts w:eastAsia="TimesNewRomanPSMT"/>
          <w:color w:val="231F20"/>
          <w:szCs w:val="24"/>
        </w:rPr>
      </w:pPr>
      <w:proofErr w:type="spellStart"/>
      <w:r w:rsidRPr="00336632">
        <w:rPr>
          <w:rFonts w:eastAsia="TimesNewRomanPSMT"/>
          <w:color w:val="231F20"/>
          <w:szCs w:val="24"/>
        </w:rPr>
        <w:t>Stoecker</w:t>
      </w:r>
      <w:proofErr w:type="spellEnd"/>
      <w:r w:rsidRPr="00336632">
        <w:rPr>
          <w:rFonts w:eastAsia="TimesNewRomanPSMT"/>
          <w:color w:val="231F20"/>
          <w:szCs w:val="24"/>
        </w:rPr>
        <w:t>, W.F. and Jones, J.W., Refrigeration and Air conditioning, Tata McGraw Hill, 1986.</w:t>
      </w:r>
    </w:p>
    <w:p w:rsidR="002039AB" w:rsidRPr="00336632" w:rsidRDefault="002039AB" w:rsidP="00C7000D">
      <w:pPr>
        <w:pStyle w:val="ListParagraph"/>
        <w:numPr>
          <w:ilvl w:val="0"/>
          <w:numId w:val="11"/>
        </w:numPr>
        <w:adjustRightInd w:val="0"/>
        <w:spacing w:line="276" w:lineRule="auto"/>
        <w:ind w:right="11"/>
        <w:rPr>
          <w:rFonts w:eastAsia="TimesNewRomanPSMT"/>
          <w:color w:val="231F20"/>
          <w:szCs w:val="24"/>
        </w:rPr>
      </w:pPr>
      <w:r w:rsidRPr="00336632">
        <w:rPr>
          <w:rFonts w:eastAsia="TimesNewRomanPSMT"/>
          <w:color w:val="231F20"/>
          <w:szCs w:val="24"/>
        </w:rPr>
        <w:t>Arora, C.P., Refrigeration and Air conditioning, Tata McGraw Hill, 2nd Edition, 2000.</w:t>
      </w:r>
    </w:p>
    <w:p w:rsidR="002039AB" w:rsidRPr="00336632" w:rsidRDefault="002039AB" w:rsidP="00C7000D">
      <w:pPr>
        <w:pStyle w:val="ListParagraph"/>
        <w:numPr>
          <w:ilvl w:val="0"/>
          <w:numId w:val="11"/>
        </w:numPr>
        <w:spacing w:line="276" w:lineRule="auto"/>
        <w:ind w:right="11"/>
        <w:rPr>
          <w:rFonts w:eastAsia="TimesNewRomanPSMT"/>
          <w:color w:val="231F20"/>
          <w:szCs w:val="24"/>
        </w:rPr>
      </w:pPr>
      <w:r w:rsidRPr="00336632">
        <w:rPr>
          <w:rFonts w:eastAsia="TimesNewRomanPSMT"/>
          <w:color w:val="231F20"/>
          <w:szCs w:val="24"/>
        </w:rPr>
        <w:t xml:space="preserve">Kuehn, T.H., Ramsey, J.W. and </w:t>
      </w:r>
      <w:proofErr w:type="spellStart"/>
      <w:r w:rsidRPr="00336632">
        <w:rPr>
          <w:rFonts w:eastAsia="TimesNewRomanPSMT"/>
          <w:color w:val="231F20"/>
          <w:szCs w:val="24"/>
        </w:rPr>
        <w:t>Threlkeld</w:t>
      </w:r>
      <w:proofErr w:type="spellEnd"/>
      <w:r w:rsidRPr="00336632">
        <w:rPr>
          <w:rFonts w:eastAsia="TimesNewRomanPSMT"/>
          <w:color w:val="231F20"/>
          <w:szCs w:val="24"/>
        </w:rPr>
        <w:t xml:space="preserve">, J.L., Thermal Environmental Engineering, 3rd </w:t>
      </w:r>
      <w:proofErr w:type="spellStart"/>
      <w:r w:rsidRPr="00336632">
        <w:rPr>
          <w:rFonts w:eastAsia="TimesNewRomanPSMT"/>
          <w:color w:val="231F20"/>
          <w:szCs w:val="24"/>
        </w:rPr>
        <w:t>Edition</w:t>
      </w:r>
      <w:proofErr w:type="gramStart"/>
      <w:r w:rsidRPr="00336632">
        <w:rPr>
          <w:rFonts w:eastAsia="TimesNewRomanPSMT"/>
          <w:color w:val="231F20"/>
          <w:szCs w:val="24"/>
        </w:rPr>
        <w:t>,Prentice</w:t>
      </w:r>
      <w:proofErr w:type="spellEnd"/>
      <w:proofErr w:type="gramEnd"/>
      <w:r w:rsidRPr="00336632">
        <w:rPr>
          <w:rFonts w:eastAsia="TimesNewRomanPSMT"/>
          <w:color w:val="231F20"/>
          <w:szCs w:val="24"/>
        </w:rPr>
        <w:t xml:space="preserve"> Hall, 1998.</w:t>
      </w:r>
    </w:p>
    <w:p w:rsidR="002039AB" w:rsidRPr="008D74A5" w:rsidRDefault="002039AB" w:rsidP="000B30A0">
      <w:pPr>
        <w:spacing w:line="276" w:lineRule="auto"/>
        <w:ind w:left="4" w:right="11"/>
        <w:rPr>
          <w:rFonts w:eastAsia="TimesNewRomanPSMT"/>
          <w:b/>
          <w:color w:val="231F20"/>
          <w:sz w:val="28"/>
          <w:szCs w:val="28"/>
        </w:rPr>
      </w:pPr>
      <w:r w:rsidRPr="008D74A5">
        <w:rPr>
          <w:rFonts w:eastAsia="TimesNewRomanPSMT"/>
          <w:b/>
          <w:color w:val="231F20"/>
          <w:sz w:val="28"/>
          <w:szCs w:val="28"/>
        </w:rPr>
        <w:t>Practical:</w:t>
      </w:r>
    </w:p>
    <w:p w:rsidR="002039AB" w:rsidRPr="00336632" w:rsidRDefault="002039AB" w:rsidP="00C7000D">
      <w:pPr>
        <w:pStyle w:val="ListParagraph"/>
        <w:numPr>
          <w:ilvl w:val="0"/>
          <w:numId w:val="12"/>
        </w:numPr>
        <w:spacing w:line="360" w:lineRule="auto"/>
        <w:ind w:right="11"/>
        <w:contextualSpacing/>
        <w:rPr>
          <w:szCs w:val="24"/>
        </w:rPr>
      </w:pPr>
      <w:r w:rsidRPr="000B30A0">
        <w:t xml:space="preserve">Determination of the COP of a </w:t>
      </w:r>
      <w:proofErr w:type="spellStart"/>
      <w:r w:rsidRPr="000B30A0">
        <w:t>vapour</w:t>
      </w:r>
      <w:proofErr w:type="spellEnd"/>
      <w:r w:rsidRPr="000B30A0">
        <w:t xml:space="preserve"> compression system.</w:t>
      </w:r>
    </w:p>
    <w:p w:rsidR="002039AB" w:rsidRPr="00336632" w:rsidRDefault="002039AB" w:rsidP="00C7000D">
      <w:pPr>
        <w:pStyle w:val="ListParagraph"/>
        <w:numPr>
          <w:ilvl w:val="0"/>
          <w:numId w:val="12"/>
        </w:numPr>
        <w:spacing w:line="360" w:lineRule="auto"/>
        <w:ind w:right="11"/>
        <w:contextualSpacing/>
        <w:rPr>
          <w:szCs w:val="24"/>
        </w:rPr>
      </w:pPr>
      <w:r w:rsidRPr="000B30A0">
        <w:t xml:space="preserve">Determination of the </w:t>
      </w:r>
      <w:r w:rsidRPr="00336632">
        <w:rPr>
          <w:szCs w:val="24"/>
        </w:rPr>
        <w:t xml:space="preserve">COP of </w:t>
      </w:r>
      <w:proofErr w:type="spellStart"/>
      <w:r w:rsidRPr="00336632">
        <w:rPr>
          <w:szCs w:val="24"/>
        </w:rPr>
        <w:t>vapour</w:t>
      </w:r>
      <w:proofErr w:type="spellEnd"/>
      <w:r w:rsidRPr="00336632">
        <w:rPr>
          <w:szCs w:val="24"/>
        </w:rPr>
        <w:t xml:space="preserve"> absorption apparatus.</w:t>
      </w:r>
    </w:p>
    <w:p w:rsidR="002039AB" w:rsidRPr="00336632" w:rsidRDefault="002039AB" w:rsidP="00C7000D">
      <w:pPr>
        <w:pStyle w:val="ListParagraph"/>
        <w:numPr>
          <w:ilvl w:val="0"/>
          <w:numId w:val="12"/>
        </w:numPr>
        <w:spacing w:line="360" w:lineRule="auto"/>
        <w:ind w:right="11"/>
        <w:contextualSpacing/>
        <w:rPr>
          <w:szCs w:val="24"/>
        </w:rPr>
      </w:pPr>
      <w:r w:rsidRPr="000B30A0">
        <w:t xml:space="preserve">Determination of the </w:t>
      </w:r>
      <w:r w:rsidRPr="00336632">
        <w:rPr>
          <w:szCs w:val="24"/>
        </w:rPr>
        <w:t>COP of a heat pump.</w:t>
      </w:r>
    </w:p>
    <w:p w:rsidR="002039AB" w:rsidRPr="00336632" w:rsidRDefault="002039AB" w:rsidP="00C7000D">
      <w:pPr>
        <w:pStyle w:val="ListParagraph"/>
        <w:numPr>
          <w:ilvl w:val="0"/>
          <w:numId w:val="12"/>
        </w:numPr>
        <w:spacing w:line="360" w:lineRule="auto"/>
        <w:ind w:right="11"/>
        <w:contextualSpacing/>
        <w:rPr>
          <w:szCs w:val="24"/>
        </w:rPr>
      </w:pPr>
      <w:r w:rsidRPr="00336632">
        <w:rPr>
          <w:szCs w:val="24"/>
        </w:rPr>
        <w:t>To find the performance parameter of cooling tower.</w:t>
      </w:r>
    </w:p>
    <w:p w:rsidR="002039AB" w:rsidRPr="00336632" w:rsidRDefault="002039AB" w:rsidP="00C7000D">
      <w:pPr>
        <w:pStyle w:val="ListParagraph"/>
        <w:numPr>
          <w:ilvl w:val="0"/>
          <w:numId w:val="12"/>
        </w:numPr>
        <w:spacing w:line="360" w:lineRule="auto"/>
        <w:ind w:right="11"/>
        <w:contextualSpacing/>
        <w:rPr>
          <w:szCs w:val="24"/>
        </w:rPr>
      </w:pPr>
      <w:r w:rsidRPr="00336632">
        <w:rPr>
          <w:szCs w:val="24"/>
        </w:rPr>
        <w:t>To study various components of room air conditioner and determine its performance for different psychometric condition.</w:t>
      </w:r>
    </w:p>
    <w:p w:rsidR="002039AB" w:rsidRPr="00336632" w:rsidRDefault="002039AB" w:rsidP="00C7000D">
      <w:pPr>
        <w:pStyle w:val="ListParagraph"/>
        <w:numPr>
          <w:ilvl w:val="0"/>
          <w:numId w:val="12"/>
        </w:numPr>
        <w:spacing w:line="360" w:lineRule="auto"/>
        <w:ind w:right="11"/>
        <w:contextualSpacing/>
        <w:rPr>
          <w:szCs w:val="24"/>
        </w:rPr>
      </w:pPr>
      <w:r w:rsidRPr="00336632">
        <w:rPr>
          <w:szCs w:val="24"/>
        </w:rPr>
        <w:t>Determination of COP of an Electrolux refrigerator.</w:t>
      </w:r>
    </w:p>
    <w:p w:rsidR="002039AB" w:rsidRPr="00336632" w:rsidRDefault="002039AB" w:rsidP="00C7000D">
      <w:pPr>
        <w:pStyle w:val="ListParagraph"/>
        <w:numPr>
          <w:ilvl w:val="0"/>
          <w:numId w:val="12"/>
        </w:numPr>
        <w:spacing w:line="360" w:lineRule="auto"/>
        <w:ind w:right="11"/>
        <w:contextualSpacing/>
        <w:rPr>
          <w:szCs w:val="24"/>
        </w:rPr>
      </w:pPr>
      <w:r w:rsidRPr="00336632">
        <w:rPr>
          <w:szCs w:val="24"/>
        </w:rPr>
        <w:t>To study the compressor and throttling valve used in refrigerator.</w:t>
      </w:r>
    </w:p>
    <w:p w:rsidR="002039AB" w:rsidRDefault="002039AB" w:rsidP="000B30A0">
      <w:pPr>
        <w:spacing w:line="360" w:lineRule="auto"/>
        <w:ind w:left="4" w:right="11"/>
        <w:contextualSpacing/>
        <w:rPr>
          <w:color w:val="00B0F0"/>
          <w:szCs w:val="24"/>
        </w:rPr>
      </w:pPr>
    </w:p>
    <w:p w:rsidR="000B30A0" w:rsidRDefault="000B30A0">
      <w:pPr>
        <w:spacing w:after="160" w:line="259" w:lineRule="auto"/>
        <w:ind w:left="0" w:right="0" w:firstLine="0"/>
        <w:jc w:val="left"/>
        <w:rPr>
          <w:color w:val="00B0F0"/>
          <w:szCs w:val="24"/>
        </w:rPr>
      </w:pPr>
      <w:r>
        <w:rPr>
          <w:color w:val="00B0F0"/>
          <w:szCs w:val="24"/>
        </w:rPr>
        <w:br w:type="page"/>
      </w:r>
    </w:p>
    <w:tbl>
      <w:tblPr>
        <w:tblW w:w="1034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05"/>
        <w:gridCol w:w="4144"/>
        <w:gridCol w:w="1779"/>
        <w:gridCol w:w="2321"/>
      </w:tblGrid>
      <w:tr w:rsidR="002039AB" w:rsidTr="000B30A0">
        <w:trPr>
          <w:trHeight w:val="397"/>
          <w:jc w:val="center"/>
        </w:trPr>
        <w:tc>
          <w:tcPr>
            <w:tcW w:w="2105" w:type="dxa"/>
          </w:tcPr>
          <w:p w:rsidR="002039AB" w:rsidRDefault="00BF2EEC" w:rsidP="000B30A0">
            <w:pPr>
              <w:pStyle w:val="TableParagraph"/>
              <w:spacing w:before="25" w:line="360" w:lineRule="auto"/>
              <w:ind w:left="4" w:right="11"/>
              <w:jc w:val="center"/>
              <w:rPr>
                <w:b/>
                <w:sz w:val="24"/>
              </w:rPr>
            </w:pPr>
            <w:r>
              <w:rPr>
                <w:b/>
                <w:sz w:val="24"/>
              </w:rPr>
              <w:lastRenderedPageBreak/>
              <w:t>102703</w:t>
            </w:r>
          </w:p>
        </w:tc>
        <w:tc>
          <w:tcPr>
            <w:tcW w:w="4144" w:type="dxa"/>
          </w:tcPr>
          <w:p w:rsidR="002039AB" w:rsidRDefault="002039AB" w:rsidP="000B30A0">
            <w:pPr>
              <w:pStyle w:val="TableParagraph"/>
              <w:spacing w:before="25" w:line="360" w:lineRule="auto"/>
              <w:ind w:left="4" w:right="11"/>
              <w:jc w:val="center"/>
              <w:rPr>
                <w:b/>
                <w:sz w:val="24"/>
              </w:rPr>
            </w:pPr>
            <w:r>
              <w:rPr>
                <w:b/>
                <w:color w:val="231F20"/>
                <w:sz w:val="24"/>
              </w:rPr>
              <w:t>Computer Aided Design</w:t>
            </w:r>
          </w:p>
        </w:tc>
        <w:tc>
          <w:tcPr>
            <w:tcW w:w="1779" w:type="dxa"/>
          </w:tcPr>
          <w:p w:rsidR="002039AB" w:rsidRDefault="002039AB" w:rsidP="000B30A0">
            <w:pPr>
              <w:pStyle w:val="TableParagraph"/>
              <w:spacing w:before="25" w:line="360" w:lineRule="auto"/>
              <w:ind w:left="4" w:right="11"/>
              <w:jc w:val="center"/>
              <w:rPr>
                <w:b/>
                <w:sz w:val="24"/>
              </w:rPr>
            </w:pPr>
            <w:r>
              <w:rPr>
                <w:b/>
                <w:color w:val="231F20"/>
                <w:sz w:val="24"/>
              </w:rPr>
              <w:t>3L:0T:3P</w:t>
            </w:r>
          </w:p>
        </w:tc>
        <w:tc>
          <w:tcPr>
            <w:tcW w:w="2321" w:type="dxa"/>
          </w:tcPr>
          <w:p w:rsidR="002039AB" w:rsidRDefault="002039AB" w:rsidP="000B30A0">
            <w:pPr>
              <w:pStyle w:val="TableParagraph"/>
              <w:spacing w:before="25" w:line="360" w:lineRule="auto"/>
              <w:ind w:left="4" w:right="11"/>
              <w:jc w:val="center"/>
              <w:rPr>
                <w:b/>
                <w:sz w:val="24"/>
              </w:rPr>
            </w:pPr>
            <w:r>
              <w:rPr>
                <w:b/>
                <w:color w:val="231F20"/>
                <w:sz w:val="24"/>
              </w:rPr>
              <w:t>4.5 credits</w:t>
            </w:r>
          </w:p>
        </w:tc>
      </w:tr>
    </w:tbl>
    <w:p w:rsidR="002039AB" w:rsidRDefault="002039AB" w:rsidP="000B30A0">
      <w:pPr>
        <w:pStyle w:val="BodyText"/>
        <w:spacing w:before="8" w:line="360" w:lineRule="auto"/>
        <w:ind w:left="4" w:right="11"/>
        <w:jc w:val="both"/>
        <w:rPr>
          <w:b/>
          <w:sz w:val="15"/>
        </w:rPr>
      </w:pPr>
    </w:p>
    <w:p w:rsidR="002039AB" w:rsidRDefault="002039AB" w:rsidP="000B30A0">
      <w:pPr>
        <w:spacing w:before="90" w:line="276" w:lineRule="auto"/>
        <w:ind w:left="4" w:right="11"/>
        <w:rPr>
          <w:b/>
        </w:rPr>
      </w:pPr>
      <w:r>
        <w:rPr>
          <w:b/>
          <w:color w:val="231F20"/>
        </w:rPr>
        <w:t>Objectives:</w:t>
      </w:r>
    </w:p>
    <w:p w:rsidR="002039AB" w:rsidRDefault="002039AB" w:rsidP="000B30A0">
      <w:pPr>
        <w:pStyle w:val="BodyText"/>
        <w:spacing w:line="276" w:lineRule="auto"/>
        <w:ind w:left="4" w:right="11"/>
        <w:jc w:val="both"/>
      </w:pPr>
      <w:r>
        <w:rPr>
          <w:color w:val="231F20"/>
        </w:rPr>
        <w:t>To provide an overview of how computers can be utilized in mechanical component design</w:t>
      </w:r>
    </w:p>
    <w:p w:rsidR="002039AB" w:rsidRDefault="002039AB" w:rsidP="00336632">
      <w:pPr>
        <w:pStyle w:val="Heading6"/>
        <w:spacing w:line="276" w:lineRule="auto"/>
        <w:ind w:left="4" w:right="11"/>
        <w:jc w:val="both"/>
        <w:rPr>
          <w:color w:val="231F20"/>
        </w:rPr>
      </w:pPr>
      <w:r>
        <w:rPr>
          <w:color w:val="231F20"/>
        </w:rPr>
        <w:t>Contents:</w:t>
      </w:r>
    </w:p>
    <w:p w:rsidR="002039AB" w:rsidRDefault="002039AB" w:rsidP="00336632">
      <w:pPr>
        <w:tabs>
          <w:tab w:val="left" w:pos="240"/>
        </w:tabs>
        <w:spacing w:after="0" w:line="276" w:lineRule="auto"/>
        <w:ind w:left="4" w:right="11"/>
      </w:pPr>
      <w:r w:rsidRPr="0053753F">
        <w:rPr>
          <w:b/>
          <w:color w:val="231F20"/>
          <w:szCs w:val="24"/>
        </w:rPr>
        <w:t xml:space="preserve">Module: </w:t>
      </w:r>
      <w:r>
        <w:rPr>
          <w:b/>
          <w:color w:val="231F20"/>
          <w:szCs w:val="24"/>
        </w:rPr>
        <w:t>1</w:t>
      </w:r>
    </w:p>
    <w:p w:rsidR="002039AB" w:rsidRDefault="002039AB" w:rsidP="00336632">
      <w:pPr>
        <w:pStyle w:val="BodyText"/>
        <w:spacing w:line="276" w:lineRule="auto"/>
        <w:ind w:left="4" w:right="11"/>
        <w:jc w:val="both"/>
      </w:pPr>
      <w:r>
        <w:rPr>
          <w:color w:val="231F20"/>
        </w:rPr>
        <w:t xml:space="preserve">Fundamentals of Computer Graphics- Product cycle, sequential and concurrent engineering, Computer Aided Design, CAD system architecture, computer graphics, Coordinate systems, 2D and 3D transformations, viewing transformation. </w:t>
      </w:r>
      <w:r>
        <w:rPr>
          <w:color w:val="231F20"/>
        </w:rPr>
        <w:tab/>
      </w:r>
      <w:r>
        <w:rPr>
          <w:color w:val="231F20"/>
        </w:rPr>
        <w:tab/>
        <w:t xml:space="preserve">          </w:t>
      </w:r>
      <w:r w:rsidRPr="0053753F">
        <w:rPr>
          <w:b/>
          <w:shd w:val="clear" w:color="auto" w:fill="FFFFFF"/>
        </w:rPr>
        <w:t>(L</w:t>
      </w:r>
      <w:r>
        <w:rPr>
          <w:b/>
          <w:shd w:val="clear" w:color="auto" w:fill="FFFFFF"/>
        </w:rPr>
        <w:t>ectures 10)</w:t>
      </w:r>
    </w:p>
    <w:p w:rsidR="002039AB" w:rsidRDefault="002039AB" w:rsidP="00336632">
      <w:pPr>
        <w:tabs>
          <w:tab w:val="left" w:pos="240"/>
        </w:tabs>
        <w:spacing w:after="0" w:line="276" w:lineRule="auto"/>
        <w:ind w:left="4" w:right="11"/>
        <w:rPr>
          <w:sz w:val="23"/>
        </w:rPr>
      </w:pPr>
      <w:r w:rsidRPr="0053753F">
        <w:rPr>
          <w:b/>
          <w:color w:val="231F20"/>
          <w:szCs w:val="24"/>
        </w:rPr>
        <w:t xml:space="preserve">Module: </w:t>
      </w:r>
      <w:r>
        <w:rPr>
          <w:b/>
          <w:color w:val="231F20"/>
          <w:szCs w:val="24"/>
        </w:rPr>
        <w:t>2</w:t>
      </w:r>
    </w:p>
    <w:p w:rsidR="002039AB" w:rsidRDefault="002039AB" w:rsidP="00336632">
      <w:pPr>
        <w:pStyle w:val="BodyText"/>
        <w:spacing w:line="276" w:lineRule="auto"/>
        <w:ind w:left="6" w:right="11"/>
        <w:jc w:val="both"/>
      </w:pPr>
      <w:r>
        <w:rPr>
          <w:color w:val="231F20"/>
        </w:rPr>
        <w:t xml:space="preserve">Geometric Modeling- representation of curves, </w:t>
      </w:r>
      <w:proofErr w:type="spellStart"/>
      <w:r>
        <w:rPr>
          <w:color w:val="231F20"/>
        </w:rPr>
        <w:t>Hermite</w:t>
      </w:r>
      <w:proofErr w:type="spellEnd"/>
      <w:r>
        <w:rPr>
          <w:color w:val="231F20"/>
        </w:rPr>
        <w:t xml:space="preserve"> curves, Bezier curves, B-spline curves, rational curves, Techniques of surface modelling, surface patch, Coons and </w:t>
      </w:r>
      <w:proofErr w:type="spellStart"/>
      <w:r>
        <w:rPr>
          <w:color w:val="231F20"/>
        </w:rPr>
        <w:t>bicubic</w:t>
      </w:r>
      <w:proofErr w:type="spellEnd"/>
      <w:r>
        <w:rPr>
          <w:color w:val="231F20"/>
        </w:rPr>
        <w:t xml:space="preserve"> patches, Bezier and B-spline surfaces, Solid modell</w:t>
      </w:r>
      <w:r w:rsidR="000B30A0">
        <w:rPr>
          <w:color w:val="231F20"/>
        </w:rPr>
        <w:t>ing techniques, CSG and B-rep.</w:t>
      </w:r>
      <w:r w:rsidR="000B30A0">
        <w:rPr>
          <w:color w:val="231F20"/>
        </w:rPr>
        <w:tab/>
        <w:t xml:space="preserve">       </w:t>
      </w:r>
      <w:r w:rsidRPr="0053753F">
        <w:rPr>
          <w:b/>
          <w:shd w:val="clear" w:color="auto" w:fill="FFFFFF"/>
        </w:rPr>
        <w:t>(L</w:t>
      </w:r>
      <w:r>
        <w:rPr>
          <w:b/>
          <w:shd w:val="clear" w:color="auto" w:fill="FFFFFF"/>
        </w:rPr>
        <w:t>ectures 10)</w:t>
      </w:r>
    </w:p>
    <w:p w:rsidR="002039AB" w:rsidRDefault="002039AB" w:rsidP="00336632">
      <w:pPr>
        <w:tabs>
          <w:tab w:val="left" w:pos="240"/>
        </w:tabs>
        <w:spacing w:after="0" w:line="276" w:lineRule="auto"/>
        <w:ind w:left="6" w:right="11"/>
      </w:pPr>
      <w:r w:rsidRPr="0053753F">
        <w:rPr>
          <w:b/>
          <w:color w:val="231F20"/>
          <w:szCs w:val="24"/>
        </w:rPr>
        <w:t xml:space="preserve">Module: </w:t>
      </w:r>
      <w:r>
        <w:rPr>
          <w:b/>
          <w:color w:val="231F20"/>
          <w:szCs w:val="24"/>
        </w:rPr>
        <w:t>3</w:t>
      </w:r>
    </w:p>
    <w:p w:rsidR="002039AB" w:rsidRDefault="002039AB" w:rsidP="00336632">
      <w:pPr>
        <w:pStyle w:val="BodyText"/>
        <w:spacing w:line="276" w:lineRule="auto"/>
        <w:ind w:left="6" w:right="11"/>
        <w:jc w:val="both"/>
      </w:pPr>
      <w:r>
        <w:rPr>
          <w:color w:val="231F20"/>
        </w:rPr>
        <w:t xml:space="preserve">Visual realism- hidden line-surface-solid removal algorithms, shading, </w:t>
      </w:r>
      <w:proofErr w:type="spellStart"/>
      <w:r>
        <w:rPr>
          <w:color w:val="231F20"/>
        </w:rPr>
        <w:t>colouring</w:t>
      </w:r>
      <w:proofErr w:type="spellEnd"/>
      <w:r>
        <w:rPr>
          <w:color w:val="231F20"/>
        </w:rPr>
        <w:t xml:space="preserve">, computer animation. </w:t>
      </w: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sidR="000B30A0">
        <w:rPr>
          <w:color w:val="231F20"/>
        </w:rPr>
        <w:t xml:space="preserve">           </w:t>
      </w:r>
      <w:r>
        <w:rPr>
          <w:color w:val="231F20"/>
        </w:rPr>
        <w:tab/>
      </w:r>
      <w:r w:rsidRPr="0053753F">
        <w:rPr>
          <w:b/>
          <w:shd w:val="clear" w:color="auto" w:fill="FFFFFF"/>
        </w:rPr>
        <w:t>(L</w:t>
      </w:r>
      <w:r>
        <w:rPr>
          <w:b/>
          <w:shd w:val="clear" w:color="auto" w:fill="FFFFFF"/>
        </w:rPr>
        <w:t>ectures 8)</w:t>
      </w:r>
    </w:p>
    <w:p w:rsidR="002039AB" w:rsidRDefault="002039AB" w:rsidP="00336632">
      <w:pPr>
        <w:tabs>
          <w:tab w:val="left" w:pos="240"/>
        </w:tabs>
        <w:spacing w:after="0" w:line="276" w:lineRule="auto"/>
        <w:ind w:left="4" w:right="11"/>
      </w:pPr>
      <w:r w:rsidRPr="0053753F">
        <w:rPr>
          <w:b/>
          <w:color w:val="231F20"/>
          <w:szCs w:val="24"/>
        </w:rPr>
        <w:t xml:space="preserve">Module: </w:t>
      </w:r>
      <w:r>
        <w:rPr>
          <w:b/>
          <w:color w:val="231F20"/>
          <w:szCs w:val="24"/>
        </w:rPr>
        <w:t>4</w:t>
      </w:r>
    </w:p>
    <w:p w:rsidR="002039AB" w:rsidRDefault="002039AB" w:rsidP="00336632">
      <w:pPr>
        <w:pStyle w:val="BodyText"/>
        <w:spacing w:line="276" w:lineRule="auto"/>
        <w:ind w:left="4" w:right="11"/>
        <w:jc w:val="both"/>
      </w:pPr>
      <w:r>
        <w:rPr>
          <w:color w:val="231F20"/>
        </w:rPr>
        <w:t>Assembly of parts- assembly modelling, interferences of positions and orientation, tolerance analysis, mass property calculations, mechanism simulation and interference checking</w:t>
      </w:r>
      <w:r w:rsidR="000B30A0">
        <w:rPr>
          <w:color w:val="231F20"/>
        </w:rPr>
        <w:t xml:space="preserve"> </w:t>
      </w:r>
      <w:r>
        <w:rPr>
          <w:color w:val="231F20"/>
        </w:rPr>
        <w:t xml:space="preserve">CAD standards- Graphical Kernel System (GKS), standards for </w:t>
      </w:r>
      <w:proofErr w:type="spellStart"/>
      <w:r>
        <w:rPr>
          <w:color w:val="231F20"/>
        </w:rPr>
        <w:t>vexchange</w:t>
      </w:r>
      <w:proofErr w:type="spellEnd"/>
      <w:r>
        <w:rPr>
          <w:color w:val="231F20"/>
        </w:rPr>
        <w:t xml:space="preserve"> images, Open Graphics Library (OpenGL), Data exchange standards- IGES, STEP, CALS etc., </w:t>
      </w:r>
      <w:proofErr w:type="gramStart"/>
      <w:r>
        <w:rPr>
          <w:color w:val="231F20"/>
        </w:rPr>
        <w:t>Communication</w:t>
      </w:r>
      <w:proofErr w:type="gramEnd"/>
      <w:r>
        <w:rPr>
          <w:color w:val="231F20"/>
        </w:rPr>
        <w:t xml:space="preserve"> standards.</w:t>
      </w:r>
      <w:r>
        <w:rPr>
          <w:color w:val="231F20"/>
        </w:rPr>
        <w:tab/>
      </w:r>
      <w:r>
        <w:rPr>
          <w:color w:val="231F20"/>
        </w:rPr>
        <w:tab/>
      </w:r>
      <w:r>
        <w:rPr>
          <w:color w:val="231F20"/>
        </w:rPr>
        <w:tab/>
      </w:r>
      <w:r>
        <w:rPr>
          <w:color w:val="231F20"/>
        </w:rPr>
        <w:tab/>
      </w:r>
      <w:r>
        <w:rPr>
          <w:color w:val="231F20"/>
        </w:rPr>
        <w:tab/>
      </w:r>
      <w:r w:rsidR="000B30A0">
        <w:rPr>
          <w:color w:val="231F20"/>
        </w:rPr>
        <w:tab/>
      </w:r>
      <w:r w:rsidR="000B30A0">
        <w:rPr>
          <w:color w:val="231F20"/>
        </w:rPr>
        <w:tab/>
      </w:r>
      <w:r>
        <w:rPr>
          <w:b/>
          <w:shd w:val="clear" w:color="auto" w:fill="FFFFFF"/>
        </w:rPr>
        <w:tab/>
        <w:t xml:space="preserve">         </w:t>
      </w:r>
      <w:r w:rsidRPr="0053753F">
        <w:rPr>
          <w:b/>
          <w:shd w:val="clear" w:color="auto" w:fill="FFFFFF"/>
        </w:rPr>
        <w:t>(L</w:t>
      </w:r>
      <w:r>
        <w:rPr>
          <w:b/>
          <w:shd w:val="clear" w:color="auto" w:fill="FFFFFF"/>
        </w:rPr>
        <w:t>ectures 12)</w:t>
      </w:r>
    </w:p>
    <w:p w:rsidR="002039AB" w:rsidRDefault="002039AB" w:rsidP="00336632">
      <w:pPr>
        <w:pStyle w:val="Heading6"/>
        <w:spacing w:line="276" w:lineRule="auto"/>
        <w:ind w:left="4" w:right="11"/>
        <w:jc w:val="both"/>
      </w:pPr>
      <w:r>
        <w:rPr>
          <w:color w:val="231F20"/>
        </w:rPr>
        <w:t>Course Outcomes:</w:t>
      </w:r>
    </w:p>
    <w:p w:rsidR="002039AB" w:rsidRDefault="002039AB" w:rsidP="00336632">
      <w:pPr>
        <w:pStyle w:val="BodyText"/>
        <w:spacing w:line="276" w:lineRule="auto"/>
        <w:ind w:left="6" w:right="11"/>
        <w:jc w:val="both"/>
      </w:pPr>
      <w:r>
        <w:rPr>
          <w:color w:val="231F20"/>
        </w:rPr>
        <w:t>Upon completion of this course, the students can use computer and CAD software for modelling mechanical components</w:t>
      </w:r>
    </w:p>
    <w:p w:rsidR="002039AB" w:rsidRDefault="002039AB" w:rsidP="00336632">
      <w:pPr>
        <w:pStyle w:val="Heading6"/>
        <w:spacing w:line="276" w:lineRule="auto"/>
        <w:ind w:left="6" w:right="11"/>
        <w:jc w:val="both"/>
      </w:pPr>
      <w:r>
        <w:rPr>
          <w:color w:val="231F20"/>
        </w:rPr>
        <w:t>Text Books:</w:t>
      </w:r>
    </w:p>
    <w:p w:rsidR="002039AB" w:rsidRPr="000B30A0" w:rsidRDefault="002039AB" w:rsidP="00C7000D">
      <w:pPr>
        <w:pStyle w:val="ListParagraph"/>
        <w:numPr>
          <w:ilvl w:val="0"/>
          <w:numId w:val="7"/>
        </w:numPr>
        <w:spacing w:line="276" w:lineRule="auto"/>
        <w:ind w:left="709" w:right="11"/>
      </w:pPr>
      <w:r w:rsidRPr="000B30A0">
        <w:rPr>
          <w:color w:val="231F20"/>
        </w:rPr>
        <w:t xml:space="preserve">Ibrahim </w:t>
      </w:r>
      <w:proofErr w:type="spellStart"/>
      <w:r w:rsidRPr="000B30A0">
        <w:rPr>
          <w:color w:val="231F20"/>
        </w:rPr>
        <w:t>Zeid</w:t>
      </w:r>
      <w:proofErr w:type="spellEnd"/>
      <w:r w:rsidRPr="000B30A0">
        <w:rPr>
          <w:color w:val="231F20"/>
        </w:rPr>
        <w:t>, Mastering CAD CAM, Tata McGraw Hill Publishing Co.2007.</w:t>
      </w:r>
    </w:p>
    <w:p w:rsidR="002039AB" w:rsidRPr="000B30A0" w:rsidRDefault="002039AB" w:rsidP="00C7000D">
      <w:pPr>
        <w:pStyle w:val="ListParagraph"/>
        <w:numPr>
          <w:ilvl w:val="0"/>
          <w:numId w:val="7"/>
        </w:numPr>
        <w:spacing w:line="276" w:lineRule="auto"/>
        <w:ind w:left="709" w:right="11"/>
      </w:pPr>
      <w:r w:rsidRPr="000B30A0">
        <w:rPr>
          <w:color w:val="231F20"/>
        </w:rPr>
        <w:t xml:space="preserve">C. </w:t>
      </w:r>
      <w:proofErr w:type="spellStart"/>
      <w:r w:rsidRPr="000B30A0">
        <w:rPr>
          <w:color w:val="231F20"/>
        </w:rPr>
        <w:t>McMohan</w:t>
      </w:r>
      <w:proofErr w:type="spellEnd"/>
      <w:r w:rsidRPr="000B30A0">
        <w:rPr>
          <w:color w:val="231F20"/>
        </w:rPr>
        <w:t xml:space="preserve"> and J. Browne, CAD/CAM Principles, II edition, Pearson Education</w:t>
      </w:r>
      <w:proofErr w:type="gramStart"/>
      <w:r w:rsidRPr="000B30A0">
        <w:rPr>
          <w:color w:val="231F20"/>
        </w:rPr>
        <w:t>,1999</w:t>
      </w:r>
      <w:proofErr w:type="gramEnd"/>
      <w:r w:rsidRPr="000B30A0">
        <w:rPr>
          <w:color w:val="231F20"/>
        </w:rPr>
        <w:t>.</w:t>
      </w:r>
    </w:p>
    <w:p w:rsidR="002039AB" w:rsidRPr="000B30A0" w:rsidRDefault="002039AB" w:rsidP="00C7000D">
      <w:pPr>
        <w:pStyle w:val="ListParagraph"/>
        <w:numPr>
          <w:ilvl w:val="0"/>
          <w:numId w:val="7"/>
        </w:numPr>
        <w:spacing w:line="276" w:lineRule="auto"/>
        <w:ind w:left="709" w:right="11"/>
      </w:pPr>
      <w:r w:rsidRPr="000B30A0">
        <w:rPr>
          <w:color w:val="231F20"/>
          <w:spacing w:val="-3"/>
        </w:rPr>
        <w:t xml:space="preserve">W. </w:t>
      </w:r>
      <w:r w:rsidRPr="000B30A0">
        <w:rPr>
          <w:color w:val="231F20"/>
        </w:rPr>
        <w:t xml:space="preserve">M. Neumann and R.F. </w:t>
      </w:r>
      <w:proofErr w:type="spellStart"/>
      <w:r w:rsidRPr="000B30A0">
        <w:rPr>
          <w:color w:val="231F20"/>
        </w:rPr>
        <w:t>Sproul</w:t>
      </w:r>
      <w:proofErr w:type="spellEnd"/>
      <w:r w:rsidRPr="000B30A0">
        <w:rPr>
          <w:color w:val="231F20"/>
        </w:rPr>
        <w:t xml:space="preserve">, Principles of Computer </w:t>
      </w:r>
      <w:proofErr w:type="spellStart"/>
      <w:r w:rsidRPr="000B30A0">
        <w:rPr>
          <w:color w:val="231F20"/>
        </w:rPr>
        <w:t>Grahics</w:t>
      </w:r>
      <w:proofErr w:type="spellEnd"/>
      <w:r w:rsidRPr="000B30A0">
        <w:rPr>
          <w:color w:val="231F20"/>
        </w:rPr>
        <w:t>, McGraw Hill</w:t>
      </w:r>
      <w:proofErr w:type="gramStart"/>
      <w:r w:rsidRPr="000B30A0">
        <w:rPr>
          <w:color w:val="231F20"/>
        </w:rPr>
        <w:t>,1989</w:t>
      </w:r>
      <w:proofErr w:type="gramEnd"/>
      <w:r w:rsidRPr="000B30A0">
        <w:rPr>
          <w:color w:val="231F20"/>
        </w:rPr>
        <w:t>.</w:t>
      </w:r>
    </w:p>
    <w:p w:rsidR="002039AB" w:rsidRPr="000B30A0" w:rsidRDefault="002039AB" w:rsidP="00C7000D">
      <w:pPr>
        <w:pStyle w:val="ListParagraph"/>
        <w:numPr>
          <w:ilvl w:val="0"/>
          <w:numId w:val="7"/>
        </w:numPr>
        <w:spacing w:line="276" w:lineRule="auto"/>
        <w:ind w:left="709" w:right="11"/>
      </w:pPr>
      <w:r w:rsidRPr="000B30A0">
        <w:rPr>
          <w:color w:val="231F20"/>
        </w:rPr>
        <w:t>D. Hearn and M.P. Baker, Computer Graphics, Prentice Hall Inc.</w:t>
      </w:r>
      <w:proofErr w:type="gramStart"/>
      <w:r w:rsidRPr="000B30A0">
        <w:rPr>
          <w:color w:val="231F20"/>
        </w:rPr>
        <w:t>,1992</w:t>
      </w:r>
      <w:proofErr w:type="gramEnd"/>
      <w:r w:rsidRPr="000B30A0">
        <w:rPr>
          <w:color w:val="231F20"/>
        </w:rPr>
        <w:t>.</w:t>
      </w:r>
    </w:p>
    <w:p w:rsidR="002039AB" w:rsidRPr="008D74A5" w:rsidRDefault="002039AB" w:rsidP="00336632">
      <w:pPr>
        <w:spacing w:after="0" w:line="276" w:lineRule="auto"/>
        <w:ind w:left="4" w:right="11" w:firstLine="0"/>
        <w:rPr>
          <w:rFonts w:eastAsia="TimesNewRomanPSMT"/>
          <w:b/>
          <w:color w:val="231F20"/>
          <w:sz w:val="28"/>
          <w:szCs w:val="28"/>
        </w:rPr>
      </w:pPr>
      <w:r w:rsidRPr="008D74A5">
        <w:rPr>
          <w:rFonts w:eastAsia="TimesNewRomanPSMT"/>
          <w:b/>
          <w:color w:val="231F20"/>
          <w:sz w:val="28"/>
          <w:szCs w:val="28"/>
        </w:rPr>
        <w:t>Practical:</w:t>
      </w:r>
    </w:p>
    <w:p w:rsidR="002039AB" w:rsidRPr="000B30A0" w:rsidRDefault="002039AB" w:rsidP="00C7000D">
      <w:pPr>
        <w:pStyle w:val="ListParagraph"/>
        <w:numPr>
          <w:ilvl w:val="0"/>
          <w:numId w:val="8"/>
        </w:numPr>
        <w:tabs>
          <w:tab w:val="left" w:pos="403"/>
        </w:tabs>
        <w:spacing w:line="240" w:lineRule="auto"/>
        <w:ind w:right="11"/>
        <w:rPr>
          <w:szCs w:val="24"/>
        </w:rPr>
      </w:pPr>
      <w:r w:rsidRPr="000B30A0">
        <w:rPr>
          <w:szCs w:val="24"/>
        </w:rPr>
        <w:t>Initiating the Graphics Package; Setting the paper size, space; setting the limits, units; use of snap and grid commands.</w:t>
      </w:r>
    </w:p>
    <w:p w:rsidR="002039AB" w:rsidRPr="000B30A0" w:rsidRDefault="002039AB" w:rsidP="00C7000D">
      <w:pPr>
        <w:pStyle w:val="ListParagraph"/>
        <w:numPr>
          <w:ilvl w:val="0"/>
          <w:numId w:val="8"/>
        </w:numPr>
        <w:tabs>
          <w:tab w:val="left" w:pos="403"/>
        </w:tabs>
        <w:spacing w:line="240" w:lineRule="auto"/>
        <w:ind w:right="11"/>
        <w:rPr>
          <w:szCs w:val="24"/>
        </w:rPr>
      </w:pPr>
      <w:r w:rsidRPr="000B30A0">
        <w:rPr>
          <w:szCs w:val="24"/>
        </w:rPr>
        <w:t xml:space="preserve">Drawing of primitives (Line, arc, circle, ellipse, triangle etc.) </w:t>
      </w:r>
    </w:p>
    <w:p w:rsidR="002039AB" w:rsidRPr="000B30A0" w:rsidRDefault="002039AB" w:rsidP="00C7000D">
      <w:pPr>
        <w:pStyle w:val="ListParagraph"/>
        <w:numPr>
          <w:ilvl w:val="0"/>
          <w:numId w:val="8"/>
        </w:numPr>
        <w:tabs>
          <w:tab w:val="left" w:pos="403"/>
        </w:tabs>
        <w:spacing w:line="240" w:lineRule="auto"/>
        <w:ind w:right="11"/>
        <w:rPr>
          <w:szCs w:val="24"/>
        </w:rPr>
      </w:pPr>
      <w:r w:rsidRPr="000B30A0">
        <w:rPr>
          <w:szCs w:val="24"/>
        </w:rPr>
        <w:t>Drawing a flange.</w:t>
      </w:r>
    </w:p>
    <w:p w:rsidR="002039AB" w:rsidRPr="000B30A0" w:rsidRDefault="002039AB" w:rsidP="00C7000D">
      <w:pPr>
        <w:pStyle w:val="ListParagraph"/>
        <w:numPr>
          <w:ilvl w:val="0"/>
          <w:numId w:val="8"/>
        </w:numPr>
        <w:tabs>
          <w:tab w:val="left" w:pos="403"/>
        </w:tabs>
        <w:spacing w:line="240" w:lineRule="auto"/>
        <w:ind w:right="11"/>
        <w:rPr>
          <w:szCs w:val="24"/>
        </w:rPr>
      </w:pPr>
      <w:r w:rsidRPr="000B30A0">
        <w:rPr>
          <w:szCs w:val="24"/>
        </w:rPr>
        <w:t xml:space="preserve">Drawing a bushing assembly. </w:t>
      </w:r>
    </w:p>
    <w:p w:rsidR="002039AB" w:rsidRPr="000B30A0" w:rsidRDefault="002039AB" w:rsidP="00C7000D">
      <w:pPr>
        <w:pStyle w:val="ListParagraph"/>
        <w:numPr>
          <w:ilvl w:val="0"/>
          <w:numId w:val="8"/>
        </w:numPr>
        <w:tabs>
          <w:tab w:val="left" w:pos="403"/>
        </w:tabs>
        <w:spacing w:line="240" w:lineRule="auto"/>
        <w:ind w:right="11"/>
        <w:rPr>
          <w:szCs w:val="24"/>
        </w:rPr>
      </w:pPr>
      <w:r w:rsidRPr="000B30A0">
        <w:rPr>
          <w:szCs w:val="24"/>
        </w:rPr>
        <w:t xml:space="preserve">Dimensioning the drawing and adding text. </w:t>
      </w:r>
    </w:p>
    <w:p w:rsidR="002039AB" w:rsidRPr="000B30A0" w:rsidRDefault="002039AB" w:rsidP="00C7000D">
      <w:pPr>
        <w:pStyle w:val="ListParagraph"/>
        <w:numPr>
          <w:ilvl w:val="0"/>
          <w:numId w:val="8"/>
        </w:numPr>
        <w:tabs>
          <w:tab w:val="left" w:pos="403"/>
        </w:tabs>
        <w:spacing w:line="240" w:lineRule="auto"/>
        <w:ind w:left="714" w:right="11" w:hanging="357"/>
        <w:rPr>
          <w:szCs w:val="24"/>
        </w:rPr>
      </w:pPr>
      <w:r w:rsidRPr="000B30A0">
        <w:rPr>
          <w:szCs w:val="24"/>
        </w:rPr>
        <w:t xml:space="preserve">Setting the layers and application of layers. </w:t>
      </w:r>
    </w:p>
    <w:p w:rsidR="002039AB" w:rsidRPr="000B30A0" w:rsidRDefault="002039AB" w:rsidP="00C7000D">
      <w:pPr>
        <w:pStyle w:val="ListParagraph"/>
        <w:numPr>
          <w:ilvl w:val="0"/>
          <w:numId w:val="8"/>
        </w:numPr>
        <w:tabs>
          <w:tab w:val="left" w:pos="403"/>
        </w:tabs>
        <w:spacing w:line="240" w:lineRule="auto"/>
        <w:ind w:left="714" w:right="11" w:hanging="357"/>
        <w:rPr>
          <w:szCs w:val="24"/>
        </w:rPr>
      </w:pPr>
      <w:r w:rsidRPr="000B30A0">
        <w:rPr>
          <w:szCs w:val="24"/>
        </w:rPr>
        <w:t xml:space="preserve">Isometric and Orthographic projections. </w:t>
      </w:r>
    </w:p>
    <w:p w:rsidR="002039AB" w:rsidRPr="000B30A0" w:rsidRDefault="002039AB" w:rsidP="00C7000D">
      <w:pPr>
        <w:pStyle w:val="ListParagraph"/>
        <w:numPr>
          <w:ilvl w:val="0"/>
          <w:numId w:val="8"/>
        </w:numPr>
        <w:tabs>
          <w:tab w:val="left" w:pos="403"/>
        </w:tabs>
        <w:spacing w:line="240" w:lineRule="auto"/>
        <w:ind w:left="714" w:right="11" w:hanging="357"/>
        <w:rPr>
          <w:szCs w:val="24"/>
        </w:rPr>
      </w:pPr>
      <w:r w:rsidRPr="000B30A0">
        <w:rPr>
          <w:szCs w:val="24"/>
        </w:rPr>
        <w:t xml:space="preserve">Viewing in three dimensions. </w:t>
      </w:r>
    </w:p>
    <w:p w:rsidR="00336632" w:rsidRDefault="002039AB" w:rsidP="00C7000D">
      <w:pPr>
        <w:pStyle w:val="ListParagraph"/>
        <w:numPr>
          <w:ilvl w:val="0"/>
          <w:numId w:val="8"/>
        </w:numPr>
        <w:tabs>
          <w:tab w:val="left" w:pos="403"/>
        </w:tabs>
        <w:spacing w:line="240" w:lineRule="auto"/>
        <w:ind w:right="11"/>
        <w:rPr>
          <w:szCs w:val="24"/>
        </w:rPr>
      </w:pPr>
      <w:r w:rsidRPr="000B30A0">
        <w:rPr>
          <w:szCs w:val="24"/>
        </w:rPr>
        <w:t xml:space="preserve">Removal of hidden lines – Shading and Rendering. </w:t>
      </w:r>
    </w:p>
    <w:p w:rsidR="002039AB" w:rsidRPr="00336632" w:rsidRDefault="00336632" w:rsidP="00336632">
      <w:pPr>
        <w:spacing w:after="160" w:line="259" w:lineRule="auto"/>
        <w:ind w:left="0" w:right="0" w:firstLine="0"/>
        <w:jc w:val="left"/>
        <w:rPr>
          <w:color w:val="auto"/>
          <w:sz w:val="22"/>
          <w:szCs w:val="24"/>
          <w:lang w:val="en-US" w:eastAsia="en-US"/>
        </w:rPr>
      </w:pPr>
      <w:r>
        <w:rPr>
          <w:szCs w:val="24"/>
        </w:rPr>
        <w:br w:type="page"/>
      </w:r>
    </w:p>
    <w:tbl>
      <w:tblPr>
        <w:tblW w:w="10184"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072"/>
        <w:gridCol w:w="4079"/>
        <w:gridCol w:w="1745"/>
        <w:gridCol w:w="2288"/>
      </w:tblGrid>
      <w:tr w:rsidR="002039AB" w:rsidTr="000B30A0">
        <w:trPr>
          <w:trHeight w:val="401"/>
          <w:jc w:val="center"/>
        </w:trPr>
        <w:tc>
          <w:tcPr>
            <w:tcW w:w="2072" w:type="dxa"/>
          </w:tcPr>
          <w:p w:rsidR="002039AB" w:rsidRDefault="00BF2EEC" w:rsidP="000B30A0">
            <w:pPr>
              <w:pStyle w:val="TableParagraph"/>
              <w:spacing w:before="25" w:line="360" w:lineRule="auto"/>
              <w:ind w:left="4" w:right="11"/>
              <w:jc w:val="center"/>
              <w:rPr>
                <w:b/>
                <w:sz w:val="24"/>
              </w:rPr>
            </w:pPr>
            <w:r>
              <w:rPr>
                <w:b/>
                <w:color w:val="231F20"/>
                <w:sz w:val="24"/>
              </w:rPr>
              <w:lastRenderedPageBreak/>
              <w:t>102704</w:t>
            </w:r>
          </w:p>
        </w:tc>
        <w:tc>
          <w:tcPr>
            <w:tcW w:w="4079" w:type="dxa"/>
          </w:tcPr>
          <w:p w:rsidR="002039AB" w:rsidRDefault="002039AB" w:rsidP="000B30A0">
            <w:pPr>
              <w:pStyle w:val="TableParagraph"/>
              <w:spacing w:before="25" w:line="360" w:lineRule="auto"/>
              <w:ind w:left="4" w:right="11"/>
              <w:jc w:val="center"/>
              <w:rPr>
                <w:b/>
                <w:sz w:val="24"/>
              </w:rPr>
            </w:pPr>
            <w:r>
              <w:rPr>
                <w:b/>
                <w:color w:val="231F20"/>
                <w:sz w:val="24"/>
              </w:rPr>
              <w:t>Finite Element Analysis</w:t>
            </w:r>
          </w:p>
        </w:tc>
        <w:tc>
          <w:tcPr>
            <w:tcW w:w="1745" w:type="dxa"/>
          </w:tcPr>
          <w:p w:rsidR="002039AB" w:rsidRDefault="002039AB" w:rsidP="000B30A0">
            <w:pPr>
              <w:pStyle w:val="TableParagraph"/>
              <w:spacing w:before="25" w:line="360" w:lineRule="auto"/>
              <w:ind w:left="4" w:right="11"/>
              <w:jc w:val="center"/>
              <w:rPr>
                <w:b/>
                <w:sz w:val="24"/>
              </w:rPr>
            </w:pPr>
            <w:r>
              <w:rPr>
                <w:b/>
                <w:color w:val="231F20"/>
                <w:sz w:val="24"/>
              </w:rPr>
              <w:t>3L:0T:3P</w:t>
            </w:r>
          </w:p>
        </w:tc>
        <w:tc>
          <w:tcPr>
            <w:tcW w:w="2288" w:type="dxa"/>
          </w:tcPr>
          <w:p w:rsidR="002039AB" w:rsidRDefault="002039AB" w:rsidP="000B30A0">
            <w:pPr>
              <w:pStyle w:val="TableParagraph"/>
              <w:spacing w:before="25" w:line="360" w:lineRule="auto"/>
              <w:ind w:left="4" w:right="11"/>
              <w:jc w:val="center"/>
              <w:rPr>
                <w:b/>
                <w:sz w:val="24"/>
              </w:rPr>
            </w:pPr>
            <w:r>
              <w:rPr>
                <w:b/>
                <w:color w:val="231F20"/>
                <w:sz w:val="24"/>
              </w:rPr>
              <w:t>4.5 credits</w:t>
            </w:r>
          </w:p>
        </w:tc>
      </w:tr>
    </w:tbl>
    <w:p w:rsidR="002039AB" w:rsidRDefault="002039AB" w:rsidP="000B30A0">
      <w:pPr>
        <w:pStyle w:val="BodyText"/>
        <w:spacing w:before="1" w:line="360" w:lineRule="auto"/>
        <w:ind w:left="4" w:right="11"/>
        <w:jc w:val="both"/>
        <w:rPr>
          <w:sz w:val="16"/>
        </w:rPr>
      </w:pPr>
    </w:p>
    <w:p w:rsidR="002039AB" w:rsidRDefault="002039AB" w:rsidP="000B30A0">
      <w:pPr>
        <w:pStyle w:val="Heading6"/>
        <w:spacing w:before="90" w:line="276" w:lineRule="auto"/>
        <w:ind w:left="4" w:right="11"/>
        <w:jc w:val="both"/>
      </w:pPr>
      <w:r>
        <w:rPr>
          <w:color w:val="231F20"/>
        </w:rPr>
        <w:t>Objectives:</w:t>
      </w:r>
    </w:p>
    <w:p w:rsidR="002039AB" w:rsidRDefault="002039AB" w:rsidP="00C7000D">
      <w:pPr>
        <w:pStyle w:val="ListParagraph"/>
        <w:numPr>
          <w:ilvl w:val="0"/>
          <w:numId w:val="2"/>
        </w:numPr>
        <w:tabs>
          <w:tab w:val="left" w:pos="428"/>
        </w:tabs>
        <w:spacing w:line="276" w:lineRule="auto"/>
        <w:ind w:left="4" w:right="11" w:firstLine="0"/>
        <w:jc w:val="both"/>
        <w:rPr>
          <w:sz w:val="24"/>
        </w:rPr>
      </w:pPr>
      <w:r>
        <w:rPr>
          <w:color w:val="231F20"/>
          <w:sz w:val="24"/>
        </w:rPr>
        <w:t>To illustrate the principle of mathematical modeling of engineering problems</w:t>
      </w:r>
    </w:p>
    <w:p w:rsidR="002039AB" w:rsidRDefault="002039AB" w:rsidP="00C7000D">
      <w:pPr>
        <w:pStyle w:val="ListParagraph"/>
        <w:numPr>
          <w:ilvl w:val="0"/>
          <w:numId w:val="2"/>
        </w:numPr>
        <w:tabs>
          <w:tab w:val="left" w:pos="427"/>
        </w:tabs>
        <w:spacing w:before="2" w:line="276" w:lineRule="auto"/>
        <w:ind w:left="4" w:right="11" w:firstLine="0"/>
        <w:jc w:val="both"/>
        <w:rPr>
          <w:sz w:val="24"/>
        </w:rPr>
      </w:pPr>
      <w:r>
        <w:rPr>
          <w:color w:val="231F20"/>
          <w:sz w:val="24"/>
        </w:rPr>
        <w:t>To introduce the basics and application of Finite Element Method</w:t>
      </w:r>
    </w:p>
    <w:p w:rsidR="002039AB" w:rsidRDefault="002039AB" w:rsidP="000B30A0">
      <w:pPr>
        <w:pStyle w:val="Heading6"/>
        <w:spacing w:line="276" w:lineRule="auto"/>
        <w:ind w:left="4" w:right="11"/>
        <w:jc w:val="both"/>
        <w:rPr>
          <w:color w:val="231F20"/>
        </w:rPr>
      </w:pPr>
      <w:r>
        <w:rPr>
          <w:color w:val="231F20"/>
        </w:rPr>
        <w:t>Contents:</w:t>
      </w:r>
    </w:p>
    <w:p w:rsidR="002039AB" w:rsidRDefault="002039AB" w:rsidP="000B30A0">
      <w:pPr>
        <w:adjustRightInd w:val="0"/>
        <w:spacing w:after="0" w:line="276" w:lineRule="auto"/>
        <w:ind w:left="4" w:right="11"/>
      </w:pPr>
      <w:r w:rsidRPr="007A34BA">
        <w:rPr>
          <w:b/>
          <w:bCs/>
          <w:szCs w:val="24"/>
        </w:rPr>
        <w:t>Module:</w:t>
      </w:r>
      <w:r>
        <w:rPr>
          <w:b/>
          <w:bCs/>
          <w:szCs w:val="24"/>
        </w:rPr>
        <w:t xml:space="preserve"> 1</w:t>
      </w:r>
    </w:p>
    <w:p w:rsidR="002039AB" w:rsidRDefault="002039AB" w:rsidP="000B30A0">
      <w:pPr>
        <w:pStyle w:val="BodyText"/>
        <w:spacing w:line="276" w:lineRule="auto"/>
        <w:ind w:left="6" w:right="11"/>
        <w:jc w:val="both"/>
        <w:rPr>
          <w:b/>
          <w:bCs/>
        </w:rPr>
      </w:pPr>
      <w:r>
        <w:rPr>
          <w:color w:val="231F20"/>
        </w:rPr>
        <w:t xml:space="preserve">Historical Background, Mathematical modeling of field problems in engineering, governing equations, discrete and continuous models, boundary and initial value problems, Weighted Residual Methods, </w:t>
      </w:r>
      <w:proofErr w:type="spellStart"/>
      <w:r>
        <w:rPr>
          <w:color w:val="231F20"/>
        </w:rPr>
        <w:t>Variational</w:t>
      </w:r>
      <w:proofErr w:type="spellEnd"/>
      <w:r>
        <w:rPr>
          <w:color w:val="231F20"/>
        </w:rPr>
        <w:t xml:space="preserve"> formulation of boundary value problems, Ritz technique, Basic concept of Finite Element Method.</w:t>
      </w:r>
      <w:r>
        <w:rPr>
          <w:b/>
          <w:bCs/>
        </w:rPr>
        <w:tab/>
      </w:r>
      <w:r>
        <w:rPr>
          <w:b/>
          <w:bCs/>
        </w:rPr>
        <w:tab/>
      </w:r>
      <w:r w:rsidR="000B30A0">
        <w:rPr>
          <w:b/>
          <w:bCs/>
        </w:rPr>
        <w:tab/>
      </w:r>
      <w:r>
        <w:rPr>
          <w:b/>
          <w:bCs/>
        </w:rPr>
        <w:tab/>
      </w:r>
      <w:r>
        <w:rPr>
          <w:b/>
          <w:bCs/>
        </w:rPr>
        <w:tab/>
        <w:t xml:space="preserve">        (</w:t>
      </w:r>
      <w:r w:rsidRPr="007A34BA">
        <w:rPr>
          <w:b/>
          <w:bCs/>
        </w:rPr>
        <w:t>Lecture</w:t>
      </w:r>
      <w:r>
        <w:rPr>
          <w:b/>
          <w:bCs/>
        </w:rPr>
        <w:t>s 8)</w:t>
      </w:r>
    </w:p>
    <w:p w:rsidR="002039AB" w:rsidRDefault="002039AB" w:rsidP="000B30A0">
      <w:pPr>
        <w:adjustRightInd w:val="0"/>
        <w:spacing w:after="0" w:line="276" w:lineRule="auto"/>
        <w:ind w:left="6" w:right="11"/>
        <w:rPr>
          <w:sz w:val="23"/>
        </w:rPr>
      </w:pPr>
      <w:r w:rsidRPr="007A34BA">
        <w:rPr>
          <w:b/>
          <w:bCs/>
          <w:szCs w:val="24"/>
        </w:rPr>
        <w:t>Module:</w:t>
      </w:r>
      <w:r>
        <w:rPr>
          <w:b/>
          <w:bCs/>
          <w:szCs w:val="24"/>
        </w:rPr>
        <w:t xml:space="preserve"> 2</w:t>
      </w:r>
    </w:p>
    <w:p w:rsidR="002039AB" w:rsidRDefault="002039AB" w:rsidP="000B30A0">
      <w:pPr>
        <w:pStyle w:val="BodyText"/>
        <w:spacing w:line="276" w:lineRule="auto"/>
        <w:ind w:left="6" w:right="11"/>
        <w:jc w:val="both"/>
        <w:rPr>
          <w:b/>
          <w:bCs/>
        </w:rPr>
      </w:pPr>
      <w:r>
        <w:rPr>
          <w:color w:val="231F20"/>
        </w:rPr>
        <w:t xml:space="preserve">One dimensional second order equation, discretization, linear and higher order elements, derivation of shape functions, Stiffness matrix and force vectors, assembly </w:t>
      </w:r>
      <w:r>
        <w:rPr>
          <w:color w:val="231F20"/>
          <w:spacing w:val="4"/>
        </w:rPr>
        <w:t xml:space="preserve">of </w:t>
      </w:r>
      <w:r>
        <w:rPr>
          <w:color w:val="231F20"/>
        </w:rPr>
        <w:t xml:space="preserve">elemental matrices, solution of problems from solid mechanics and heat transfer, longitudinal vibration and mode shapes, fourth order beam equation, transverse deflections and </w:t>
      </w:r>
      <w:proofErr w:type="spellStart"/>
      <w:r>
        <w:rPr>
          <w:color w:val="231F20"/>
        </w:rPr>
        <w:t>naturalfrequencies</w:t>
      </w:r>
      <w:proofErr w:type="spellEnd"/>
      <w:r>
        <w:rPr>
          <w:color w:val="231F20"/>
        </w:rPr>
        <w:t>.</w:t>
      </w:r>
      <w:r>
        <w:rPr>
          <w:b/>
          <w:bCs/>
        </w:rPr>
        <w:tab/>
      </w:r>
      <w:r>
        <w:rPr>
          <w:b/>
          <w:bCs/>
        </w:rPr>
        <w:tab/>
      </w:r>
      <w:r>
        <w:rPr>
          <w:b/>
          <w:bCs/>
        </w:rPr>
        <w:tab/>
        <w:t xml:space="preserve">       </w:t>
      </w:r>
      <w:r w:rsidR="000B30A0">
        <w:rPr>
          <w:b/>
          <w:bCs/>
        </w:rPr>
        <w:tab/>
      </w:r>
      <w:r w:rsidR="000B30A0">
        <w:rPr>
          <w:b/>
          <w:bCs/>
        </w:rPr>
        <w:tab/>
      </w:r>
      <w:r w:rsidR="000B30A0">
        <w:rPr>
          <w:b/>
          <w:bCs/>
        </w:rPr>
        <w:tab/>
      </w:r>
      <w:r w:rsidR="000B30A0">
        <w:rPr>
          <w:b/>
          <w:bCs/>
        </w:rPr>
        <w:tab/>
      </w:r>
      <w:r w:rsidR="000B30A0">
        <w:rPr>
          <w:b/>
          <w:bCs/>
        </w:rPr>
        <w:tab/>
      </w:r>
      <w:r w:rsidR="000B30A0">
        <w:rPr>
          <w:b/>
          <w:bCs/>
        </w:rPr>
        <w:tab/>
      </w:r>
      <w:r w:rsidR="000B30A0">
        <w:rPr>
          <w:b/>
          <w:bCs/>
        </w:rPr>
        <w:tab/>
      </w:r>
      <w:r>
        <w:rPr>
          <w:b/>
          <w:bCs/>
        </w:rPr>
        <w:t xml:space="preserve"> (</w:t>
      </w:r>
      <w:r w:rsidRPr="007A34BA">
        <w:rPr>
          <w:b/>
          <w:bCs/>
        </w:rPr>
        <w:t>Lecture</w:t>
      </w:r>
      <w:r>
        <w:rPr>
          <w:b/>
          <w:bCs/>
        </w:rPr>
        <w:t>s 12)</w:t>
      </w:r>
    </w:p>
    <w:p w:rsidR="002039AB" w:rsidRDefault="002039AB" w:rsidP="000B30A0">
      <w:pPr>
        <w:adjustRightInd w:val="0"/>
        <w:spacing w:after="0" w:line="276" w:lineRule="auto"/>
        <w:ind w:left="6" w:right="11"/>
        <w:rPr>
          <w:sz w:val="23"/>
        </w:rPr>
      </w:pPr>
      <w:r w:rsidRPr="007A34BA">
        <w:rPr>
          <w:b/>
          <w:bCs/>
          <w:szCs w:val="24"/>
        </w:rPr>
        <w:t>Module:</w:t>
      </w:r>
      <w:r>
        <w:rPr>
          <w:b/>
          <w:bCs/>
          <w:szCs w:val="24"/>
        </w:rPr>
        <w:t xml:space="preserve"> 3</w:t>
      </w:r>
    </w:p>
    <w:p w:rsidR="002039AB" w:rsidRDefault="002039AB" w:rsidP="000B30A0">
      <w:pPr>
        <w:pStyle w:val="BodyText"/>
        <w:spacing w:line="276" w:lineRule="auto"/>
        <w:ind w:left="6" w:right="11"/>
        <w:jc w:val="both"/>
        <w:rPr>
          <w:b/>
          <w:bCs/>
        </w:rPr>
      </w:pPr>
      <w:r>
        <w:rPr>
          <w:color w:val="231F20"/>
        </w:rPr>
        <w:t xml:space="preserve">Two dimensional equations, </w:t>
      </w:r>
      <w:proofErr w:type="spellStart"/>
      <w:r>
        <w:rPr>
          <w:color w:val="231F20"/>
        </w:rPr>
        <w:t>variational</w:t>
      </w:r>
      <w:proofErr w:type="spellEnd"/>
      <w:r>
        <w:rPr>
          <w:color w:val="231F20"/>
        </w:rPr>
        <w:t xml:space="preserve"> formulation, finite element formulation, triangular elements- shape functions, elemental matrices and RHS vectors; application to thermal problems, torsion of non-circular shafts, quadrilateral and higher order elements. Plane stresses and plane strain problems, body forces and thermal loads, plate and shell elements.</w:t>
      </w:r>
      <w:r>
        <w:rPr>
          <w:b/>
          <w:bCs/>
        </w:rPr>
        <w:tab/>
      </w:r>
      <w:r>
        <w:rPr>
          <w:b/>
          <w:bCs/>
        </w:rPr>
        <w:tab/>
      </w:r>
      <w:r>
        <w:rPr>
          <w:b/>
          <w:bCs/>
        </w:rPr>
        <w:tab/>
      </w:r>
      <w:r>
        <w:rPr>
          <w:b/>
          <w:bCs/>
        </w:rPr>
        <w:tab/>
      </w:r>
      <w:r>
        <w:rPr>
          <w:b/>
          <w:bCs/>
        </w:rPr>
        <w:tab/>
        <w:t xml:space="preserve">         </w:t>
      </w:r>
      <w:r w:rsidR="000B30A0">
        <w:rPr>
          <w:b/>
          <w:bCs/>
        </w:rPr>
        <w:tab/>
      </w:r>
      <w:r w:rsidR="000B30A0">
        <w:rPr>
          <w:b/>
          <w:bCs/>
        </w:rPr>
        <w:tab/>
      </w:r>
      <w:r w:rsidR="000B30A0">
        <w:rPr>
          <w:b/>
          <w:bCs/>
        </w:rPr>
        <w:tab/>
      </w:r>
      <w:r w:rsidR="000B30A0">
        <w:rPr>
          <w:b/>
          <w:bCs/>
        </w:rPr>
        <w:tab/>
      </w:r>
      <w:r w:rsidR="000B30A0">
        <w:rPr>
          <w:b/>
          <w:bCs/>
        </w:rPr>
        <w:tab/>
      </w:r>
      <w:r w:rsidR="000B30A0">
        <w:rPr>
          <w:b/>
          <w:bCs/>
        </w:rPr>
        <w:tab/>
      </w:r>
      <w:r>
        <w:rPr>
          <w:b/>
          <w:bCs/>
        </w:rPr>
        <w:t>(</w:t>
      </w:r>
      <w:r w:rsidRPr="007A34BA">
        <w:rPr>
          <w:b/>
          <w:bCs/>
        </w:rPr>
        <w:t>Lecture</w:t>
      </w:r>
      <w:r>
        <w:rPr>
          <w:b/>
          <w:bCs/>
        </w:rPr>
        <w:t>s 12)</w:t>
      </w:r>
    </w:p>
    <w:p w:rsidR="002039AB" w:rsidRDefault="002039AB" w:rsidP="000B30A0">
      <w:pPr>
        <w:adjustRightInd w:val="0"/>
        <w:spacing w:after="0" w:line="276" w:lineRule="auto"/>
        <w:ind w:left="6" w:right="11"/>
      </w:pPr>
      <w:r w:rsidRPr="007A34BA">
        <w:rPr>
          <w:b/>
          <w:bCs/>
          <w:szCs w:val="24"/>
        </w:rPr>
        <w:t>Module:</w:t>
      </w:r>
      <w:r>
        <w:rPr>
          <w:b/>
          <w:bCs/>
          <w:szCs w:val="24"/>
        </w:rPr>
        <w:t xml:space="preserve"> 4</w:t>
      </w:r>
    </w:p>
    <w:p w:rsidR="002039AB" w:rsidRDefault="002039AB" w:rsidP="000B30A0">
      <w:pPr>
        <w:pStyle w:val="BodyText"/>
        <w:spacing w:line="276" w:lineRule="auto"/>
        <w:ind w:left="6" w:right="11"/>
        <w:jc w:val="both"/>
      </w:pPr>
      <w:r>
        <w:rPr>
          <w:color w:val="231F20"/>
        </w:rPr>
        <w:t xml:space="preserve">Natural coordinate systems, </w:t>
      </w:r>
      <w:proofErr w:type="spellStart"/>
      <w:r>
        <w:rPr>
          <w:color w:val="231F20"/>
        </w:rPr>
        <w:t>isoparametric</w:t>
      </w:r>
      <w:proofErr w:type="spellEnd"/>
      <w:r>
        <w:rPr>
          <w:color w:val="231F20"/>
        </w:rPr>
        <w:t xml:space="preserve"> elements and shape functions, numerical integration and application to plane stress problems, matrix solution techniques, solution of dynamic problems, </w:t>
      </w:r>
      <w:proofErr w:type="gramStart"/>
      <w:r>
        <w:rPr>
          <w:color w:val="231F20"/>
        </w:rPr>
        <w:t>introduction</w:t>
      </w:r>
      <w:proofErr w:type="gramEnd"/>
      <w:r>
        <w:rPr>
          <w:color w:val="231F20"/>
        </w:rPr>
        <w:t xml:space="preserve"> to FE software.</w:t>
      </w:r>
      <w:r>
        <w:rPr>
          <w:b/>
          <w:bCs/>
        </w:rPr>
        <w:tab/>
      </w:r>
      <w:r>
        <w:rPr>
          <w:b/>
          <w:bCs/>
        </w:rPr>
        <w:tab/>
      </w:r>
      <w:r>
        <w:rPr>
          <w:b/>
          <w:bCs/>
        </w:rPr>
        <w:tab/>
      </w:r>
      <w:r>
        <w:rPr>
          <w:b/>
          <w:bCs/>
        </w:rPr>
        <w:tab/>
        <w:t xml:space="preserve">          (</w:t>
      </w:r>
      <w:r w:rsidRPr="007A34BA">
        <w:rPr>
          <w:b/>
          <w:bCs/>
        </w:rPr>
        <w:t>Lecture</w:t>
      </w:r>
      <w:r>
        <w:rPr>
          <w:b/>
          <w:bCs/>
        </w:rPr>
        <w:t>s 8)</w:t>
      </w:r>
    </w:p>
    <w:p w:rsidR="002039AB" w:rsidRDefault="002039AB" w:rsidP="000B30A0">
      <w:pPr>
        <w:pStyle w:val="Heading6"/>
        <w:spacing w:line="276" w:lineRule="auto"/>
        <w:ind w:left="6" w:right="11"/>
        <w:jc w:val="both"/>
      </w:pPr>
      <w:r>
        <w:rPr>
          <w:color w:val="231F20"/>
        </w:rPr>
        <w:t>Course Outcomes:</w:t>
      </w:r>
    </w:p>
    <w:p w:rsidR="002039AB" w:rsidRDefault="002039AB" w:rsidP="000B30A0">
      <w:pPr>
        <w:pStyle w:val="BodyText"/>
        <w:spacing w:line="276" w:lineRule="auto"/>
        <w:ind w:left="6" w:right="11"/>
        <w:jc w:val="both"/>
      </w:pPr>
      <w:r>
        <w:rPr>
          <w:color w:val="231F20"/>
        </w:rPr>
        <w:t>Upon completion of the course, students will understand the FEM formulation and its application to simple structural and thermal problems</w:t>
      </w:r>
    </w:p>
    <w:p w:rsidR="002039AB" w:rsidRPr="00EA09B9" w:rsidRDefault="002039AB" w:rsidP="000B30A0">
      <w:pPr>
        <w:pStyle w:val="Heading6"/>
        <w:spacing w:line="276" w:lineRule="auto"/>
        <w:ind w:left="6" w:right="11"/>
        <w:jc w:val="both"/>
      </w:pPr>
      <w:r w:rsidRPr="00EA09B9">
        <w:rPr>
          <w:color w:val="231F20"/>
        </w:rPr>
        <w:t>Text Books:</w:t>
      </w:r>
    </w:p>
    <w:p w:rsidR="002039AB" w:rsidRPr="00EA09B9" w:rsidRDefault="002039AB" w:rsidP="00C7000D">
      <w:pPr>
        <w:pStyle w:val="ListParagraph"/>
        <w:numPr>
          <w:ilvl w:val="0"/>
          <w:numId w:val="1"/>
        </w:numPr>
        <w:tabs>
          <w:tab w:val="left" w:pos="403"/>
        </w:tabs>
        <w:spacing w:line="276" w:lineRule="auto"/>
        <w:ind w:left="6" w:right="11" w:firstLine="0"/>
        <w:jc w:val="both"/>
        <w:rPr>
          <w:sz w:val="24"/>
          <w:szCs w:val="24"/>
        </w:rPr>
      </w:pPr>
      <w:r w:rsidRPr="00EA09B9">
        <w:rPr>
          <w:color w:val="231F20"/>
          <w:sz w:val="24"/>
          <w:szCs w:val="24"/>
        </w:rPr>
        <w:t xml:space="preserve">Reddy J.N., </w:t>
      </w:r>
      <w:r w:rsidRPr="00EA09B9">
        <w:rPr>
          <w:color w:val="231F20"/>
          <w:spacing w:val="-3"/>
          <w:sz w:val="24"/>
          <w:szCs w:val="24"/>
        </w:rPr>
        <w:t xml:space="preserve">An </w:t>
      </w:r>
      <w:r w:rsidRPr="00EA09B9">
        <w:rPr>
          <w:color w:val="231F20"/>
          <w:sz w:val="24"/>
          <w:szCs w:val="24"/>
        </w:rPr>
        <w:t>Introduction to Finite Element Method, 3</w:t>
      </w:r>
      <w:r w:rsidRPr="00EA09B9">
        <w:rPr>
          <w:color w:val="231F20"/>
          <w:sz w:val="24"/>
          <w:szCs w:val="24"/>
          <w:vertAlign w:val="superscript"/>
        </w:rPr>
        <w:t>rd</w:t>
      </w:r>
      <w:r w:rsidRPr="00EA09B9">
        <w:rPr>
          <w:color w:val="231F20"/>
          <w:sz w:val="24"/>
          <w:szCs w:val="24"/>
        </w:rPr>
        <w:t xml:space="preserve"> ed., Tata McGraw Hill</w:t>
      </w:r>
      <w:proofErr w:type="gramStart"/>
      <w:r w:rsidRPr="00EA09B9">
        <w:rPr>
          <w:color w:val="231F20"/>
          <w:sz w:val="24"/>
          <w:szCs w:val="24"/>
        </w:rPr>
        <w:t>,2005</w:t>
      </w:r>
      <w:proofErr w:type="gramEnd"/>
      <w:r w:rsidRPr="00EA09B9">
        <w:rPr>
          <w:color w:val="231F20"/>
          <w:sz w:val="24"/>
          <w:szCs w:val="24"/>
        </w:rPr>
        <w:t>.</w:t>
      </w:r>
    </w:p>
    <w:p w:rsidR="002039AB" w:rsidRPr="00EA09B9" w:rsidRDefault="002039AB" w:rsidP="00C7000D">
      <w:pPr>
        <w:pStyle w:val="ListParagraph"/>
        <w:numPr>
          <w:ilvl w:val="0"/>
          <w:numId w:val="1"/>
        </w:numPr>
        <w:tabs>
          <w:tab w:val="left" w:pos="403"/>
        </w:tabs>
        <w:spacing w:line="276" w:lineRule="auto"/>
        <w:ind w:left="6" w:right="11" w:firstLine="0"/>
        <w:jc w:val="both"/>
        <w:rPr>
          <w:sz w:val="24"/>
          <w:szCs w:val="24"/>
        </w:rPr>
      </w:pPr>
      <w:proofErr w:type="spellStart"/>
      <w:r w:rsidRPr="00EA09B9">
        <w:rPr>
          <w:color w:val="231F20"/>
          <w:spacing w:val="-3"/>
          <w:sz w:val="24"/>
          <w:szCs w:val="24"/>
        </w:rPr>
        <w:t>Seshu</w:t>
      </w:r>
      <w:proofErr w:type="spellEnd"/>
      <w:r w:rsidRPr="00EA09B9">
        <w:rPr>
          <w:color w:val="231F20"/>
          <w:spacing w:val="-3"/>
          <w:sz w:val="24"/>
          <w:szCs w:val="24"/>
        </w:rPr>
        <w:t xml:space="preserve"> </w:t>
      </w:r>
      <w:r w:rsidRPr="00EA09B9">
        <w:rPr>
          <w:color w:val="231F20"/>
          <w:sz w:val="24"/>
          <w:szCs w:val="24"/>
        </w:rPr>
        <w:t xml:space="preserve">P., Text </w:t>
      </w:r>
      <w:r w:rsidRPr="00EA09B9">
        <w:rPr>
          <w:color w:val="231F20"/>
          <w:spacing w:val="-3"/>
          <w:sz w:val="24"/>
          <w:szCs w:val="24"/>
        </w:rPr>
        <w:t xml:space="preserve">Book of </w:t>
      </w:r>
      <w:r w:rsidRPr="00EA09B9">
        <w:rPr>
          <w:color w:val="231F20"/>
          <w:sz w:val="24"/>
          <w:szCs w:val="24"/>
        </w:rPr>
        <w:t>Finite Element Analysis, Prentice Hall, New Delhi</w:t>
      </w:r>
      <w:proofErr w:type="gramStart"/>
      <w:r w:rsidRPr="00EA09B9">
        <w:rPr>
          <w:color w:val="231F20"/>
          <w:sz w:val="24"/>
          <w:szCs w:val="24"/>
        </w:rPr>
        <w:t>,2007</w:t>
      </w:r>
      <w:proofErr w:type="gramEnd"/>
      <w:r w:rsidRPr="00EA09B9">
        <w:rPr>
          <w:color w:val="231F20"/>
          <w:sz w:val="24"/>
          <w:szCs w:val="24"/>
        </w:rPr>
        <w:t>.</w:t>
      </w:r>
    </w:p>
    <w:p w:rsidR="002039AB" w:rsidRPr="00EA09B9" w:rsidRDefault="002039AB" w:rsidP="00C7000D">
      <w:pPr>
        <w:pStyle w:val="ListParagraph"/>
        <w:numPr>
          <w:ilvl w:val="0"/>
          <w:numId w:val="1"/>
        </w:numPr>
        <w:tabs>
          <w:tab w:val="left" w:pos="404"/>
        </w:tabs>
        <w:spacing w:line="276" w:lineRule="auto"/>
        <w:ind w:left="6" w:right="11" w:firstLine="0"/>
        <w:jc w:val="both"/>
        <w:rPr>
          <w:sz w:val="24"/>
          <w:szCs w:val="24"/>
        </w:rPr>
      </w:pPr>
      <w:r w:rsidRPr="00EA09B9">
        <w:rPr>
          <w:color w:val="231F20"/>
          <w:sz w:val="24"/>
          <w:szCs w:val="24"/>
        </w:rPr>
        <w:t xml:space="preserve">Rao S.S., The Finite Element Method in Engineering, </w:t>
      </w:r>
      <w:proofErr w:type="gramStart"/>
      <w:r w:rsidRPr="00EA09B9">
        <w:rPr>
          <w:color w:val="231F20"/>
          <w:sz w:val="24"/>
          <w:szCs w:val="24"/>
        </w:rPr>
        <w:t>3</w:t>
      </w:r>
      <w:r w:rsidRPr="00EA09B9">
        <w:rPr>
          <w:color w:val="231F20"/>
          <w:sz w:val="24"/>
          <w:szCs w:val="24"/>
          <w:vertAlign w:val="superscript"/>
        </w:rPr>
        <w:t>rd</w:t>
      </w:r>
      <w:r w:rsidRPr="00EA09B9">
        <w:rPr>
          <w:color w:val="231F20"/>
          <w:sz w:val="24"/>
          <w:szCs w:val="24"/>
        </w:rPr>
        <w:t>ed.,</w:t>
      </w:r>
      <w:proofErr w:type="gramEnd"/>
      <w:r w:rsidRPr="00EA09B9">
        <w:rPr>
          <w:color w:val="231F20"/>
          <w:sz w:val="24"/>
          <w:szCs w:val="24"/>
        </w:rPr>
        <w:t xml:space="preserve"> Butterworth Heinemann, 2004.</w:t>
      </w:r>
    </w:p>
    <w:p w:rsidR="002039AB" w:rsidRPr="0069671A" w:rsidRDefault="002039AB" w:rsidP="00C7000D">
      <w:pPr>
        <w:pStyle w:val="ListParagraph"/>
        <w:numPr>
          <w:ilvl w:val="0"/>
          <w:numId w:val="1"/>
        </w:numPr>
        <w:tabs>
          <w:tab w:val="left" w:pos="403"/>
        </w:tabs>
        <w:spacing w:line="276" w:lineRule="auto"/>
        <w:ind w:left="6" w:right="11" w:firstLine="0"/>
        <w:jc w:val="both"/>
      </w:pPr>
      <w:proofErr w:type="spellStart"/>
      <w:r w:rsidRPr="00EA09B9">
        <w:rPr>
          <w:color w:val="231F20"/>
          <w:sz w:val="24"/>
          <w:szCs w:val="24"/>
        </w:rPr>
        <w:t>Chandraputla</w:t>
      </w:r>
      <w:proofErr w:type="spellEnd"/>
      <w:r w:rsidRPr="00EA09B9">
        <w:rPr>
          <w:color w:val="231F20"/>
          <w:sz w:val="24"/>
          <w:szCs w:val="24"/>
        </w:rPr>
        <w:t xml:space="preserve"> &amp; </w:t>
      </w:r>
      <w:proofErr w:type="spellStart"/>
      <w:r w:rsidRPr="00EA09B9">
        <w:rPr>
          <w:color w:val="231F20"/>
          <w:sz w:val="24"/>
          <w:szCs w:val="24"/>
        </w:rPr>
        <w:t>Belegundu</w:t>
      </w:r>
      <w:proofErr w:type="spellEnd"/>
      <w:r w:rsidRPr="00EA09B9">
        <w:rPr>
          <w:color w:val="231F20"/>
          <w:sz w:val="24"/>
          <w:szCs w:val="24"/>
        </w:rPr>
        <w:t>, Introduction to Finite Elements in Engineering, 3</w:t>
      </w:r>
      <w:r w:rsidRPr="00EA09B9">
        <w:rPr>
          <w:color w:val="231F20"/>
          <w:sz w:val="24"/>
          <w:szCs w:val="24"/>
          <w:vertAlign w:val="superscript"/>
        </w:rPr>
        <w:t>rd</w:t>
      </w:r>
      <w:r w:rsidRPr="00EA09B9">
        <w:rPr>
          <w:color w:val="231F20"/>
          <w:sz w:val="24"/>
          <w:szCs w:val="24"/>
        </w:rPr>
        <w:t xml:space="preserve"> ed., Prentice Hall,</w:t>
      </w:r>
      <w:r w:rsidRPr="00EA09B9">
        <w:rPr>
          <w:color w:val="231F20"/>
          <w:spacing w:val="-39"/>
          <w:sz w:val="24"/>
          <w:szCs w:val="24"/>
        </w:rPr>
        <w:tab/>
      </w:r>
      <w:r w:rsidRPr="00EA09B9">
        <w:rPr>
          <w:color w:val="231F20"/>
          <w:sz w:val="24"/>
          <w:szCs w:val="24"/>
        </w:rPr>
        <w:t>1990.</w:t>
      </w:r>
    </w:p>
    <w:p w:rsidR="002039AB" w:rsidRDefault="002039AB" w:rsidP="000B30A0">
      <w:pPr>
        <w:spacing w:line="276" w:lineRule="auto"/>
        <w:ind w:left="4" w:right="11"/>
        <w:rPr>
          <w:rFonts w:eastAsia="TimesNewRomanPSMT"/>
          <w:b/>
          <w:color w:val="231F20"/>
          <w:sz w:val="28"/>
          <w:szCs w:val="28"/>
        </w:rPr>
      </w:pPr>
      <w:r w:rsidRPr="008D74A5">
        <w:rPr>
          <w:rFonts w:eastAsia="TimesNewRomanPSMT"/>
          <w:b/>
          <w:color w:val="231F20"/>
          <w:sz w:val="28"/>
          <w:szCs w:val="28"/>
        </w:rPr>
        <w:t>Practical:</w:t>
      </w:r>
    </w:p>
    <w:p w:rsidR="002039AB" w:rsidRPr="008D74A5" w:rsidRDefault="002039AB" w:rsidP="000B30A0">
      <w:pPr>
        <w:spacing w:line="276" w:lineRule="auto"/>
        <w:ind w:left="4" w:right="11"/>
        <w:rPr>
          <w:rFonts w:eastAsia="TimesNewRomanPSMT"/>
          <w:b/>
          <w:color w:val="231F20"/>
          <w:sz w:val="28"/>
          <w:szCs w:val="28"/>
        </w:rPr>
      </w:pPr>
      <w:r w:rsidRPr="00565D12">
        <w:rPr>
          <w:b/>
          <w:i/>
        </w:rPr>
        <w:t xml:space="preserve">Use </w:t>
      </w:r>
      <w:r>
        <w:rPr>
          <w:b/>
          <w:i/>
        </w:rPr>
        <w:t>these</w:t>
      </w:r>
      <w:r w:rsidRPr="00565D12">
        <w:rPr>
          <w:b/>
          <w:i/>
        </w:rPr>
        <w:t xml:space="preserve"> software </w:t>
      </w:r>
      <w:r>
        <w:rPr>
          <w:b/>
          <w:i/>
        </w:rPr>
        <w:t>for</w:t>
      </w:r>
      <w:r w:rsidRPr="00565D12">
        <w:rPr>
          <w:b/>
          <w:i/>
        </w:rPr>
        <w:t xml:space="preserve"> experiments: ANSYS, SIMULIA, ABAQUS, </w:t>
      </w:r>
      <w:proofErr w:type="gramStart"/>
      <w:r w:rsidRPr="00565D12">
        <w:rPr>
          <w:b/>
          <w:i/>
        </w:rPr>
        <w:t>MATLAB</w:t>
      </w:r>
      <w:proofErr w:type="gramEnd"/>
      <w:r w:rsidRPr="00565D12">
        <w:rPr>
          <w:b/>
          <w:i/>
        </w:rPr>
        <w:t xml:space="preserve"> etc</w:t>
      </w:r>
      <w:r w:rsidR="000B30A0">
        <w:rPr>
          <w:b/>
          <w:i/>
        </w:rPr>
        <w:t>.</w:t>
      </w:r>
    </w:p>
    <w:p w:rsidR="002039AB" w:rsidRPr="000B30A0" w:rsidRDefault="002039AB" w:rsidP="00C7000D">
      <w:pPr>
        <w:pStyle w:val="ListParagraph"/>
        <w:numPr>
          <w:ilvl w:val="0"/>
          <w:numId w:val="9"/>
        </w:numPr>
        <w:tabs>
          <w:tab w:val="left" w:pos="403"/>
        </w:tabs>
        <w:spacing w:before="1" w:line="240" w:lineRule="auto"/>
        <w:ind w:right="11"/>
        <w:rPr>
          <w:szCs w:val="24"/>
        </w:rPr>
      </w:pPr>
      <w:r w:rsidRPr="000B30A0">
        <w:rPr>
          <w:szCs w:val="24"/>
        </w:rPr>
        <w:t>Force and stress analysis using link elements in Trusses, cables etc.</w:t>
      </w:r>
    </w:p>
    <w:p w:rsidR="002039AB" w:rsidRPr="000B30A0" w:rsidRDefault="002039AB" w:rsidP="00C7000D">
      <w:pPr>
        <w:pStyle w:val="ListParagraph"/>
        <w:numPr>
          <w:ilvl w:val="0"/>
          <w:numId w:val="9"/>
        </w:numPr>
        <w:tabs>
          <w:tab w:val="left" w:pos="403"/>
        </w:tabs>
        <w:spacing w:before="1" w:line="240" w:lineRule="auto"/>
        <w:ind w:right="11"/>
        <w:rPr>
          <w:szCs w:val="24"/>
        </w:rPr>
      </w:pPr>
      <w:r w:rsidRPr="000B30A0">
        <w:rPr>
          <w:szCs w:val="24"/>
        </w:rPr>
        <w:t>Stress and deflection analysis in beams with different support conditions.</w:t>
      </w:r>
    </w:p>
    <w:p w:rsidR="002039AB" w:rsidRPr="000B30A0" w:rsidRDefault="002039AB" w:rsidP="00C7000D">
      <w:pPr>
        <w:pStyle w:val="ListParagraph"/>
        <w:numPr>
          <w:ilvl w:val="0"/>
          <w:numId w:val="9"/>
        </w:numPr>
        <w:tabs>
          <w:tab w:val="left" w:pos="403"/>
        </w:tabs>
        <w:spacing w:before="1" w:line="240" w:lineRule="auto"/>
        <w:ind w:right="11"/>
        <w:rPr>
          <w:szCs w:val="24"/>
        </w:rPr>
      </w:pPr>
      <w:r w:rsidRPr="000B30A0">
        <w:rPr>
          <w:szCs w:val="24"/>
        </w:rPr>
        <w:t>Stress analysis of flat plates and simple shells.</w:t>
      </w:r>
    </w:p>
    <w:p w:rsidR="002039AB" w:rsidRPr="000B30A0" w:rsidRDefault="002039AB" w:rsidP="00C7000D">
      <w:pPr>
        <w:pStyle w:val="ListParagraph"/>
        <w:numPr>
          <w:ilvl w:val="0"/>
          <w:numId w:val="9"/>
        </w:numPr>
        <w:tabs>
          <w:tab w:val="left" w:pos="403"/>
        </w:tabs>
        <w:spacing w:before="1" w:line="240" w:lineRule="auto"/>
        <w:ind w:right="11"/>
        <w:rPr>
          <w:szCs w:val="24"/>
        </w:rPr>
      </w:pPr>
      <w:r w:rsidRPr="000B30A0">
        <w:rPr>
          <w:szCs w:val="24"/>
        </w:rPr>
        <w:lastRenderedPageBreak/>
        <w:t xml:space="preserve">Stress analysis of </w:t>
      </w:r>
      <w:proofErr w:type="spellStart"/>
      <w:r w:rsidRPr="000B30A0">
        <w:rPr>
          <w:szCs w:val="24"/>
        </w:rPr>
        <w:t>axi</w:t>
      </w:r>
      <w:proofErr w:type="spellEnd"/>
      <w:r w:rsidRPr="000B30A0">
        <w:rPr>
          <w:szCs w:val="24"/>
        </w:rPr>
        <w:t>-symmetric components.</w:t>
      </w:r>
    </w:p>
    <w:p w:rsidR="002039AB" w:rsidRPr="000B30A0" w:rsidRDefault="002039AB" w:rsidP="00C7000D">
      <w:pPr>
        <w:pStyle w:val="ListParagraph"/>
        <w:numPr>
          <w:ilvl w:val="0"/>
          <w:numId w:val="9"/>
        </w:numPr>
        <w:tabs>
          <w:tab w:val="left" w:pos="403"/>
        </w:tabs>
        <w:spacing w:before="1" w:line="240" w:lineRule="auto"/>
        <w:ind w:right="11"/>
        <w:rPr>
          <w:szCs w:val="24"/>
        </w:rPr>
      </w:pPr>
      <w:r w:rsidRPr="000B30A0">
        <w:rPr>
          <w:szCs w:val="24"/>
        </w:rPr>
        <w:t>Thermal stress and heat transfer analysis of plate.</w:t>
      </w:r>
    </w:p>
    <w:p w:rsidR="002039AB" w:rsidRPr="000B30A0" w:rsidRDefault="002039AB" w:rsidP="00C7000D">
      <w:pPr>
        <w:pStyle w:val="ListParagraph"/>
        <w:numPr>
          <w:ilvl w:val="0"/>
          <w:numId w:val="9"/>
        </w:numPr>
        <w:tabs>
          <w:tab w:val="left" w:pos="403"/>
        </w:tabs>
        <w:spacing w:before="1" w:line="240" w:lineRule="auto"/>
        <w:ind w:right="11"/>
        <w:rPr>
          <w:szCs w:val="24"/>
        </w:rPr>
      </w:pPr>
      <w:r w:rsidRPr="000B30A0">
        <w:rPr>
          <w:szCs w:val="24"/>
        </w:rPr>
        <w:t>Thermal stress analysis of cylindrical shells.</w:t>
      </w:r>
    </w:p>
    <w:p w:rsidR="002039AB" w:rsidRPr="000B30A0" w:rsidRDefault="002039AB" w:rsidP="00C7000D">
      <w:pPr>
        <w:pStyle w:val="ListParagraph"/>
        <w:numPr>
          <w:ilvl w:val="0"/>
          <w:numId w:val="9"/>
        </w:numPr>
        <w:tabs>
          <w:tab w:val="left" w:pos="403"/>
        </w:tabs>
        <w:spacing w:before="1" w:line="240" w:lineRule="auto"/>
        <w:ind w:right="11"/>
        <w:rPr>
          <w:szCs w:val="24"/>
        </w:rPr>
      </w:pPr>
      <w:r w:rsidRPr="000B30A0">
        <w:rPr>
          <w:szCs w:val="24"/>
        </w:rPr>
        <w:t xml:space="preserve">Vibration analysis of spring-mass systems. </w:t>
      </w:r>
    </w:p>
    <w:p w:rsidR="002039AB" w:rsidRPr="000B30A0" w:rsidRDefault="002039AB" w:rsidP="00C7000D">
      <w:pPr>
        <w:pStyle w:val="ListParagraph"/>
        <w:numPr>
          <w:ilvl w:val="0"/>
          <w:numId w:val="9"/>
        </w:numPr>
        <w:tabs>
          <w:tab w:val="left" w:pos="403"/>
        </w:tabs>
        <w:spacing w:before="1" w:line="240" w:lineRule="auto"/>
        <w:ind w:right="11"/>
        <w:rPr>
          <w:szCs w:val="24"/>
        </w:rPr>
      </w:pPr>
      <w:r w:rsidRPr="000B30A0">
        <w:rPr>
          <w:szCs w:val="24"/>
        </w:rPr>
        <w:t>Model analysis of beams.</w:t>
      </w:r>
    </w:p>
    <w:p w:rsidR="002039AB" w:rsidRDefault="002039AB" w:rsidP="00336632">
      <w:pPr>
        <w:spacing w:line="240" w:lineRule="auto"/>
        <w:ind w:left="4" w:right="11" w:firstLine="0"/>
        <w:rPr>
          <w:rFonts w:eastAsia="TimesNewRomanPSMT"/>
          <w:color w:val="231F20"/>
          <w:szCs w:val="24"/>
        </w:rPr>
      </w:pPr>
    </w:p>
    <w:p w:rsidR="000B30A0" w:rsidRDefault="000B30A0">
      <w:pPr>
        <w:spacing w:after="160" w:line="259" w:lineRule="auto"/>
        <w:ind w:left="0" w:right="0" w:firstLine="0"/>
        <w:jc w:val="left"/>
        <w:rPr>
          <w:rFonts w:eastAsia="TimesNewRomanPSMT"/>
          <w:color w:val="231F20"/>
          <w:szCs w:val="24"/>
        </w:rPr>
      </w:pPr>
      <w:r>
        <w:rPr>
          <w:rFonts w:eastAsia="TimesNewRomanPSMT"/>
          <w:color w:val="231F20"/>
          <w:szCs w:val="24"/>
        </w:rPr>
        <w:br w:type="page"/>
      </w:r>
    </w:p>
    <w:tbl>
      <w:tblPr>
        <w:tblpPr w:leftFromText="180" w:rightFromText="180" w:vertAnchor="text" w:horzAnchor="margin" w:tblpY="-137"/>
        <w:tblW w:w="97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78"/>
        <w:gridCol w:w="3898"/>
        <w:gridCol w:w="1666"/>
        <w:gridCol w:w="2180"/>
      </w:tblGrid>
      <w:tr w:rsidR="00336632" w:rsidTr="00336632">
        <w:trPr>
          <w:trHeight w:val="335"/>
        </w:trPr>
        <w:tc>
          <w:tcPr>
            <w:tcW w:w="1978" w:type="dxa"/>
          </w:tcPr>
          <w:p w:rsidR="00336632" w:rsidRDefault="00BF2EEC" w:rsidP="00336632">
            <w:pPr>
              <w:pStyle w:val="TableParagraph"/>
              <w:spacing w:before="25" w:line="360" w:lineRule="auto"/>
              <w:ind w:left="4" w:right="11"/>
              <w:jc w:val="center"/>
              <w:rPr>
                <w:b/>
                <w:sz w:val="24"/>
              </w:rPr>
            </w:pPr>
            <w:r>
              <w:rPr>
                <w:b/>
                <w:sz w:val="24"/>
              </w:rPr>
              <w:lastRenderedPageBreak/>
              <w:t>102705</w:t>
            </w:r>
          </w:p>
        </w:tc>
        <w:tc>
          <w:tcPr>
            <w:tcW w:w="3898" w:type="dxa"/>
          </w:tcPr>
          <w:p w:rsidR="00336632" w:rsidRDefault="00336632" w:rsidP="00336632">
            <w:pPr>
              <w:pStyle w:val="TableParagraph"/>
              <w:spacing w:before="25" w:line="360" w:lineRule="auto"/>
              <w:ind w:left="4" w:right="11"/>
              <w:jc w:val="center"/>
              <w:rPr>
                <w:b/>
                <w:sz w:val="24"/>
              </w:rPr>
            </w:pPr>
            <w:r>
              <w:rPr>
                <w:b/>
                <w:color w:val="231F20"/>
                <w:sz w:val="24"/>
              </w:rPr>
              <w:t>Automobile Engineering</w:t>
            </w:r>
          </w:p>
        </w:tc>
        <w:tc>
          <w:tcPr>
            <w:tcW w:w="1666" w:type="dxa"/>
          </w:tcPr>
          <w:p w:rsidR="00336632" w:rsidRDefault="00336632" w:rsidP="00336632">
            <w:pPr>
              <w:pStyle w:val="TableParagraph"/>
              <w:spacing w:before="25" w:line="360" w:lineRule="auto"/>
              <w:ind w:left="4" w:right="11"/>
              <w:jc w:val="center"/>
              <w:rPr>
                <w:b/>
                <w:sz w:val="24"/>
              </w:rPr>
            </w:pPr>
            <w:r>
              <w:rPr>
                <w:b/>
                <w:color w:val="231F20"/>
                <w:sz w:val="24"/>
              </w:rPr>
              <w:t>3L:0T:3P</w:t>
            </w:r>
          </w:p>
        </w:tc>
        <w:tc>
          <w:tcPr>
            <w:tcW w:w="2180" w:type="dxa"/>
          </w:tcPr>
          <w:p w:rsidR="00336632" w:rsidRDefault="00336632" w:rsidP="00336632">
            <w:pPr>
              <w:pStyle w:val="TableParagraph"/>
              <w:spacing w:before="25" w:line="360" w:lineRule="auto"/>
              <w:ind w:left="4" w:right="11"/>
              <w:jc w:val="center"/>
              <w:rPr>
                <w:b/>
                <w:sz w:val="24"/>
              </w:rPr>
            </w:pPr>
            <w:r>
              <w:rPr>
                <w:b/>
                <w:color w:val="231F20"/>
                <w:sz w:val="24"/>
              </w:rPr>
              <w:t>4.5 credits</w:t>
            </w:r>
          </w:p>
        </w:tc>
      </w:tr>
    </w:tbl>
    <w:p w:rsidR="002039AB" w:rsidRDefault="00336632" w:rsidP="000B30A0">
      <w:pPr>
        <w:pStyle w:val="Heading6"/>
        <w:spacing w:before="90" w:line="276" w:lineRule="auto"/>
        <w:ind w:left="4" w:right="11"/>
        <w:jc w:val="both"/>
      </w:pPr>
      <w:r>
        <w:rPr>
          <w:color w:val="231F20"/>
        </w:rPr>
        <w:t>O</w:t>
      </w:r>
      <w:r w:rsidR="002039AB">
        <w:rPr>
          <w:color w:val="231F20"/>
        </w:rPr>
        <w:t>bjectives:</w:t>
      </w:r>
    </w:p>
    <w:p w:rsidR="002039AB" w:rsidRDefault="002039AB" w:rsidP="00336632">
      <w:pPr>
        <w:pStyle w:val="BodyText"/>
        <w:spacing w:line="276" w:lineRule="auto"/>
        <w:ind w:left="6" w:right="11"/>
        <w:jc w:val="both"/>
      </w:pPr>
      <w:r>
        <w:rPr>
          <w:color w:val="231F20"/>
        </w:rPr>
        <w:t>To understand the construction and working principle of various parts of an automobile</w:t>
      </w:r>
    </w:p>
    <w:p w:rsidR="002039AB" w:rsidRDefault="002039AB" w:rsidP="00336632">
      <w:pPr>
        <w:pStyle w:val="Heading6"/>
        <w:spacing w:line="276" w:lineRule="auto"/>
        <w:ind w:left="6" w:right="11"/>
        <w:jc w:val="both"/>
      </w:pPr>
      <w:r>
        <w:rPr>
          <w:color w:val="231F20"/>
        </w:rPr>
        <w:t>Contents:</w:t>
      </w:r>
    </w:p>
    <w:p w:rsidR="002039AB" w:rsidRDefault="002039AB" w:rsidP="00336632">
      <w:pPr>
        <w:spacing w:after="0" w:line="276" w:lineRule="auto"/>
        <w:ind w:left="6" w:right="11"/>
        <w:rPr>
          <w:b/>
          <w:color w:val="231F20"/>
        </w:rPr>
      </w:pPr>
      <w:r>
        <w:rPr>
          <w:b/>
          <w:color w:val="231F20"/>
        </w:rPr>
        <w:t>Module: 1</w:t>
      </w:r>
    </w:p>
    <w:p w:rsidR="002039AB" w:rsidRDefault="002039AB" w:rsidP="00336632">
      <w:pPr>
        <w:spacing w:after="0" w:line="276" w:lineRule="auto"/>
        <w:ind w:left="6" w:right="11"/>
        <w:rPr>
          <w:b/>
          <w:color w:val="666666"/>
          <w:szCs w:val="24"/>
          <w:shd w:val="clear" w:color="auto" w:fill="FFFFFF"/>
        </w:rPr>
      </w:pPr>
      <w:r>
        <w:rPr>
          <w:color w:val="231F20"/>
        </w:rPr>
        <w:t xml:space="preserve">Types of automobiles, vehicle construction and layouts, Car body Style, chassis, frame and body, vehicle aerodynamics, IC engines-components, function and materials, variable valve timing (VVT), Front engine front wheel drive, Front engine Rear wheel drive, </w:t>
      </w:r>
      <w:proofErr w:type="spellStart"/>
      <w:r>
        <w:rPr>
          <w:color w:val="231F20"/>
        </w:rPr>
        <w:t>foure</w:t>
      </w:r>
      <w:proofErr w:type="spellEnd"/>
      <w:r>
        <w:rPr>
          <w:color w:val="231F20"/>
        </w:rPr>
        <w:t xml:space="preserve"> wheel drive. </w:t>
      </w:r>
      <w:r>
        <w:rPr>
          <w:b/>
          <w:color w:val="231F20"/>
        </w:rPr>
        <w:t xml:space="preserve">  </w:t>
      </w:r>
      <w:r w:rsidR="001E23C9">
        <w:rPr>
          <w:b/>
          <w:color w:val="231F20"/>
        </w:rPr>
        <w:tab/>
      </w:r>
      <w:r w:rsidR="001E23C9">
        <w:rPr>
          <w:b/>
          <w:color w:val="231F20"/>
        </w:rPr>
        <w:tab/>
      </w:r>
      <w:r w:rsidR="001E23C9">
        <w:rPr>
          <w:b/>
          <w:color w:val="231F20"/>
        </w:rPr>
        <w:tab/>
      </w:r>
      <w:r w:rsidR="001E23C9">
        <w:rPr>
          <w:b/>
          <w:color w:val="231F20"/>
        </w:rPr>
        <w:tab/>
      </w:r>
      <w:r w:rsidR="001E23C9">
        <w:rPr>
          <w:b/>
          <w:color w:val="231F20"/>
        </w:rPr>
        <w:tab/>
      </w:r>
      <w:r w:rsidR="001E23C9">
        <w:rPr>
          <w:b/>
          <w:color w:val="231F20"/>
        </w:rPr>
        <w:tab/>
      </w:r>
      <w:r w:rsidR="001E23C9">
        <w:rPr>
          <w:b/>
          <w:color w:val="231F20"/>
        </w:rPr>
        <w:tab/>
      </w:r>
      <w:r w:rsidR="001E23C9">
        <w:rPr>
          <w:b/>
          <w:color w:val="231F20"/>
        </w:rPr>
        <w:tab/>
      </w:r>
      <w:r w:rsidR="001E23C9">
        <w:rPr>
          <w:b/>
          <w:color w:val="231F20"/>
        </w:rPr>
        <w:tab/>
      </w:r>
      <w:r w:rsidRPr="002213BC">
        <w:rPr>
          <w:b/>
          <w:color w:val="231F20"/>
        </w:rPr>
        <w:t>(Lectures 6)</w:t>
      </w:r>
    </w:p>
    <w:p w:rsidR="002039AB" w:rsidRPr="007D22C9" w:rsidRDefault="002039AB" w:rsidP="000B30A0">
      <w:pPr>
        <w:spacing w:line="276" w:lineRule="auto"/>
        <w:ind w:left="4" w:right="11"/>
        <w:rPr>
          <w:b/>
          <w:color w:val="231F20"/>
        </w:rPr>
      </w:pPr>
      <w:r>
        <w:rPr>
          <w:b/>
          <w:color w:val="231F20"/>
        </w:rPr>
        <w:t>Module: 2</w:t>
      </w:r>
    </w:p>
    <w:p w:rsidR="002039AB" w:rsidRDefault="002039AB" w:rsidP="000B30A0">
      <w:pPr>
        <w:spacing w:line="276" w:lineRule="auto"/>
        <w:ind w:left="4" w:right="11"/>
        <w:rPr>
          <w:color w:val="231F20"/>
        </w:rPr>
      </w:pPr>
      <w:r>
        <w:rPr>
          <w:color w:val="231F20"/>
        </w:rPr>
        <w:t xml:space="preserve">Engine auxiliary systems, electronic injection for SI and CI engines, unit injector system, rotary distributor type and common rail direct injection system, transistor based coil ignition &amp; capacitive discharge ignition systems, turbo chargers (WGT, VGT), engine emission control by 3-way catalytic converter system, Emission norms (Euro &amp; BS). </w:t>
      </w:r>
      <w:r>
        <w:rPr>
          <w:color w:val="231F20"/>
        </w:rPr>
        <w:tab/>
        <w:t xml:space="preserve"> </w:t>
      </w:r>
      <w:r w:rsidRPr="002213BC">
        <w:rPr>
          <w:b/>
          <w:color w:val="231F20"/>
        </w:rPr>
        <w:t>(Lectures 6)</w:t>
      </w:r>
    </w:p>
    <w:p w:rsidR="002039AB" w:rsidRPr="007D22C9" w:rsidRDefault="002039AB" w:rsidP="000B30A0">
      <w:pPr>
        <w:spacing w:line="276" w:lineRule="auto"/>
        <w:ind w:left="4" w:right="11"/>
        <w:rPr>
          <w:b/>
          <w:szCs w:val="24"/>
        </w:rPr>
      </w:pPr>
      <w:r>
        <w:rPr>
          <w:b/>
          <w:color w:val="231F20"/>
        </w:rPr>
        <w:t>Module: 3</w:t>
      </w:r>
    </w:p>
    <w:p w:rsidR="002039AB" w:rsidRDefault="002039AB" w:rsidP="000B30A0">
      <w:pPr>
        <w:spacing w:line="276" w:lineRule="auto"/>
        <w:ind w:left="4" w:right="11"/>
        <w:rPr>
          <w:color w:val="231F20"/>
        </w:rPr>
      </w:pPr>
      <w:r>
        <w:rPr>
          <w:color w:val="231F20"/>
        </w:rPr>
        <w:t>Transmission systems, clutch types, cone clutch, Single plate, multi plate, diaphragm spring &amp; centrifugal clutch, electromagnetic clutch &amp; construction, gear boxes- manual and automatic gear shift mechanisms, over drive principles, transfer box, Transaxles, flywheel, torque converter, propeller shaft, slip joints, universal joints, differential and rear axle, Hotchkiss drive and Torque tube drive</w:t>
      </w:r>
      <w:r w:rsidRPr="002213BC">
        <w:rPr>
          <w:b/>
          <w:color w:val="231F20"/>
        </w:rPr>
        <w:t xml:space="preserve">. </w:t>
      </w:r>
      <w:r>
        <w:rPr>
          <w:b/>
          <w:color w:val="231F20"/>
        </w:rPr>
        <w:tab/>
      </w:r>
      <w:r>
        <w:rPr>
          <w:b/>
          <w:color w:val="231F20"/>
        </w:rPr>
        <w:tab/>
      </w:r>
      <w:r>
        <w:rPr>
          <w:b/>
          <w:color w:val="231F20"/>
        </w:rPr>
        <w:tab/>
      </w:r>
      <w:r>
        <w:rPr>
          <w:b/>
          <w:color w:val="231F20"/>
        </w:rPr>
        <w:tab/>
      </w:r>
      <w:r>
        <w:rPr>
          <w:b/>
          <w:color w:val="231F20"/>
        </w:rPr>
        <w:tab/>
      </w:r>
      <w:r>
        <w:rPr>
          <w:b/>
          <w:color w:val="231F20"/>
        </w:rPr>
        <w:tab/>
        <w:t xml:space="preserve">      </w:t>
      </w:r>
      <w:r>
        <w:rPr>
          <w:b/>
          <w:color w:val="231F20"/>
        </w:rPr>
        <w:tab/>
        <w:t>(</w:t>
      </w:r>
      <w:r w:rsidRPr="002213BC">
        <w:rPr>
          <w:b/>
          <w:color w:val="231F20"/>
        </w:rPr>
        <w:t>Lectures 8)</w:t>
      </w:r>
    </w:p>
    <w:p w:rsidR="002039AB" w:rsidRPr="007D22C9" w:rsidRDefault="002039AB" w:rsidP="000B30A0">
      <w:pPr>
        <w:spacing w:line="276" w:lineRule="auto"/>
        <w:ind w:left="4" w:right="11"/>
        <w:rPr>
          <w:b/>
          <w:szCs w:val="24"/>
        </w:rPr>
      </w:pPr>
      <w:r>
        <w:rPr>
          <w:b/>
          <w:color w:val="231F20"/>
        </w:rPr>
        <w:t>Module</w:t>
      </w:r>
      <w:proofErr w:type="gramStart"/>
      <w:r>
        <w:rPr>
          <w:b/>
          <w:color w:val="231F20"/>
        </w:rPr>
        <w:t>:4</w:t>
      </w:r>
      <w:proofErr w:type="gramEnd"/>
    </w:p>
    <w:p w:rsidR="002039AB" w:rsidRDefault="002039AB" w:rsidP="000B30A0">
      <w:pPr>
        <w:spacing w:line="276" w:lineRule="auto"/>
        <w:ind w:left="4" w:right="11"/>
        <w:rPr>
          <w:color w:val="231F20"/>
        </w:rPr>
      </w:pPr>
      <w:r>
        <w:rPr>
          <w:color w:val="231F20"/>
        </w:rPr>
        <w:t>Steering geometry and types of steering gear box, power steering, types of front axle, types of suspension systems, constructional details &amp; characteristics of Leaf spring, pneumatic and hydraulic braking systems, antilock braking system (ABS), electronic brake force distribution (EBD) and traction control.</w:t>
      </w:r>
      <w:r>
        <w:rPr>
          <w:color w:val="231F20"/>
        </w:rPr>
        <w:tab/>
      </w:r>
      <w:r>
        <w:rPr>
          <w:color w:val="231F20"/>
        </w:rPr>
        <w:tab/>
      </w:r>
      <w:r>
        <w:rPr>
          <w:color w:val="231F20"/>
        </w:rPr>
        <w:tab/>
      </w:r>
      <w:r>
        <w:rPr>
          <w:color w:val="231F20"/>
        </w:rPr>
        <w:tab/>
      </w:r>
      <w:r>
        <w:rPr>
          <w:color w:val="231F20"/>
        </w:rPr>
        <w:tab/>
      </w:r>
      <w:r>
        <w:rPr>
          <w:color w:val="231F20"/>
        </w:rPr>
        <w:tab/>
        <w:t xml:space="preserve">           </w:t>
      </w:r>
      <w:r w:rsidRPr="002213BC">
        <w:rPr>
          <w:b/>
          <w:color w:val="231F20"/>
        </w:rPr>
        <w:t>(Lectures 8)</w:t>
      </w:r>
    </w:p>
    <w:p w:rsidR="002039AB" w:rsidRPr="007D22C9" w:rsidRDefault="002039AB" w:rsidP="000B30A0">
      <w:pPr>
        <w:spacing w:line="276" w:lineRule="auto"/>
        <w:ind w:left="4" w:right="11"/>
        <w:rPr>
          <w:b/>
          <w:szCs w:val="24"/>
        </w:rPr>
      </w:pPr>
      <w:r>
        <w:rPr>
          <w:b/>
          <w:color w:val="231F20"/>
        </w:rPr>
        <w:t>Module: 5</w:t>
      </w:r>
    </w:p>
    <w:p w:rsidR="002039AB" w:rsidRPr="002213BC" w:rsidRDefault="002039AB" w:rsidP="000B30A0">
      <w:pPr>
        <w:spacing w:line="276" w:lineRule="auto"/>
        <w:ind w:left="4" w:right="11"/>
        <w:rPr>
          <w:b/>
          <w:color w:val="231F20"/>
        </w:rPr>
      </w:pPr>
      <w:r w:rsidRPr="00A049AE">
        <w:rPr>
          <w:szCs w:val="24"/>
        </w:rPr>
        <w:t>Caster, Camber, King pin inclination Toe in Toe out</w:t>
      </w:r>
      <w:r>
        <w:rPr>
          <w:szCs w:val="24"/>
        </w:rPr>
        <w:t xml:space="preserve">, Full Floating, three quarter floating &amp;semi Floating rear axles.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2213BC">
        <w:rPr>
          <w:b/>
          <w:color w:val="231F20"/>
        </w:rPr>
        <w:t>(Lectures 5)</w:t>
      </w:r>
    </w:p>
    <w:p w:rsidR="002039AB" w:rsidRPr="002213BC" w:rsidRDefault="002039AB" w:rsidP="000B30A0">
      <w:pPr>
        <w:spacing w:line="276" w:lineRule="auto"/>
        <w:ind w:left="4" w:right="11"/>
        <w:rPr>
          <w:b/>
          <w:color w:val="231F20"/>
        </w:rPr>
      </w:pPr>
      <w:r>
        <w:rPr>
          <w:b/>
          <w:color w:val="231F20"/>
        </w:rPr>
        <w:t>Module: 6</w:t>
      </w:r>
    </w:p>
    <w:p w:rsidR="002039AB" w:rsidRDefault="002039AB" w:rsidP="000B30A0">
      <w:pPr>
        <w:spacing w:line="276" w:lineRule="auto"/>
        <w:ind w:left="4" w:right="11"/>
        <w:rPr>
          <w:color w:val="231F20"/>
        </w:rPr>
      </w:pPr>
      <w:r>
        <w:rPr>
          <w:color w:val="231F20"/>
        </w:rPr>
        <w:t>Alternative energy sources, natural gas, LPG, biodiesel, bio-ethanol, gasohol and hydrogen fuels in automobiles, modifications needed, performance, combustion &amp; emission characteristics of alternative fuels in SI and CI engines, Electric and Hybrid vehicles, application of Fuel Cells.</w:t>
      </w:r>
      <w:r>
        <w:rPr>
          <w:color w:val="231F20"/>
        </w:rPr>
        <w:tab/>
      </w:r>
      <w:r w:rsidR="001E23C9">
        <w:rPr>
          <w:color w:val="231F20"/>
        </w:rPr>
        <w:tab/>
      </w:r>
      <w:r w:rsidR="001E23C9">
        <w:rPr>
          <w:color w:val="231F20"/>
        </w:rPr>
        <w:tab/>
      </w:r>
      <w:r w:rsidR="001E23C9">
        <w:rPr>
          <w:color w:val="231F20"/>
        </w:rPr>
        <w:tab/>
      </w:r>
      <w:r w:rsidR="001E23C9">
        <w:rPr>
          <w:color w:val="231F20"/>
        </w:rPr>
        <w:tab/>
      </w:r>
      <w:r w:rsidR="001E23C9">
        <w:rPr>
          <w:color w:val="231F20"/>
        </w:rPr>
        <w:tab/>
      </w:r>
      <w:r>
        <w:rPr>
          <w:color w:val="231F20"/>
        </w:rPr>
        <w:tab/>
      </w:r>
      <w:r w:rsidRPr="002213BC">
        <w:rPr>
          <w:b/>
          <w:color w:val="231F20"/>
        </w:rPr>
        <w:t>(Lectures 7)</w:t>
      </w:r>
    </w:p>
    <w:p w:rsidR="002039AB" w:rsidRDefault="002039AB" w:rsidP="000B30A0">
      <w:pPr>
        <w:spacing w:line="276" w:lineRule="auto"/>
        <w:ind w:left="4" w:right="11" w:firstLine="0"/>
        <w:rPr>
          <w:b/>
          <w:color w:val="231F20"/>
        </w:rPr>
      </w:pPr>
      <w:r>
        <w:rPr>
          <w:b/>
          <w:color w:val="231F20"/>
        </w:rPr>
        <w:t>Course Outcomes:</w:t>
      </w:r>
    </w:p>
    <w:p w:rsidR="00336632" w:rsidRDefault="002039AB" w:rsidP="00336632">
      <w:pPr>
        <w:spacing w:line="276" w:lineRule="auto"/>
        <w:ind w:left="4" w:right="11"/>
        <w:rPr>
          <w:color w:val="231F20"/>
        </w:rPr>
      </w:pPr>
      <w:r>
        <w:rPr>
          <w:color w:val="231F20"/>
        </w:rPr>
        <w:t>Upon completion of this course, students will understand the function of each automobile component and also have a clear idea about the overall vehicle performance.</w:t>
      </w:r>
    </w:p>
    <w:p w:rsidR="002039AB" w:rsidRPr="00336632" w:rsidRDefault="002039AB" w:rsidP="00336632">
      <w:pPr>
        <w:spacing w:line="276" w:lineRule="auto"/>
        <w:ind w:left="4" w:right="11"/>
        <w:rPr>
          <w:color w:val="231F20"/>
        </w:rPr>
      </w:pPr>
      <w:r>
        <w:rPr>
          <w:b/>
          <w:color w:val="231F20"/>
        </w:rPr>
        <w:t>Text books:</w:t>
      </w:r>
    </w:p>
    <w:p w:rsidR="002039AB" w:rsidRPr="00336632" w:rsidRDefault="002039AB" w:rsidP="00C7000D">
      <w:pPr>
        <w:pStyle w:val="ListParagraph"/>
        <w:numPr>
          <w:ilvl w:val="0"/>
          <w:numId w:val="13"/>
        </w:numPr>
        <w:spacing w:line="276" w:lineRule="auto"/>
        <w:ind w:left="709" w:right="11"/>
        <w:rPr>
          <w:color w:val="231F20"/>
        </w:rPr>
      </w:pPr>
      <w:proofErr w:type="spellStart"/>
      <w:r w:rsidRPr="00336632">
        <w:rPr>
          <w:color w:val="231F20"/>
        </w:rPr>
        <w:t>Kirpal</w:t>
      </w:r>
      <w:proofErr w:type="spellEnd"/>
      <w:r w:rsidRPr="00336632">
        <w:rPr>
          <w:color w:val="231F20"/>
        </w:rPr>
        <w:t xml:space="preserve"> Singh, Automobile Engineering, 7</w:t>
      </w:r>
      <w:r w:rsidRPr="00336632">
        <w:rPr>
          <w:color w:val="231F20"/>
          <w:sz w:val="31"/>
          <w:vertAlign w:val="superscript"/>
        </w:rPr>
        <w:t>th</w:t>
      </w:r>
      <w:r w:rsidRPr="00336632">
        <w:rPr>
          <w:color w:val="231F20"/>
        </w:rPr>
        <w:t xml:space="preserve"> ed., Standard Publishers, New Delhi, 1997.</w:t>
      </w:r>
    </w:p>
    <w:p w:rsidR="002039AB" w:rsidRPr="00336632" w:rsidRDefault="002039AB" w:rsidP="00C7000D">
      <w:pPr>
        <w:pStyle w:val="ListParagraph"/>
        <w:numPr>
          <w:ilvl w:val="0"/>
          <w:numId w:val="13"/>
        </w:numPr>
        <w:spacing w:line="276" w:lineRule="auto"/>
        <w:ind w:left="709" w:right="11"/>
        <w:rPr>
          <w:color w:val="231F20"/>
        </w:rPr>
      </w:pPr>
      <w:r w:rsidRPr="00336632">
        <w:rPr>
          <w:color w:val="231F20"/>
        </w:rPr>
        <w:t xml:space="preserve">Jain K.K. and </w:t>
      </w:r>
      <w:proofErr w:type="spellStart"/>
      <w:r w:rsidRPr="00336632">
        <w:rPr>
          <w:color w:val="231F20"/>
        </w:rPr>
        <w:t>Asthana</w:t>
      </w:r>
      <w:proofErr w:type="spellEnd"/>
      <w:r w:rsidRPr="00336632">
        <w:rPr>
          <w:color w:val="231F20"/>
        </w:rPr>
        <w:t xml:space="preserve"> R.B., Automobile Engineering, Tata McGraw Hill, New Delhi, 2002.</w:t>
      </w:r>
    </w:p>
    <w:p w:rsidR="002039AB" w:rsidRPr="00336632" w:rsidRDefault="002039AB" w:rsidP="00C7000D">
      <w:pPr>
        <w:pStyle w:val="ListParagraph"/>
        <w:numPr>
          <w:ilvl w:val="0"/>
          <w:numId w:val="13"/>
        </w:numPr>
        <w:spacing w:line="276" w:lineRule="auto"/>
        <w:ind w:left="709" w:right="11"/>
        <w:rPr>
          <w:color w:val="231F20"/>
        </w:rPr>
      </w:pPr>
      <w:proofErr w:type="spellStart"/>
      <w:r w:rsidRPr="00336632">
        <w:rPr>
          <w:color w:val="231F20"/>
        </w:rPr>
        <w:t>Heitner</w:t>
      </w:r>
      <w:proofErr w:type="spellEnd"/>
      <w:r w:rsidRPr="00336632">
        <w:rPr>
          <w:color w:val="231F20"/>
        </w:rPr>
        <w:t xml:space="preserve"> J., Automotive Mechanics, 2</w:t>
      </w:r>
      <w:r w:rsidRPr="00336632">
        <w:rPr>
          <w:color w:val="231F20"/>
          <w:sz w:val="31"/>
          <w:vertAlign w:val="superscript"/>
        </w:rPr>
        <w:t>nd</w:t>
      </w:r>
      <w:r w:rsidRPr="00336632">
        <w:rPr>
          <w:color w:val="231F20"/>
        </w:rPr>
        <w:t xml:space="preserve"> ed., East-West Press, 1999.</w:t>
      </w:r>
    </w:p>
    <w:p w:rsidR="002039AB" w:rsidRPr="00336632" w:rsidRDefault="002039AB" w:rsidP="00C7000D">
      <w:pPr>
        <w:pStyle w:val="ListParagraph"/>
        <w:numPr>
          <w:ilvl w:val="0"/>
          <w:numId w:val="13"/>
        </w:numPr>
        <w:spacing w:before="1" w:line="276" w:lineRule="auto"/>
        <w:ind w:left="709" w:right="11"/>
        <w:rPr>
          <w:b/>
          <w:sz w:val="28"/>
        </w:rPr>
      </w:pPr>
      <w:proofErr w:type="spellStart"/>
      <w:r w:rsidRPr="00336632">
        <w:rPr>
          <w:color w:val="231F20"/>
        </w:rPr>
        <w:t>Heisler</w:t>
      </w:r>
      <w:proofErr w:type="spellEnd"/>
      <w:r w:rsidRPr="00336632">
        <w:rPr>
          <w:color w:val="231F20"/>
        </w:rPr>
        <w:t xml:space="preserve"> H., Advanced Engine Technology, SAE International Publ., USA, 1998.</w:t>
      </w:r>
    </w:p>
    <w:p w:rsidR="002039AB" w:rsidRPr="00CC4738" w:rsidRDefault="002039AB" w:rsidP="000B30A0">
      <w:pPr>
        <w:tabs>
          <w:tab w:val="left" w:pos="403"/>
        </w:tabs>
        <w:spacing w:before="1" w:line="360" w:lineRule="auto"/>
        <w:ind w:left="4" w:right="11" w:firstLine="0"/>
        <w:rPr>
          <w:b/>
          <w:sz w:val="28"/>
          <w:szCs w:val="28"/>
        </w:rPr>
      </w:pPr>
      <w:r w:rsidRPr="00CC4738">
        <w:rPr>
          <w:b/>
          <w:sz w:val="28"/>
          <w:szCs w:val="28"/>
        </w:rPr>
        <w:lastRenderedPageBreak/>
        <w:t>Practical:</w:t>
      </w:r>
    </w:p>
    <w:p w:rsidR="002039AB" w:rsidRPr="00CC4738" w:rsidRDefault="002039AB" w:rsidP="00C7000D">
      <w:pPr>
        <w:pStyle w:val="ListParagraph"/>
        <w:numPr>
          <w:ilvl w:val="0"/>
          <w:numId w:val="14"/>
        </w:numPr>
        <w:tabs>
          <w:tab w:val="left" w:pos="403"/>
        </w:tabs>
        <w:spacing w:before="1" w:line="360" w:lineRule="auto"/>
        <w:ind w:right="11"/>
        <w:jc w:val="both"/>
        <w:rPr>
          <w:sz w:val="24"/>
          <w:szCs w:val="24"/>
        </w:rPr>
      </w:pPr>
      <w:r w:rsidRPr="00CC4738">
        <w:rPr>
          <w:sz w:val="24"/>
          <w:szCs w:val="24"/>
        </w:rPr>
        <w:t xml:space="preserve">To study and prepare report on the constructional details, working principles </w:t>
      </w:r>
      <w:r>
        <w:rPr>
          <w:sz w:val="24"/>
          <w:szCs w:val="24"/>
        </w:rPr>
        <w:t xml:space="preserve">and operation of the </w:t>
      </w:r>
      <w:r w:rsidRPr="00CC4738">
        <w:rPr>
          <w:sz w:val="24"/>
          <w:szCs w:val="24"/>
        </w:rPr>
        <w:t>Automotive Clutches.</w:t>
      </w:r>
    </w:p>
    <w:p w:rsidR="002039AB" w:rsidRPr="00CC4738" w:rsidRDefault="002039AB" w:rsidP="00C7000D">
      <w:pPr>
        <w:pStyle w:val="ListParagraph"/>
        <w:numPr>
          <w:ilvl w:val="0"/>
          <w:numId w:val="14"/>
        </w:numPr>
        <w:tabs>
          <w:tab w:val="left" w:pos="403"/>
        </w:tabs>
        <w:spacing w:before="1" w:line="360" w:lineRule="auto"/>
        <w:ind w:right="11"/>
        <w:jc w:val="both"/>
        <w:rPr>
          <w:sz w:val="24"/>
          <w:szCs w:val="24"/>
        </w:rPr>
      </w:pPr>
      <w:r w:rsidRPr="00CC4738">
        <w:rPr>
          <w:sz w:val="24"/>
          <w:szCs w:val="24"/>
        </w:rPr>
        <w:t>To study and prepare report on the constructional details, working principles and operation of the Automotive Transmission systems.</w:t>
      </w:r>
    </w:p>
    <w:p w:rsidR="002039AB" w:rsidRPr="00CC4738" w:rsidRDefault="002039AB" w:rsidP="00C7000D">
      <w:pPr>
        <w:pStyle w:val="ListParagraph"/>
        <w:numPr>
          <w:ilvl w:val="0"/>
          <w:numId w:val="14"/>
        </w:numPr>
        <w:tabs>
          <w:tab w:val="left" w:pos="403"/>
        </w:tabs>
        <w:spacing w:before="1" w:line="360" w:lineRule="auto"/>
        <w:ind w:right="11"/>
        <w:jc w:val="both"/>
        <w:rPr>
          <w:sz w:val="24"/>
          <w:szCs w:val="24"/>
        </w:rPr>
      </w:pPr>
      <w:r w:rsidRPr="00CC4738">
        <w:rPr>
          <w:sz w:val="24"/>
          <w:szCs w:val="24"/>
        </w:rPr>
        <w:t>To study and prepare report on the constructional details, working principles and operation of the Automotive Drive Lines &amp; Differentials.</w:t>
      </w:r>
    </w:p>
    <w:p w:rsidR="002039AB" w:rsidRPr="00CC4738" w:rsidRDefault="002039AB" w:rsidP="00C7000D">
      <w:pPr>
        <w:pStyle w:val="ListParagraph"/>
        <w:numPr>
          <w:ilvl w:val="0"/>
          <w:numId w:val="14"/>
        </w:numPr>
        <w:tabs>
          <w:tab w:val="left" w:pos="403"/>
        </w:tabs>
        <w:spacing w:before="1" w:line="360" w:lineRule="auto"/>
        <w:ind w:right="11"/>
        <w:jc w:val="both"/>
        <w:rPr>
          <w:sz w:val="24"/>
          <w:szCs w:val="24"/>
        </w:rPr>
      </w:pPr>
      <w:r w:rsidRPr="00CC4738">
        <w:rPr>
          <w:sz w:val="24"/>
          <w:szCs w:val="24"/>
        </w:rPr>
        <w:t>To study and prepare report on the constructional details, working principles and operation of the Multi-cylinder: Diesel and Petrol Engines.</w:t>
      </w:r>
    </w:p>
    <w:p w:rsidR="002039AB" w:rsidRPr="00CC4738" w:rsidRDefault="002039AB" w:rsidP="00C7000D">
      <w:pPr>
        <w:pStyle w:val="ListParagraph"/>
        <w:numPr>
          <w:ilvl w:val="0"/>
          <w:numId w:val="14"/>
        </w:numPr>
        <w:tabs>
          <w:tab w:val="left" w:pos="403"/>
        </w:tabs>
        <w:spacing w:before="1" w:line="360" w:lineRule="auto"/>
        <w:ind w:right="11"/>
        <w:jc w:val="both"/>
        <w:rPr>
          <w:sz w:val="24"/>
          <w:szCs w:val="24"/>
        </w:rPr>
      </w:pPr>
      <w:r w:rsidRPr="00CC4738">
        <w:rPr>
          <w:sz w:val="24"/>
          <w:szCs w:val="24"/>
        </w:rPr>
        <w:t>To study and prepare report on the constructional details, working principles and operation of the Fuels supply systems.</w:t>
      </w:r>
    </w:p>
    <w:p w:rsidR="002039AB" w:rsidRPr="00CC4738" w:rsidRDefault="002039AB" w:rsidP="00C7000D">
      <w:pPr>
        <w:pStyle w:val="ListParagraph"/>
        <w:numPr>
          <w:ilvl w:val="0"/>
          <w:numId w:val="14"/>
        </w:numPr>
        <w:tabs>
          <w:tab w:val="left" w:pos="403"/>
        </w:tabs>
        <w:spacing w:before="1" w:line="360" w:lineRule="auto"/>
        <w:ind w:right="11"/>
        <w:jc w:val="both"/>
        <w:rPr>
          <w:sz w:val="24"/>
          <w:szCs w:val="24"/>
        </w:rPr>
      </w:pPr>
      <w:r w:rsidRPr="00CC4738">
        <w:rPr>
          <w:sz w:val="24"/>
          <w:szCs w:val="24"/>
        </w:rPr>
        <w:t>To study and prepare report on the constructional details, working principles and operation of the Engine cooling &amp; lubricating Systems.</w:t>
      </w:r>
    </w:p>
    <w:p w:rsidR="002039AB" w:rsidRPr="00CC4738" w:rsidRDefault="002039AB" w:rsidP="00C7000D">
      <w:pPr>
        <w:pStyle w:val="ListParagraph"/>
        <w:numPr>
          <w:ilvl w:val="0"/>
          <w:numId w:val="14"/>
        </w:numPr>
        <w:tabs>
          <w:tab w:val="left" w:pos="403"/>
        </w:tabs>
        <w:spacing w:before="1" w:line="360" w:lineRule="auto"/>
        <w:ind w:right="11"/>
        <w:jc w:val="both"/>
        <w:rPr>
          <w:sz w:val="24"/>
          <w:szCs w:val="24"/>
        </w:rPr>
      </w:pPr>
      <w:r w:rsidRPr="00CC4738">
        <w:rPr>
          <w:sz w:val="24"/>
          <w:szCs w:val="24"/>
        </w:rPr>
        <w:t>To study and prepare report on the constructional details, working principles and operation of the Automotive Suspension Systems.</w:t>
      </w:r>
    </w:p>
    <w:p w:rsidR="002039AB" w:rsidRDefault="002039AB" w:rsidP="00C7000D">
      <w:pPr>
        <w:pStyle w:val="ListParagraph"/>
        <w:numPr>
          <w:ilvl w:val="0"/>
          <w:numId w:val="14"/>
        </w:numPr>
        <w:tabs>
          <w:tab w:val="left" w:pos="403"/>
        </w:tabs>
        <w:spacing w:before="1" w:line="360" w:lineRule="auto"/>
        <w:ind w:right="11"/>
        <w:jc w:val="both"/>
        <w:rPr>
          <w:sz w:val="24"/>
          <w:szCs w:val="24"/>
        </w:rPr>
      </w:pPr>
      <w:r w:rsidRPr="00CC4738">
        <w:rPr>
          <w:sz w:val="24"/>
          <w:szCs w:val="24"/>
        </w:rPr>
        <w:t>To study and prepare report on the constructional details, working principles and operation of the Automotive Steering Systems.</w:t>
      </w:r>
    </w:p>
    <w:p w:rsidR="002039AB" w:rsidRPr="00336632" w:rsidRDefault="002039AB" w:rsidP="00C7000D">
      <w:pPr>
        <w:pStyle w:val="ListParagraph"/>
        <w:numPr>
          <w:ilvl w:val="0"/>
          <w:numId w:val="14"/>
        </w:numPr>
        <w:spacing w:line="360" w:lineRule="auto"/>
        <w:ind w:right="11"/>
        <w:rPr>
          <w:szCs w:val="24"/>
        </w:rPr>
      </w:pPr>
      <w:r w:rsidRPr="00336632">
        <w:rPr>
          <w:szCs w:val="24"/>
        </w:rPr>
        <w:t>To study and prepare report on the constructional details, working principles and operation of the Automotive Brake systems.</w:t>
      </w:r>
    </w:p>
    <w:p w:rsidR="002039AB" w:rsidRDefault="002039AB" w:rsidP="000B30A0">
      <w:pPr>
        <w:spacing w:line="360" w:lineRule="auto"/>
        <w:ind w:left="4" w:right="11" w:firstLine="0"/>
        <w:rPr>
          <w:szCs w:val="24"/>
        </w:rPr>
      </w:pPr>
    </w:p>
    <w:p w:rsidR="002039AB" w:rsidRDefault="002039AB" w:rsidP="000B30A0">
      <w:pPr>
        <w:spacing w:line="360" w:lineRule="auto"/>
        <w:ind w:left="4" w:right="11" w:firstLine="0"/>
        <w:rPr>
          <w:szCs w:val="24"/>
        </w:rPr>
      </w:pPr>
    </w:p>
    <w:p w:rsidR="002039AB" w:rsidRDefault="002039AB" w:rsidP="000B30A0">
      <w:pPr>
        <w:spacing w:line="360" w:lineRule="auto"/>
        <w:ind w:left="4" w:right="11" w:firstLine="0"/>
        <w:rPr>
          <w:szCs w:val="24"/>
        </w:rPr>
      </w:pPr>
    </w:p>
    <w:p w:rsidR="002039AB" w:rsidRDefault="002039AB" w:rsidP="000B30A0">
      <w:pPr>
        <w:spacing w:after="160" w:line="259" w:lineRule="auto"/>
        <w:ind w:left="4" w:right="11" w:firstLine="0"/>
        <w:jc w:val="left"/>
        <w:rPr>
          <w:szCs w:val="24"/>
        </w:rPr>
      </w:pPr>
      <w:r>
        <w:rPr>
          <w:szCs w:val="24"/>
        </w:rPr>
        <w:br w:type="page"/>
      </w:r>
    </w:p>
    <w:p w:rsidR="002039AB" w:rsidRDefault="00B40DC9" w:rsidP="000B30A0">
      <w:pPr>
        <w:spacing w:line="360" w:lineRule="auto"/>
        <w:ind w:left="4" w:right="11" w:firstLine="0"/>
        <w:jc w:val="center"/>
        <w:rPr>
          <w:rFonts w:eastAsia="TimesNewRomanPSMT"/>
          <w:b/>
          <w:color w:val="231F20"/>
          <w:sz w:val="32"/>
          <w:szCs w:val="24"/>
        </w:rPr>
      </w:pPr>
      <w:r w:rsidRPr="00B40DC9">
        <w:rPr>
          <w:rFonts w:eastAsia="TimesNewRomanPSMT"/>
          <w:b/>
          <w:color w:val="231F20"/>
          <w:sz w:val="32"/>
          <w:szCs w:val="24"/>
        </w:rPr>
        <w:lastRenderedPageBreak/>
        <w:t>Electrical Engineering</w:t>
      </w:r>
    </w:p>
    <w:tbl>
      <w:tblPr>
        <w:tblW w:w="9718" w:type="dxa"/>
        <w:tblInd w:w="-19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4A0" w:firstRow="1" w:lastRow="0" w:firstColumn="1" w:lastColumn="0" w:noHBand="0" w:noVBand="1"/>
      </w:tblPr>
      <w:tblGrid>
        <w:gridCol w:w="1766"/>
        <w:gridCol w:w="4136"/>
        <w:gridCol w:w="1637"/>
        <w:gridCol w:w="2179"/>
      </w:tblGrid>
      <w:tr w:rsidR="002039AB" w:rsidTr="00336632">
        <w:trPr>
          <w:trHeight w:val="335"/>
        </w:trPr>
        <w:tc>
          <w:tcPr>
            <w:tcW w:w="1766" w:type="dxa"/>
          </w:tcPr>
          <w:p w:rsidR="002039AB" w:rsidRDefault="00BF2EEC" w:rsidP="000B30A0">
            <w:pPr>
              <w:pStyle w:val="TableParagraph"/>
              <w:spacing w:before="23"/>
              <w:ind w:left="4" w:right="11"/>
              <w:rPr>
                <w:b/>
                <w:sz w:val="24"/>
              </w:rPr>
            </w:pPr>
            <w:r>
              <w:rPr>
                <w:b/>
                <w:color w:val="221F1F"/>
                <w:sz w:val="24"/>
              </w:rPr>
              <w:t>103703</w:t>
            </w:r>
          </w:p>
        </w:tc>
        <w:tc>
          <w:tcPr>
            <w:tcW w:w="4136" w:type="dxa"/>
          </w:tcPr>
          <w:p w:rsidR="002039AB" w:rsidRDefault="002039AB" w:rsidP="000B30A0">
            <w:pPr>
              <w:pStyle w:val="TableParagraph"/>
              <w:spacing w:before="23"/>
              <w:ind w:left="4" w:right="11"/>
              <w:rPr>
                <w:b/>
                <w:sz w:val="24"/>
              </w:rPr>
            </w:pPr>
            <w:r>
              <w:rPr>
                <w:b/>
                <w:color w:val="221F1F"/>
                <w:sz w:val="24"/>
              </w:rPr>
              <w:t>Digital Signal Processing</w:t>
            </w:r>
          </w:p>
        </w:tc>
        <w:tc>
          <w:tcPr>
            <w:tcW w:w="1637" w:type="dxa"/>
          </w:tcPr>
          <w:p w:rsidR="002039AB" w:rsidRDefault="002039AB" w:rsidP="000B30A0">
            <w:pPr>
              <w:pStyle w:val="TableParagraph"/>
              <w:spacing w:before="23"/>
              <w:ind w:left="4" w:right="11"/>
              <w:rPr>
                <w:b/>
                <w:sz w:val="24"/>
              </w:rPr>
            </w:pPr>
            <w:r>
              <w:rPr>
                <w:b/>
                <w:color w:val="221F1F"/>
                <w:sz w:val="24"/>
              </w:rPr>
              <w:t>3L:0T:0P</w:t>
            </w:r>
          </w:p>
        </w:tc>
        <w:tc>
          <w:tcPr>
            <w:tcW w:w="2179" w:type="dxa"/>
          </w:tcPr>
          <w:p w:rsidR="002039AB" w:rsidRDefault="002039AB" w:rsidP="000B30A0">
            <w:pPr>
              <w:pStyle w:val="TableParagraph"/>
              <w:spacing w:before="23"/>
              <w:ind w:left="4" w:right="11"/>
              <w:rPr>
                <w:b/>
                <w:sz w:val="24"/>
              </w:rPr>
            </w:pPr>
            <w:r>
              <w:rPr>
                <w:b/>
                <w:color w:val="221F1F"/>
                <w:sz w:val="24"/>
              </w:rPr>
              <w:t>3 credits</w:t>
            </w:r>
          </w:p>
        </w:tc>
      </w:tr>
    </w:tbl>
    <w:p w:rsidR="002039AB" w:rsidRDefault="002039AB" w:rsidP="000B30A0">
      <w:pPr>
        <w:pStyle w:val="BodyText"/>
        <w:spacing w:before="4"/>
        <w:ind w:left="4" w:right="11"/>
        <w:rPr>
          <w:rFonts w:ascii="Cambria"/>
          <w:sz w:val="15"/>
        </w:rPr>
      </w:pPr>
    </w:p>
    <w:p w:rsidR="002039AB" w:rsidRDefault="002039AB" w:rsidP="000B30A0">
      <w:pPr>
        <w:pStyle w:val="Heading3"/>
        <w:spacing w:before="90" w:line="274" w:lineRule="exact"/>
        <w:ind w:left="4" w:right="11"/>
      </w:pPr>
      <w:r>
        <w:rPr>
          <w:color w:val="221F1F"/>
        </w:rPr>
        <w:t>Course Outcomes:</w:t>
      </w:r>
    </w:p>
    <w:p w:rsidR="002039AB" w:rsidRDefault="002039AB" w:rsidP="000B30A0">
      <w:pPr>
        <w:pStyle w:val="BodyText"/>
        <w:spacing w:line="274" w:lineRule="exact"/>
        <w:ind w:left="4" w:right="11"/>
      </w:pPr>
      <w:r>
        <w:rPr>
          <w:color w:val="221F1F"/>
        </w:rPr>
        <w:t>At the end of this course, students will demonstrate the ability to</w:t>
      </w:r>
    </w:p>
    <w:p w:rsidR="002039AB" w:rsidRPr="00336632" w:rsidRDefault="002039AB" w:rsidP="00C7000D">
      <w:pPr>
        <w:pStyle w:val="ListParagraph"/>
        <w:numPr>
          <w:ilvl w:val="0"/>
          <w:numId w:val="15"/>
        </w:numPr>
        <w:spacing w:line="293" w:lineRule="exact"/>
        <w:ind w:left="709" w:right="11"/>
      </w:pPr>
      <w:r w:rsidRPr="00336632">
        <w:rPr>
          <w:color w:val="221F1F"/>
        </w:rPr>
        <w:t>Represent signals mathematically in continuous and discrete-time, and in the frequency</w:t>
      </w:r>
      <w:r w:rsidR="00336632">
        <w:rPr>
          <w:color w:val="221F1F"/>
        </w:rPr>
        <w:t xml:space="preserve"> </w:t>
      </w:r>
      <w:r w:rsidRPr="00336632">
        <w:rPr>
          <w:color w:val="221F1F"/>
        </w:rPr>
        <w:t>domain.</w:t>
      </w:r>
    </w:p>
    <w:p w:rsidR="002039AB" w:rsidRPr="00336632" w:rsidRDefault="002039AB" w:rsidP="00C7000D">
      <w:pPr>
        <w:pStyle w:val="ListParagraph"/>
        <w:numPr>
          <w:ilvl w:val="0"/>
          <w:numId w:val="15"/>
        </w:numPr>
        <w:spacing w:line="293" w:lineRule="exact"/>
        <w:ind w:left="709" w:right="11"/>
      </w:pPr>
      <w:proofErr w:type="spellStart"/>
      <w:r w:rsidRPr="00336632">
        <w:rPr>
          <w:color w:val="221F1F"/>
        </w:rPr>
        <w:t>Analyse</w:t>
      </w:r>
      <w:proofErr w:type="spellEnd"/>
      <w:r w:rsidRPr="00336632">
        <w:rPr>
          <w:color w:val="221F1F"/>
        </w:rPr>
        <w:t xml:space="preserve"> discrete-time systems using</w:t>
      </w:r>
      <w:r w:rsidR="00336632">
        <w:rPr>
          <w:color w:val="221F1F"/>
        </w:rPr>
        <w:t xml:space="preserve"> Z</w:t>
      </w:r>
      <w:r w:rsidRPr="00336632">
        <w:rPr>
          <w:color w:val="221F1F"/>
        </w:rPr>
        <w:t>-transform.</w:t>
      </w:r>
    </w:p>
    <w:p w:rsidR="002039AB" w:rsidRPr="00336632" w:rsidRDefault="002039AB" w:rsidP="00C7000D">
      <w:pPr>
        <w:pStyle w:val="ListParagraph"/>
        <w:numPr>
          <w:ilvl w:val="0"/>
          <w:numId w:val="15"/>
        </w:numPr>
        <w:spacing w:line="293" w:lineRule="exact"/>
        <w:ind w:left="709" w:right="11"/>
      </w:pPr>
      <w:r w:rsidRPr="00336632">
        <w:rPr>
          <w:color w:val="221F1F"/>
        </w:rPr>
        <w:t>Understand the Discrete-Fourier Transform (DFT) and the FFT</w:t>
      </w:r>
      <w:r w:rsidR="00336632">
        <w:rPr>
          <w:color w:val="221F1F"/>
        </w:rPr>
        <w:t xml:space="preserve"> </w:t>
      </w:r>
      <w:r w:rsidRPr="00336632">
        <w:rPr>
          <w:color w:val="221F1F"/>
        </w:rPr>
        <w:t>algorithms.</w:t>
      </w:r>
    </w:p>
    <w:p w:rsidR="002039AB" w:rsidRPr="00336632" w:rsidRDefault="002039AB" w:rsidP="00C7000D">
      <w:pPr>
        <w:pStyle w:val="ListParagraph"/>
        <w:numPr>
          <w:ilvl w:val="0"/>
          <w:numId w:val="15"/>
        </w:numPr>
        <w:spacing w:line="293" w:lineRule="exact"/>
        <w:ind w:left="709" w:right="11"/>
      </w:pPr>
      <w:r w:rsidRPr="00336632">
        <w:rPr>
          <w:color w:val="221F1F"/>
        </w:rPr>
        <w:t>Design digital filters for various</w:t>
      </w:r>
      <w:r w:rsidR="00336632">
        <w:rPr>
          <w:color w:val="221F1F"/>
        </w:rPr>
        <w:t xml:space="preserve"> </w:t>
      </w:r>
      <w:r w:rsidRPr="00336632">
        <w:rPr>
          <w:color w:val="221F1F"/>
        </w:rPr>
        <w:t>applications.</w:t>
      </w:r>
    </w:p>
    <w:p w:rsidR="002039AB" w:rsidRPr="00336632" w:rsidRDefault="002039AB" w:rsidP="00C7000D">
      <w:pPr>
        <w:pStyle w:val="ListParagraph"/>
        <w:numPr>
          <w:ilvl w:val="0"/>
          <w:numId w:val="15"/>
        </w:numPr>
        <w:spacing w:line="293" w:lineRule="exact"/>
        <w:ind w:left="709" w:right="11"/>
      </w:pPr>
      <w:r w:rsidRPr="00336632">
        <w:rPr>
          <w:color w:val="221F1F"/>
        </w:rPr>
        <w:t>Apply digital signal processing for the analysis of real-life</w:t>
      </w:r>
      <w:r w:rsidR="00336632">
        <w:rPr>
          <w:color w:val="221F1F"/>
        </w:rPr>
        <w:t xml:space="preserve"> </w:t>
      </w:r>
      <w:r w:rsidRPr="00336632">
        <w:rPr>
          <w:color w:val="221F1F"/>
        </w:rPr>
        <w:t>signals.</w:t>
      </w:r>
    </w:p>
    <w:p w:rsidR="002039AB" w:rsidRDefault="002039AB" w:rsidP="000B30A0">
      <w:pPr>
        <w:pStyle w:val="Heading3"/>
        <w:spacing w:before="90" w:line="275" w:lineRule="exact"/>
        <w:ind w:left="4" w:right="11"/>
      </w:pPr>
      <w:r>
        <w:rPr>
          <w:color w:val="221F1F"/>
        </w:rPr>
        <w:t>Module 1: Discrete-time signals and systems (6 hours)</w:t>
      </w:r>
    </w:p>
    <w:p w:rsidR="002039AB" w:rsidRDefault="002039AB" w:rsidP="00336632">
      <w:pPr>
        <w:pStyle w:val="BodyText"/>
        <w:spacing w:line="242" w:lineRule="auto"/>
        <w:ind w:left="4" w:right="11"/>
      </w:pPr>
      <w:r>
        <w:rPr>
          <w:color w:val="221F1F"/>
        </w:rPr>
        <w:t>Discrete time signals and systems: Sequences; representation of signals on orthogonal basis; Representation of discrete systems using difference equations, Sampling</w:t>
      </w:r>
      <w:r w:rsidR="00336632">
        <w:rPr>
          <w:color w:val="221F1F"/>
        </w:rPr>
        <w:t xml:space="preserve"> </w:t>
      </w:r>
      <w:r>
        <w:rPr>
          <w:color w:val="221F1F"/>
        </w:rPr>
        <w:t>and reconstruction of signals</w:t>
      </w:r>
      <w:r w:rsidR="00336632">
        <w:rPr>
          <w:color w:val="221F1F"/>
        </w:rPr>
        <w:t xml:space="preserve"> </w:t>
      </w:r>
      <w:r>
        <w:rPr>
          <w:color w:val="221F1F"/>
        </w:rPr>
        <w:t xml:space="preserve">aliasing; Sampling theorem and </w:t>
      </w:r>
      <w:proofErr w:type="spellStart"/>
      <w:r>
        <w:rPr>
          <w:color w:val="221F1F"/>
        </w:rPr>
        <w:t>Nyquistrate</w:t>
      </w:r>
      <w:proofErr w:type="spellEnd"/>
      <w:r>
        <w:rPr>
          <w:color w:val="221F1F"/>
        </w:rPr>
        <w:t>.</w:t>
      </w:r>
    </w:p>
    <w:p w:rsidR="002039AB" w:rsidRPr="00336632" w:rsidRDefault="002039AB" w:rsidP="000B30A0">
      <w:pPr>
        <w:pStyle w:val="Heading3"/>
        <w:spacing w:line="275" w:lineRule="exact"/>
        <w:ind w:left="4" w:right="11"/>
        <w:rPr>
          <w:b/>
        </w:rPr>
      </w:pPr>
      <w:r w:rsidRPr="00336632">
        <w:rPr>
          <w:b/>
          <w:color w:val="221F1F"/>
        </w:rPr>
        <w:t>Module 2: Z-transform (6 hours)</w:t>
      </w:r>
    </w:p>
    <w:p w:rsidR="002039AB" w:rsidRDefault="002039AB" w:rsidP="000B30A0">
      <w:pPr>
        <w:pStyle w:val="BodyText"/>
        <w:ind w:left="4" w:right="11"/>
        <w:jc w:val="both"/>
      </w:pPr>
      <w:r>
        <w:rPr>
          <w:color w:val="221F1F"/>
        </w:rPr>
        <w:t>z-Transform, Region of Convergence, Analysis of Linear Shift Invariant systems using z-transform, Properties of z-transform for causal signals, Interpretation of stability in z-domain, Inverse z- transforms.</w:t>
      </w:r>
    </w:p>
    <w:p w:rsidR="002039AB" w:rsidRPr="00336632" w:rsidRDefault="002039AB" w:rsidP="000B30A0">
      <w:pPr>
        <w:pStyle w:val="Heading3"/>
        <w:spacing w:line="274" w:lineRule="exact"/>
        <w:ind w:left="4" w:right="11"/>
        <w:rPr>
          <w:b/>
        </w:rPr>
      </w:pPr>
      <w:r w:rsidRPr="00336632">
        <w:rPr>
          <w:b/>
          <w:color w:val="221F1F"/>
        </w:rPr>
        <w:t>Module 2: Discrete Fourier Transform (10 hours)</w:t>
      </w:r>
    </w:p>
    <w:p w:rsidR="002039AB" w:rsidRDefault="002039AB" w:rsidP="000B30A0">
      <w:pPr>
        <w:pStyle w:val="BodyText"/>
        <w:ind w:left="4" w:right="11"/>
        <w:jc w:val="both"/>
      </w:pPr>
      <w:r>
        <w:rPr>
          <w:color w:val="221F1F"/>
        </w:rPr>
        <w:t xml:space="preserve">Frequency Domain Analysis, Discrete Fourier Transform (DFT), Properties of DFT, </w:t>
      </w:r>
      <w:proofErr w:type="spellStart"/>
      <w:r>
        <w:rPr>
          <w:color w:val="221F1F"/>
        </w:rPr>
        <w:t>Connvolution</w:t>
      </w:r>
      <w:proofErr w:type="spellEnd"/>
      <w:r>
        <w:rPr>
          <w:color w:val="221F1F"/>
        </w:rPr>
        <w:t xml:space="preserve"> of signals, Fast Fourier Transform Algorithm, </w:t>
      </w:r>
      <w:proofErr w:type="spellStart"/>
      <w:r>
        <w:rPr>
          <w:color w:val="221F1F"/>
        </w:rPr>
        <w:t>Parseval’s</w:t>
      </w:r>
      <w:proofErr w:type="spellEnd"/>
      <w:r>
        <w:rPr>
          <w:color w:val="221F1F"/>
        </w:rPr>
        <w:t xml:space="preserve"> Identity, Implementation of Discrete Time Systems.</w:t>
      </w:r>
    </w:p>
    <w:p w:rsidR="002039AB" w:rsidRPr="00336632" w:rsidRDefault="002039AB" w:rsidP="000B30A0">
      <w:pPr>
        <w:pStyle w:val="Heading3"/>
        <w:spacing w:line="275" w:lineRule="exact"/>
        <w:ind w:left="4" w:right="11"/>
        <w:rPr>
          <w:b/>
        </w:rPr>
      </w:pPr>
      <w:r w:rsidRPr="00336632">
        <w:rPr>
          <w:b/>
          <w:color w:val="221F1F"/>
        </w:rPr>
        <w:t>Module 3:</w:t>
      </w:r>
      <w:r w:rsidR="00336632">
        <w:rPr>
          <w:b/>
          <w:color w:val="221F1F"/>
        </w:rPr>
        <w:t xml:space="preserve"> </w:t>
      </w:r>
      <w:r w:rsidRPr="00336632">
        <w:rPr>
          <w:b/>
          <w:color w:val="221F1F"/>
        </w:rPr>
        <w:t>Design</w:t>
      </w:r>
      <w:r w:rsidR="00336632">
        <w:rPr>
          <w:b/>
          <w:color w:val="221F1F"/>
        </w:rPr>
        <w:t xml:space="preserve"> </w:t>
      </w:r>
      <w:r w:rsidRPr="00336632">
        <w:rPr>
          <w:b/>
          <w:color w:val="221F1F"/>
        </w:rPr>
        <w:t>of Digital filters (12 hours)</w:t>
      </w:r>
    </w:p>
    <w:p w:rsidR="002039AB" w:rsidRDefault="002039AB" w:rsidP="000B30A0">
      <w:pPr>
        <w:pStyle w:val="BodyText"/>
        <w:ind w:left="4" w:right="11"/>
        <w:jc w:val="both"/>
      </w:pPr>
      <w:r>
        <w:rPr>
          <w:color w:val="221F1F"/>
        </w:rPr>
        <w:t>Design</w:t>
      </w:r>
      <w:r w:rsidR="00336632">
        <w:rPr>
          <w:color w:val="221F1F"/>
        </w:rPr>
        <w:t xml:space="preserve"> </w:t>
      </w:r>
      <w:r>
        <w:rPr>
          <w:color w:val="221F1F"/>
        </w:rPr>
        <w:t>of FIR Digital filters: Window</w:t>
      </w:r>
      <w:r w:rsidR="00336632">
        <w:rPr>
          <w:color w:val="221F1F"/>
        </w:rPr>
        <w:t xml:space="preserve"> </w:t>
      </w:r>
      <w:r>
        <w:rPr>
          <w:color w:val="221F1F"/>
        </w:rPr>
        <w:t>method,</w:t>
      </w:r>
      <w:r w:rsidR="00336632">
        <w:rPr>
          <w:color w:val="221F1F"/>
        </w:rPr>
        <w:t xml:space="preserve"> </w:t>
      </w:r>
      <w:r>
        <w:rPr>
          <w:color w:val="221F1F"/>
        </w:rPr>
        <w:t>Park-McClellan's method. Design of IIR Digital Filters: Butterworth,</w:t>
      </w:r>
      <w:r w:rsidR="00336632">
        <w:rPr>
          <w:color w:val="221F1F"/>
        </w:rPr>
        <w:t xml:space="preserve"> </w:t>
      </w:r>
      <w:proofErr w:type="spellStart"/>
      <w:r>
        <w:rPr>
          <w:color w:val="221F1F"/>
        </w:rPr>
        <w:t>Chebyshev</w:t>
      </w:r>
      <w:proofErr w:type="spellEnd"/>
      <w:r w:rsidR="00336632">
        <w:rPr>
          <w:color w:val="221F1F"/>
        </w:rPr>
        <w:t xml:space="preserve"> </w:t>
      </w:r>
      <w:r>
        <w:rPr>
          <w:color w:val="221F1F"/>
        </w:rPr>
        <w:t>and</w:t>
      </w:r>
      <w:r w:rsidR="00336632">
        <w:rPr>
          <w:color w:val="221F1F"/>
        </w:rPr>
        <w:t xml:space="preserve"> </w:t>
      </w:r>
      <w:r>
        <w:rPr>
          <w:color w:val="221F1F"/>
        </w:rPr>
        <w:t>Elliptic</w:t>
      </w:r>
      <w:r w:rsidR="00336632">
        <w:rPr>
          <w:color w:val="221F1F"/>
        </w:rPr>
        <w:t xml:space="preserve"> </w:t>
      </w:r>
      <w:r>
        <w:rPr>
          <w:color w:val="221F1F"/>
        </w:rPr>
        <w:t>Approximations;</w:t>
      </w:r>
      <w:r w:rsidR="00336632">
        <w:rPr>
          <w:color w:val="221F1F"/>
        </w:rPr>
        <w:t xml:space="preserve"> </w:t>
      </w:r>
      <w:r>
        <w:rPr>
          <w:color w:val="221F1F"/>
        </w:rPr>
        <w:t>Low-pass,</w:t>
      </w:r>
      <w:r w:rsidR="00336632">
        <w:rPr>
          <w:color w:val="221F1F"/>
        </w:rPr>
        <w:t xml:space="preserve"> </w:t>
      </w:r>
      <w:r>
        <w:rPr>
          <w:color w:val="221F1F"/>
        </w:rPr>
        <w:t>Band-pass,</w:t>
      </w:r>
      <w:r w:rsidR="00336632">
        <w:rPr>
          <w:color w:val="221F1F"/>
        </w:rPr>
        <w:t xml:space="preserve"> </w:t>
      </w:r>
      <w:r>
        <w:rPr>
          <w:color w:val="221F1F"/>
        </w:rPr>
        <w:t>Band-stop</w:t>
      </w:r>
      <w:r w:rsidR="00336632">
        <w:rPr>
          <w:color w:val="221F1F"/>
        </w:rPr>
        <w:t xml:space="preserve"> </w:t>
      </w:r>
      <w:r>
        <w:rPr>
          <w:color w:val="221F1F"/>
        </w:rPr>
        <w:t>and</w:t>
      </w:r>
      <w:r w:rsidR="00336632">
        <w:rPr>
          <w:color w:val="221F1F"/>
        </w:rPr>
        <w:t xml:space="preserve"> </w:t>
      </w:r>
      <w:r>
        <w:rPr>
          <w:color w:val="221F1F"/>
        </w:rPr>
        <w:t>High-pass filters.</w:t>
      </w:r>
    </w:p>
    <w:p w:rsidR="002039AB" w:rsidRDefault="002039AB" w:rsidP="000B30A0">
      <w:pPr>
        <w:pStyle w:val="BodyText"/>
        <w:spacing w:line="242" w:lineRule="auto"/>
        <w:ind w:left="4" w:right="11"/>
        <w:jc w:val="both"/>
      </w:pPr>
      <w:r>
        <w:rPr>
          <w:color w:val="221F1F"/>
        </w:rPr>
        <w:t>Effect of finite register length in FIR filter design. Parametric and non-parametric spectral estimation. Introduction to multi-rate signal</w:t>
      </w:r>
      <w:r w:rsidR="00336632">
        <w:rPr>
          <w:color w:val="221F1F"/>
        </w:rPr>
        <w:t xml:space="preserve"> </w:t>
      </w:r>
      <w:r>
        <w:rPr>
          <w:color w:val="221F1F"/>
        </w:rPr>
        <w:t>processing.</w:t>
      </w:r>
    </w:p>
    <w:p w:rsidR="002039AB" w:rsidRDefault="002039AB" w:rsidP="000B30A0">
      <w:pPr>
        <w:pStyle w:val="Heading3"/>
        <w:spacing w:before="1" w:line="274" w:lineRule="exact"/>
        <w:ind w:left="4" w:right="11"/>
      </w:pPr>
      <w:r>
        <w:rPr>
          <w:color w:val="221F1F"/>
        </w:rPr>
        <w:t>Module 4: Applications of Digital Signal Processing (6 hours)</w:t>
      </w:r>
    </w:p>
    <w:p w:rsidR="002039AB" w:rsidRDefault="002039AB" w:rsidP="000B30A0">
      <w:pPr>
        <w:pStyle w:val="BodyText"/>
        <w:spacing w:line="242" w:lineRule="auto"/>
        <w:ind w:left="4" w:right="11"/>
        <w:jc w:val="both"/>
      </w:pPr>
      <w:r>
        <w:rPr>
          <w:color w:val="221F1F"/>
        </w:rPr>
        <w:t>Correlation</w:t>
      </w:r>
      <w:r w:rsidR="00336632">
        <w:rPr>
          <w:color w:val="221F1F"/>
        </w:rPr>
        <w:t xml:space="preserve"> </w:t>
      </w:r>
      <w:r>
        <w:rPr>
          <w:color w:val="221F1F"/>
        </w:rPr>
        <w:t>Functions</w:t>
      </w:r>
      <w:r w:rsidR="00336632">
        <w:rPr>
          <w:color w:val="221F1F"/>
        </w:rPr>
        <w:t xml:space="preserve"> </w:t>
      </w:r>
      <w:r>
        <w:rPr>
          <w:color w:val="221F1F"/>
        </w:rPr>
        <w:t>and</w:t>
      </w:r>
      <w:r w:rsidR="00336632">
        <w:rPr>
          <w:color w:val="221F1F"/>
        </w:rPr>
        <w:t xml:space="preserve"> </w:t>
      </w:r>
      <w:r>
        <w:rPr>
          <w:color w:val="221F1F"/>
        </w:rPr>
        <w:t>Power</w:t>
      </w:r>
      <w:r w:rsidR="00336632">
        <w:rPr>
          <w:color w:val="221F1F"/>
        </w:rPr>
        <w:t xml:space="preserve"> </w:t>
      </w:r>
      <w:r>
        <w:rPr>
          <w:color w:val="221F1F"/>
        </w:rPr>
        <w:t>Spectra,</w:t>
      </w:r>
      <w:r w:rsidR="00336632">
        <w:rPr>
          <w:color w:val="221F1F"/>
        </w:rPr>
        <w:t xml:space="preserve"> </w:t>
      </w:r>
      <w:r>
        <w:rPr>
          <w:color w:val="221F1F"/>
        </w:rPr>
        <w:t>Stationary</w:t>
      </w:r>
      <w:r w:rsidR="00336632">
        <w:rPr>
          <w:color w:val="221F1F"/>
        </w:rPr>
        <w:t xml:space="preserve"> </w:t>
      </w:r>
      <w:r>
        <w:rPr>
          <w:color w:val="221F1F"/>
        </w:rPr>
        <w:t>Processes,</w:t>
      </w:r>
      <w:r w:rsidR="00336632">
        <w:rPr>
          <w:color w:val="221F1F"/>
        </w:rPr>
        <w:t xml:space="preserve"> </w:t>
      </w:r>
      <w:r>
        <w:rPr>
          <w:color w:val="221F1F"/>
        </w:rPr>
        <w:t>Optimal</w:t>
      </w:r>
      <w:r w:rsidR="00336632">
        <w:rPr>
          <w:color w:val="221F1F"/>
        </w:rPr>
        <w:t xml:space="preserve"> </w:t>
      </w:r>
      <w:r>
        <w:rPr>
          <w:color w:val="221F1F"/>
        </w:rPr>
        <w:t>filtering</w:t>
      </w:r>
      <w:r w:rsidR="00336632">
        <w:rPr>
          <w:color w:val="221F1F"/>
        </w:rPr>
        <w:t xml:space="preserve"> </w:t>
      </w:r>
      <w:r>
        <w:rPr>
          <w:color w:val="221F1F"/>
        </w:rPr>
        <w:t>using</w:t>
      </w:r>
      <w:r w:rsidR="00336632">
        <w:rPr>
          <w:color w:val="221F1F"/>
        </w:rPr>
        <w:t xml:space="preserve"> </w:t>
      </w:r>
      <w:r>
        <w:rPr>
          <w:color w:val="221F1F"/>
        </w:rPr>
        <w:t>ARMA</w:t>
      </w:r>
      <w:r w:rsidR="00336632">
        <w:rPr>
          <w:color w:val="221F1F"/>
        </w:rPr>
        <w:t xml:space="preserve"> </w:t>
      </w:r>
      <w:r>
        <w:rPr>
          <w:color w:val="221F1F"/>
        </w:rPr>
        <w:t>Model, Linear Mean-Square Estimation, Wiener</w:t>
      </w:r>
      <w:r w:rsidR="00336632">
        <w:rPr>
          <w:color w:val="221F1F"/>
        </w:rPr>
        <w:t xml:space="preserve"> </w:t>
      </w:r>
      <w:r>
        <w:rPr>
          <w:color w:val="221F1F"/>
        </w:rPr>
        <w:t>Filter.</w:t>
      </w:r>
    </w:p>
    <w:p w:rsidR="002039AB" w:rsidRDefault="002039AB" w:rsidP="000B30A0">
      <w:pPr>
        <w:pStyle w:val="BodyText"/>
        <w:spacing w:before="3"/>
        <w:ind w:left="4" w:right="11"/>
        <w:rPr>
          <w:sz w:val="27"/>
        </w:rPr>
      </w:pPr>
    </w:p>
    <w:p w:rsidR="002039AB" w:rsidRPr="00621A59" w:rsidRDefault="002039AB" w:rsidP="000B30A0">
      <w:pPr>
        <w:pStyle w:val="Heading3"/>
        <w:spacing w:line="275" w:lineRule="exact"/>
        <w:ind w:left="4" w:right="11"/>
        <w:rPr>
          <w:b/>
        </w:rPr>
      </w:pPr>
      <w:r w:rsidRPr="00621A59">
        <w:rPr>
          <w:b/>
          <w:color w:val="221F1F"/>
        </w:rPr>
        <w:t>Text/Reference Books:</w:t>
      </w:r>
    </w:p>
    <w:p w:rsidR="002039AB" w:rsidRDefault="002039AB" w:rsidP="00C7000D">
      <w:pPr>
        <w:pStyle w:val="ListParagraph"/>
        <w:numPr>
          <w:ilvl w:val="0"/>
          <w:numId w:val="16"/>
        </w:numPr>
        <w:tabs>
          <w:tab w:val="left" w:pos="643"/>
        </w:tabs>
        <w:spacing w:line="250" w:lineRule="exact"/>
        <w:ind w:right="11"/>
      </w:pPr>
      <w:r w:rsidRPr="00621A59">
        <w:rPr>
          <w:color w:val="221F1F"/>
        </w:rPr>
        <w:t xml:space="preserve">S. K. </w:t>
      </w:r>
      <w:proofErr w:type="spellStart"/>
      <w:r w:rsidRPr="00621A59">
        <w:rPr>
          <w:color w:val="221F1F"/>
        </w:rPr>
        <w:t>Mitra</w:t>
      </w:r>
      <w:proofErr w:type="spellEnd"/>
      <w:r w:rsidRPr="00621A59">
        <w:rPr>
          <w:color w:val="221F1F"/>
        </w:rPr>
        <w:t xml:space="preserve">, “Digital Signal Processing: A computer based approach”, McGraw </w:t>
      </w:r>
      <w:r w:rsidRPr="00621A59">
        <w:rPr>
          <w:color w:val="221F1F"/>
          <w:spacing w:val="-3"/>
        </w:rPr>
        <w:t>Hill,</w:t>
      </w:r>
      <w:r w:rsidR="00621A59" w:rsidRPr="00621A59">
        <w:rPr>
          <w:color w:val="221F1F"/>
          <w:spacing w:val="-3"/>
        </w:rPr>
        <w:t xml:space="preserve"> </w:t>
      </w:r>
      <w:r w:rsidRPr="00621A59">
        <w:rPr>
          <w:color w:val="221F1F"/>
        </w:rPr>
        <w:t>2011.</w:t>
      </w:r>
    </w:p>
    <w:p w:rsidR="002039AB" w:rsidRDefault="002039AB" w:rsidP="00C7000D">
      <w:pPr>
        <w:pStyle w:val="ListParagraph"/>
        <w:numPr>
          <w:ilvl w:val="0"/>
          <w:numId w:val="16"/>
        </w:numPr>
        <w:tabs>
          <w:tab w:val="left" w:pos="643"/>
        </w:tabs>
        <w:spacing w:line="251" w:lineRule="exact"/>
        <w:ind w:right="11"/>
      </w:pPr>
      <w:r w:rsidRPr="00621A59">
        <w:rPr>
          <w:color w:val="221F1F"/>
        </w:rPr>
        <w:t>A.V. Oppenheim and R. W. Schafer, “Discrete Time Signal Processing”, Prentice Hall,</w:t>
      </w:r>
      <w:r w:rsidR="00621A59" w:rsidRPr="00621A59">
        <w:rPr>
          <w:color w:val="221F1F"/>
        </w:rPr>
        <w:t xml:space="preserve"> </w:t>
      </w:r>
      <w:r w:rsidRPr="00621A59">
        <w:rPr>
          <w:color w:val="221F1F"/>
        </w:rPr>
        <w:t>1989.</w:t>
      </w:r>
    </w:p>
    <w:p w:rsidR="002039AB" w:rsidRDefault="002039AB" w:rsidP="00C7000D">
      <w:pPr>
        <w:pStyle w:val="ListParagraph"/>
        <w:numPr>
          <w:ilvl w:val="0"/>
          <w:numId w:val="16"/>
        </w:numPr>
        <w:tabs>
          <w:tab w:val="left" w:pos="643"/>
        </w:tabs>
        <w:spacing w:line="240" w:lineRule="auto"/>
        <w:ind w:right="11"/>
      </w:pPr>
      <w:r w:rsidRPr="00621A59">
        <w:rPr>
          <w:color w:val="221F1F"/>
        </w:rPr>
        <w:t xml:space="preserve">J. G. </w:t>
      </w:r>
      <w:proofErr w:type="spellStart"/>
      <w:r w:rsidRPr="00621A59">
        <w:rPr>
          <w:color w:val="221F1F"/>
        </w:rPr>
        <w:t>Proakis</w:t>
      </w:r>
      <w:proofErr w:type="spellEnd"/>
      <w:r w:rsidRPr="00621A59">
        <w:rPr>
          <w:color w:val="221F1F"/>
        </w:rPr>
        <w:t xml:space="preserve"> and D.G. </w:t>
      </w:r>
      <w:proofErr w:type="spellStart"/>
      <w:r w:rsidRPr="00621A59">
        <w:rPr>
          <w:color w:val="221F1F"/>
        </w:rPr>
        <w:t>Manolakis</w:t>
      </w:r>
      <w:proofErr w:type="spellEnd"/>
      <w:r w:rsidRPr="00621A59">
        <w:rPr>
          <w:color w:val="221F1F"/>
        </w:rPr>
        <w:t xml:space="preserve">, “Digital Signal Processing: Principles, Algorithms </w:t>
      </w:r>
      <w:proofErr w:type="gramStart"/>
      <w:r w:rsidRPr="00621A59">
        <w:rPr>
          <w:color w:val="221F1F"/>
        </w:rPr>
        <w:t>And</w:t>
      </w:r>
      <w:proofErr w:type="gramEnd"/>
      <w:r w:rsidRPr="00621A59">
        <w:rPr>
          <w:color w:val="221F1F"/>
        </w:rPr>
        <w:t xml:space="preserve"> Applications”, Prentice Hall,</w:t>
      </w:r>
      <w:r w:rsidR="00621A59" w:rsidRPr="00621A59">
        <w:rPr>
          <w:color w:val="221F1F"/>
        </w:rPr>
        <w:t xml:space="preserve"> </w:t>
      </w:r>
      <w:r w:rsidRPr="00621A59">
        <w:rPr>
          <w:color w:val="221F1F"/>
        </w:rPr>
        <w:t>1997.</w:t>
      </w:r>
    </w:p>
    <w:p w:rsidR="002039AB" w:rsidRDefault="002039AB" w:rsidP="00C7000D">
      <w:pPr>
        <w:pStyle w:val="ListParagraph"/>
        <w:numPr>
          <w:ilvl w:val="0"/>
          <w:numId w:val="16"/>
        </w:numPr>
        <w:tabs>
          <w:tab w:val="left" w:pos="643"/>
        </w:tabs>
        <w:spacing w:line="240" w:lineRule="auto"/>
        <w:ind w:right="11"/>
      </w:pPr>
      <w:r w:rsidRPr="00621A59">
        <w:rPr>
          <w:color w:val="221F1F"/>
        </w:rPr>
        <w:t xml:space="preserve">L. R. </w:t>
      </w:r>
      <w:proofErr w:type="spellStart"/>
      <w:r w:rsidRPr="00621A59">
        <w:rPr>
          <w:color w:val="221F1F"/>
        </w:rPr>
        <w:t>Rabiner</w:t>
      </w:r>
      <w:proofErr w:type="spellEnd"/>
      <w:r w:rsidRPr="00621A59">
        <w:rPr>
          <w:color w:val="221F1F"/>
        </w:rPr>
        <w:t xml:space="preserve"> and B. </w:t>
      </w:r>
      <w:r w:rsidRPr="00621A59">
        <w:rPr>
          <w:color w:val="221F1F"/>
          <w:spacing w:val="-4"/>
        </w:rPr>
        <w:t xml:space="preserve">Gold, </w:t>
      </w:r>
      <w:r w:rsidRPr="00621A59">
        <w:rPr>
          <w:color w:val="221F1F"/>
        </w:rPr>
        <w:t>“Theory and Application of Digital Signal Processing”, Prentice Hall,</w:t>
      </w:r>
      <w:r w:rsidR="00621A59" w:rsidRPr="00621A59">
        <w:rPr>
          <w:color w:val="221F1F"/>
        </w:rPr>
        <w:t xml:space="preserve"> </w:t>
      </w:r>
      <w:r w:rsidRPr="00621A59">
        <w:rPr>
          <w:color w:val="221F1F"/>
        </w:rPr>
        <w:t>1992.</w:t>
      </w:r>
    </w:p>
    <w:p w:rsidR="002039AB" w:rsidRDefault="002039AB" w:rsidP="00C7000D">
      <w:pPr>
        <w:pStyle w:val="ListParagraph"/>
        <w:numPr>
          <w:ilvl w:val="0"/>
          <w:numId w:val="16"/>
        </w:numPr>
        <w:tabs>
          <w:tab w:val="left" w:pos="643"/>
        </w:tabs>
        <w:spacing w:before="2" w:line="240" w:lineRule="auto"/>
        <w:ind w:right="11"/>
      </w:pPr>
      <w:r w:rsidRPr="00621A59">
        <w:rPr>
          <w:color w:val="221F1F"/>
        </w:rPr>
        <w:t>J. R. Johnson, “Introduction to Digital Signal Processing”, Prentice Hall,</w:t>
      </w:r>
      <w:r w:rsidR="00621A59" w:rsidRPr="00621A59">
        <w:rPr>
          <w:color w:val="221F1F"/>
        </w:rPr>
        <w:t xml:space="preserve"> </w:t>
      </w:r>
      <w:r w:rsidRPr="00621A59">
        <w:rPr>
          <w:color w:val="221F1F"/>
        </w:rPr>
        <w:t>1992.</w:t>
      </w:r>
    </w:p>
    <w:p w:rsidR="002039AB" w:rsidRDefault="002039AB" w:rsidP="00C7000D">
      <w:pPr>
        <w:pStyle w:val="ListParagraph"/>
        <w:numPr>
          <w:ilvl w:val="0"/>
          <w:numId w:val="16"/>
        </w:numPr>
        <w:tabs>
          <w:tab w:val="left" w:pos="643"/>
        </w:tabs>
        <w:spacing w:before="1" w:line="240" w:lineRule="auto"/>
        <w:ind w:right="11"/>
      </w:pPr>
      <w:r w:rsidRPr="00621A59">
        <w:rPr>
          <w:color w:val="221F1F"/>
        </w:rPr>
        <w:t xml:space="preserve">D. J. </w:t>
      </w:r>
      <w:proofErr w:type="spellStart"/>
      <w:r w:rsidRPr="00621A59">
        <w:rPr>
          <w:color w:val="221F1F"/>
        </w:rPr>
        <w:t>DeFatta</w:t>
      </w:r>
      <w:proofErr w:type="spellEnd"/>
      <w:r w:rsidRPr="00621A59">
        <w:rPr>
          <w:color w:val="221F1F"/>
        </w:rPr>
        <w:t xml:space="preserve">, J. G. Lucas </w:t>
      </w:r>
      <w:proofErr w:type="spellStart"/>
      <w:r w:rsidRPr="00621A59">
        <w:rPr>
          <w:color w:val="221F1F"/>
        </w:rPr>
        <w:t>andW</w:t>
      </w:r>
      <w:proofErr w:type="spellEnd"/>
      <w:r w:rsidRPr="00621A59">
        <w:rPr>
          <w:color w:val="221F1F"/>
        </w:rPr>
        <w:t xml:space="preserve">. S. </w:t>
      </w:r>
      <w:proofErr w:type="spellStart"/>
      <w:r w:rsidRPr="00621A59">
        <w:rPr>
          <w:color w:val="221F1F"/>
        </w:rPr>
        <w:t>Hodgkiss</w:t>
      </w:r>
      <w:proofErr w:type="spellEnd"/>
      <w:r w:rsidRPr="00621A59">
        <w:rPr>
          <w:color w:val="221F1F"/>
        </w:rPr>
        <w:t>, “Digital Signal Processing”, John Wiley &amp; Sons,</w:t>
      </w:r>
      <w:r w:rsidR="00621A59" w:rsidRPr="00621A59">
        <w:rPr>
          <w:color w:val="221F1F"/>
        </w:rPr>
        <w:t xml:space="preserve"> </w:t>
      </w:r>
      <w:r w:rsidRPr="00621A59">
        <w:rPr>
          <w:color w:val="221F1F"/>
        </w:rPr>
        <w:t>1988.</w:t>
      </w:r>
    </w:p>
    <w:p w:rsidR="002039AB" w:rsidRDefault="002039AB" w:rsidP="000B30A0">
      <w:pPr>
        <w:spacing w:line="360" w:lineRule="auto"/>
        <w:ind w:left="4" w:right="11"/>
        <w:rPr>
          <w:rFonts w:ascii="Cambria"/>
          <w:color w:val="221F1F"/>
        </w:rPr>
      </w:pPr>
      <w:r>
        <w:rPr>
          <w:rFonts w:ascii="Cambria"/>
          <w:color w:val="221F1F"/>
        </w:rPr>
        <w:t>-----------------------------------------------------------------------------------------------------------------</w:t>
      </w:r>
    </w:p>
    <w:p w:rsidR="00B837C0" w:rsidRDefault="00B837C0" w:rsidP="000B30A0">
      <w:pPr>
        <w:spacing w:line="360" w:lineRule="auto"/>
        <w:ind w:left="4" w:right="11"/>
        <w:rPr>
          <w:rFonts w:eastAsia="TimesNewRomanPSMT"/>
          <w:color w:val="231F20"/>
          <w:szCs w:val="24"/>
        </w:rPr>
      </w:pPr>
    </w:p>
    <w:tbl>
      <w:tblPr>
        <w:tblpPr w:leftFromText="180" w:rightFromText="180" w:vertAnchor="text" w:horzAnchor="margin" w:tblpXSpec="center" w:tblpY="-197"/>
        <w:tblW w:w="971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4A0" w:firstRow="1" w:lastRow="0" w:firstColumn="1" w:lastColumn="0" w:noHBand="0" w:noVBand="1"/>
      </w:tblPr>
      <w:tblGrid>
        <w:gridCol w:w="1766"/>
        <w:gridCol w:w="4136"/>
        <w:gridCol w:w="1637"/>
        <w:gridCol w:w="2179"/>
      </w:tblGrid>
      <w:tr w:rsidR="00621A59" w:rsidTr="00621A59">
        <w:trPr>
          <w:trHeight w:val="335"/>
        </w:trPr>
        <w:tc>
          <w:tcPr>
            <w:tcW w:w="1766" w:type="dxa"/>
          </w:tcPr>
          <w:p w:rsidR="00621A59" w:rsidRDefault="00BF2EEC" w:rsidP="00621A59">
            <w:pPr>
              <w:pStyle w:val="TableParagraph"/>
              <w:spacing w:before="23"/>
              <w:ind w:left="4" w:right="11"/>
              <w:rPr>
                <w:b/>
                <w:sz w:val="24"/>
              </w:rPr>
            </w:pPr>
            <w:r>
              <w:rPr>
                <w:b/>
                <w:color w:val="221F1F"/>
                <w:sz w:val="24"/>
              </w:rPr>
              <w:lastRenderedPageBreak/>
              <w:t>103704</w:t>
            </w:r>
          </w:p>
        </w:tc>
        <w:tc>
          <w:tcPr>
            <w:tcW w:w="4136" w:type="dxa"/>
          </w:tcPr>
          <w:p w:rsidR="00621A59" w:rsidRDefault="00621A59" w:rsidP="00621A59">
            <w:pPr>
              <w:pStyle w:val="TableParagraph"/>
              <w:spacing w:before="23"/>
              <w:ind w:left="4" w:right="11"/>
              <w:rPr>
                <w:b/>
                <w:sz w:val="24"/>
              </w:rPr>
            </w:pPr>
            <w:r>
              <w:rPr>
                <w:b/>
                <w:color w:val="221F1F"/>
                <w:sz w:val="24"/>
              </w:rPr>
              <w:t>Electromagnetic waves</w:t>
            </w:r>
          </w:p>
        </w:tc>
        <w:tc>
          <w:tcPr>
            <w:tcW w:w="1637" w:type="dxa"/>
          </w:tcPr>
          <w:p w:rsidR="00621A59" w:rsidRDefault="00621A59" w:rsidP="00621A59">
            <w:pPr>
              <w:pStyle w:val="TableParagraph"/>
              <w:spacing w:before="23"/>
              <w:ind w:left="4" w:right="11"/>
              <w:rPr>
                <w:b/>
                <w:sz w:val="24"/>
              </w:rPr>
            </w:pPr>
            <w:r>
              <w:rPr>
                <w:b/>
                <w:color w:val="221F1F"/>
                <w:sz w:val="24"/>
              </w:rPr>
              <w:t>3L:0T:0P</w:t>
            </w:r>
          </w:p>
        </w:tc>
        <w:tc>
          <w:tcPr>
            <w:tcW w:w="2179" w:type="dxa"/>
          </w:tcPr>
          <w:p w:rsidR="00621A59" w:rsidRDefault="00621A59" w:rsidP="00621A59">
            <w:pPr>
              <w:pStyle w:val="TableParagraph"/>
              <w:spacing w:before="23"/>
              <w:ind w:left="4" w:right="11"/>
              <w:rPr>
                <w:b/>
                <w:sz w:val="24"/>
              </w:rPr>
            </w:pPr>
            <w:r>
              <w:rPr>
                <w:b/>
                <w:color w:val="221F1F"/>
                <w:sz w:val="24"/>
              </w:rPr>
              <w:t>3 credits</w:t>
            </w:r>
          </w:p>
        </w:tc>
      </w:tr>
    </w:tbl>
    <w:p w:rsidR="00B837C0" w:rsidRDefault="00B837C0" w:rsidP="000B30A0">
      <w:pPr>
        <w:pStyle w:val="BodyText"/>
        <w:spacing w:before="2"/>
        <w:ind w:left="4" w:right="11"/>
        <w:rPr>
          <w:sz w:val="15"/>
        </w:rPr>
      </w:pPr>
    </w:p>
    <w:p w:rsidR="00B837C0" w:rsidRPr="002F03A1" w:rsidRDefault="00B837C0" w:rsidP="000B30A0">
      <w:pPr>
        <w:spacing w:before="101" w:line="255" w:lineRule="exact"/>
        <w:ind w:left="4" w:right="11"/>
        <w:rPr>
          <w:rFonts w:ascii="Cambria"/>
          <w:b/>
        </w:rPr>
      </w:pPr>
      <w:r w:rsidRPr="002F03A1">
        <w:rPr>
          <w:rFonts w:ascii="Cambria"/>
          <w:b/>
          <w:color w:val="221F1F"/>
        </w:rPr>
        <w:lastRenderedPageBreak/>
        <w:t>Course Outcomes:</w:t>
      </w:r>
    </w:p>
    <w:p w:rsidR="00B837C0" w:rsidRDefault="00B837C0" w:rsidP="000B30A0">
      <w:pPr>
        <w:pStyle w:val="BodyText"/>
        <w:spacing w:line="273" w:lineRule="exact"/>
        <w:ind w:left="4" w:right="11"/>
      </w:pPr>
      <w:r>
        <w:rPr>
          <w:color w:val="221F1F"/>
        </w:rPr>
        <w:t>At the end of this course, students will demonstrate the ability to</w:t>
      </w:r>
    </w:p>
    <w:p w:rsidR="00B837C0" w:rsidRPr="00621A59" w:rsidRDefault="00B837C0" w:rsidP="00C7000D">
      <w:pPr>
        <w:pStyle w:val="ListParagraph"/>
        <w:numPr>
          <w:ilvl w:val="0"/>
          <w:numId w:val="17"/>
        </w:numPr>
        <w:tabs>
          <w:tab w:val="left" w:pos="911"/>
          <w:tab w:val="left" w:pos="912"/>
        </w:tabs>
        <w:spacing w:before="5" w:line="235" w:lineRule="auto"/>
        <w:ind w:right="11"/>
      </w:pPr>
      <w:proofErr w:type="spellStart"/>
      <w:r w:rsidRPr="00621A59">
        <w:rPr>
          <w:color w:val="221F1F"/>
        </w:rPr>
        <w:t>Analyse</w:t>
      </w:r>
      <w:proofErr w:type="spellEnd"/>
      <w:r w:rsidRPr="00621A59">
        <w:rPr>
          <w:color w:val="221F1F"/>
        </w:rPr>
        <w:t xml:space="preserve"> transmission lines and estimate voltage and current at any point on transmission line for different load</w:t>
      </w:r>
      <w:r w:rsidR="00621A59">
        <w:rPr>
          <w:color w:val="221F1F"/>
        </w:rPr>
        <w:t xml:space="preserve"> </w:t>
      </w:r>
      <w:r w:rsidRPr="00621A59">
        <w:rPr>
          <w:color w:val="221F1F"/>
        </w:rPr>
        <w:t>conditions.</w:t>
      </w:r>
    </w:p>
    <w:p w:rsidR="00B837C0" w:rsidRPr="00621A59" w:rsidRDefault="00B837C0" w:rsidP="00C7000D">
      <w:pPr>
        <w:pStyle w:val="ListParagraph"/>
        <w:numPr>
          <w:ilvl w:val="0"/>
          <w:numId w:val="17"/>
        </w:numPr>
        <w:tabs>
          <w:tab w:val="left" w:pos="911"/>
          <w:tab w:val="left" w:pos="912"/>
        </w:tabs>
        <w:spacing w:line="293" w:lineRule="exact"/>
        <w:ind w:right="11"/>
      </w:pPr>
      <w:r w:rsidRPr="00621A59">
        <w:rPr>
          <w:color w:val="221F1F"/>
        </w:rPr>
        <w:t>Provide solution to real life plane wave problems for various boundary</w:t>
      </w:r>
      <w:r w:rsidR="00621A59">
        <w:rPr>
          <w:color w:val="221F1F"/>
        </w:rPr>
        <w:t xml:space="preserve"> </w:t>
      </w:r>
      <w:r w:rsidRPr="00621A59">
        <w:rPr>
          <w:color w:val="221F1F"/>
        </w:rPr>
        <w:t>conditions.</w:t>
      </w:r>
    </w:p>
    <w:p w:rsidR="00B837C0" w:rsidRPr="00621A59" w:rsidRDefault="00B837C0" w:rsidP="00C7000D">
      <w:pPr>
        <w:pStyle w:val="ListParagraph"/>
        <w:numPr>
          <w:ilvl w:val="0"/>
          <w:numId w:val="17"/>
        </w:numPr>
        <w:tabs>
          <w:tab w:val="left" w:pos="911"/>
          <w:tab w:val="left" w:pos="912"/>
        </w:tabs>
        <w:spacing w:before="1" w:line="237" w:lineRule="auto"/>
        <w:ind w:right="11"/>
      </w:pPr>
      <w:proofErr w:type="spellStart"/>
      <w:r w:rsidRPr="00621A59">
        <w:rPr>
          <w:color w:val="221F1F"/>
        </w:rPr>
        <w:t>Analyse</w:t>
      </w:r>
      <w:proofErr w:type="spellEnd"/>
      <w:r w:rsidRPr="00621A59">
        <w:rPr>
          <w:color w:val="221F1F"/>
        </w:rPr>
        <w:t xml:space="preserve"> the </w:t>
      </w:r>
      <w:r w:rsidRPr="00621A59">
        <w:rPr>
          <w:color w:val="221F1F"/>
          <w:spacing w:val="-3"/>
        </w:rPr>
        <w:t xml:space="preserve">field </w:t>
      </w:r>
      <w:r w:rsidRPr="00621A59">
        <w:rPr>
          <w:color w:val="221F1F"/>
        </w:rPr>
        <w:t xml:space="preserve">equations for the wave propagation in special cases such as </w:t>
      </w:r>
      <w:proofErr w:type="spellStart"/>
      <w:r w:rsidRPr="00621A59">
        <w:rPr>
          <w:color w:val="221F1F"/>
        </w:rPr>
        <w:t>lossy</w:t>
      </w:r>
      <w:proofErr w:type="spellEnd"/>
      <w:r w:rsidRPr="00621A59">
        <w:rPr>
          <w:color w:val="221F1F"/>
        </w:rPr>
        <w:t xml:space="preserve"> and low loss dielectric</w:t>
      </w:r>
      <w:r w:rsidR="00621A59">
        <w:rPr>
          <w:color w:val="221F1F"/>
        </w:rPr>
        <w:t xml:space="preserve"> </w:t>
      </w:r>
      <w:r w:rsidRPr="00621A59">
        <w:rPr>
          <w:color w:val="221F1F"/>
        </w:rPr>
        <w:t>media.</w:t>
      </w:r>
    </w:p>
    <w:p w:rsidR="00B837C0" w:rsidRPr="00621A59" w:rsidRDefault="00B837C0" w:rsidP="00C7000D">
      <w:pPr>
        <w:pStyle w:val="ListParagraph"/>
        <w:numPr>
          <w:ilvl w:val="0"/>
          <w:numId w:val="17"/>
        </w:numPr>
        <w:tabs>
          <w:tab w:val="left" w:pos="911"/>
          <w:tab w:val="left" w:pos="912"/>
        </w:tabs>
        <w:spacing w:before="5" w:line="293" w:lineRule="exact"/>
        <w:ind w:right="11"/>
      </w:pPr>
      <w:r w:rsidRPr="00621A59">
        <w:rPr>
          <w:color w:val="221F1F"/>
        </w:rPr>
        <w:t>Visualize TE and TM mode patterns of field distributions in a rectangular</w:t>
      </w:r>
      <w:r w:rsidR="00621A59">
        <w:rPr>
          <w:color w:val="221F1F"/>
        </w:rPr>
        <w:t xml:space="preserve"> </w:t>
      </w:r>
      <w:r w:rsidRPr="00621A59">
        <w:rPr>
          <w:color w:val="221F1F"/>
        </w:rPr>
        <w:t>wave-guide.</w:t>
      </w:r>
    </w:p>
    <w:p w:rsidR="00B837C0" w:rsidRPr="00621A59" w:rsidRDefault="00B837C0" w:rsidP="00C7000D">
      <w:pPr>
        <w:pStyle w:val="ListParagraph"/>
        <w:numPr>
          <w:ilvl w:val="0"/>
          <w:numId w:val="17"/>
        </w:numPr>
        <w:tabs>
          <w:tab w:val="left" w:pos="911"/>
          <w:tab w:val="left" w:pos="912"/>
        </w:tabs>
        <w:spacing w:line="293" w:lineRule="exact"/>
        <w:ind w:right="11"/>
      </w:pPr>
      <w:r w:rsidRPr="00621A59">
        <w:rPr>
          <w:color w:val="221F1F"/>
        </w:rPr>
        <w:t xml:space="preserve">Understand and </w:t>
      </w:r>
      <w:proofErr w:type="spellStart"/>
      <w:r w:rsidRPr="00621A59">
        <w:rPr>
          <w:color w:val="221F1F"/>
        </w:rPr>
        <w:t>analyse</w:t>
      </w:r>
      <w:proofErr w:type="spellEnd"/>
      <w:r w:rsidRPr="00621A59">
        <w:rPr>
          <w:color w:val="221F1F"/>
        </w:rPr>
        <w:t xml:space="preserve"> radiation by</w:t>
      </w:r>
      <w:r w:rsidR="00621A59">
        <w:rPr>
          <w:color w:val="221F1F"/>
        </w:rPr>
        <w:t xml:space="preserve"> </w:t>
      </w:r>
      <w:r w:rsidRPr="00621A59">
        <w:rPr>
          <w:color w:val="221F1F"/>
        </w:rPr>
        <w:t>antennas.</w:t>
      </w:r>
    </w:p>
    <w:p w:rsidR="00B837C0" w:rsidRPr="002F03A1" w:rsidRDefault="00B837C0" w:rsidP="000B30A0">
      <w:pPr>
        <w:pStyle w:val="BodyText"/>
        <w:ind w:left="4" w:right="11"/>
        <w:jc w:val="both"/>
        <w:rPr>
          <w:b/>
        </w:rPr>
      </w:pPr>
      <w:r w:rsidRPr="002F03A1">
        <w:rPr>
          <w:b/>
          <w:color w:val="221F1F"/>
        </w:rPr>
        <w:t>Module 1: Transmission Lines (6 hours)</w:t>
      </w:r>
    </w:p>
    <w:p w:rsidR="00B837C0" w:rsidRDefault="00B837C0" w:rsidP="000B30A0">
      <w:pPr>
        <w:pStyle w:val="BodyText"/>
        <w:ind w:left="4" w:right="11"/>
        <w:jc w:val="both"/>
      </w:pPr>
      <w:r>
        <w:rPr>
          <w:color w:val="221F1F"/>
        </w:rPr>
        <w:t>Introduction, Concept of distributed elements, Equations of voltage and</w:t>
      </w:r>
      <w:r w:rsidR="00621A59">
        <w:rPr>
          <w:color w:val="221F1F"/>
        </w:rPr>
        <w:t xml:space="preserve"> </w:t>
      </w:r>
      <w:r>
        <w:rPr>
          <w:color w:val="221F1F"/>
        </w:rPr>
        <w:t>current, Standing waves and impedance transformation, Lossless and low-loss transmission lines, Power transfer on a</w:t>
      </w:r>
      <w:r w:rsidR="00621A59">
        <w:rPr>
          <w:color w:val="221F1F"/>
        </w:rPr>
        <w:t xml:space="preserve"> </w:t>
      </w:r>
      <w:r>
        <w:rPr>
          <w:color w:val="221F1F"/>
        </w:rPr>
        <w:t>transmission line, Analysis of transmission line in terms of admittances, Transmission line calculations with the help of Smith chart, Applications of transmission line, Impedance matching using transmission</w:t>
      </w:r>
      <w:r w:rsidR="00621A59">
        <w:rPr>
          <w:color w:val="221F1F"/>
        </w:rPr>
        <w:t xml:space="preserve"> </w:t>
      </w:r>
      <w:r>
        <w:rPr>
          <w:color w:val="221F1F"/>
          <w:spacing w:val="-3"/>
        </w:rPr>
        <w:t>lines.</w:t>
      </w:r>
    </w:p>
    <w:p w:rsidR="00B837C0" w:rsidRPr="002F03A1" w:rsidRDefault="00B837C0" w:rsidP="000B30A0">
      <w:pPr>
        <w:pStyle w:val="BodyText"/>
        <w:ind w:left="4" w:right="11"/>
        <w:jc w:val="both"/>
        <w:rPr>
          <w:b/>
        </w:rPr>
      </w:pPr>
      <w:r w:rsidRPr="002F03A1">
        <w:rPr>
          <w:b/>
          <w:color w:val="221F1F"/>
        </w:rPr>
        <w:t>Module 2: Maxwell’s Equations (6 hours)</w:t>
      </w:r>
    </w:p>
    <w:p w:rsidR="00B837C0" w:rsidRDefault="00B837C0" w:rsidP="000B30A0">
      <w:pPr>
        <w:pStyle w:val="BodyText"/>
        <w:ind w:left="4" w:right="11"/>
        <w:jc w:val="both"/>
      </w:pPr>
      <w:r>
        <w:rPr>
          <w:color w:val="221F1F"/>
        </w:rPr>
        <w:t>Basic</w:t>
      </w:r>
      <w:r w:rsidR="00621A59">
        <w:rPr>
          <w:color w:val="221F1F"/>
        </w:rPr>
        <w:t xml:space="preserve"> </w:t>
      </w:r>
      <w:r>
        <w:rPr>
          <w:color w:val="221F1F"/>
        </w:rPr>
        <w:t>quantities</w:t>
      </w:r>
      <w:r w:rsidR="00621A59">
        <w:rPr>
          <w:color w:val="221F1F"/>
        </w:rPr>
        <w:t xml:space="preserve"> </w:t>
      </w:r>
      <w:r>
        <w:rPr>
          <w:color w:val="221F1F"/>
        </w:rPr>
        <w:t>of</w:t>
      </w:r>
      <w:r w:rsidR="00621A59">
        <w:rPr>
          <w:color w:val="221F1F"/>
        </w:rPr>
        <w:t xml:space="preserve"> </w:t>
      </w:r>
      <w:r>
        <w:rPr>
          <w:color w:val="221F1F"/>
        </w:rPr>
        <w:t>Electromagnetics,</w:t>
      </w:r>
      <w:r w:rsidR="00621A59">
        <w:rPr>
          <w:color w:val="221F1F"/>
        </w:rPr>
        <w:t xml:space="preserve"> </w:t>
      </w:r>
      <w:r>
        <w:rPr>
          <w:color w:val="221F1F"/>
        </w:rPr>
        <w:t>Basic</w:t>
      </w:r>
      <w:r w:rsidR="00621A59">
        <w:rPr>
          <w:color w:val="221F1F"/>
        </w:rPr>
        <w:t xml:space="preserve"> </w:t>
      </w:r>
      <w:r>
        <w:rPr>
          <w:color w:val="221F1F"/>
        </w:rPr>
        <w:t>laws</w:t>
      </w:r>
      <w:r w:rsidR="00621A59">
        <w:rPr>
          <w:color w:val="221F1F"/>
        </w:rPr>
        <w:t xml:space="preserve"> </w:t>
      </w:r>
      <w:r>
        <w:rPr>
          <w:color w:val="221F1F"/>
        </w:rPr>
        <w:t>of</w:t>
      </w:r>
      <w:r w:rsidR="00621A59">
        <w:rPr>
          <w:color w:val="221F1F"/>
        </w:rPr>
        <w:t xml:space="preserve"> </w:t>
      </w:r>
      <w:r>
        <w:rPr>
          <w:color w:val="221F1F"/>
        </w:rPr>
        <w:t>Electromagnetics:</w:t>
      </w:r>
      <w:r w:rsidR="00621A59">
        <w:rPr>
          <w:color w:val="221F1F"/>
        </w:rPr>
        <w:t xml:space="preserve"> </w:t>
      </w:r>
      <w:r>
        <w:rPr>
          <w:color w:val="221F1F"/>
        </w:rPr>
        <w:t>Gauss</w:t>
      </w:r>
      <w:r>
        <w:rPr>
          <w:b/>
          <w:color w:val="221F1F"/>
        </w:rPr>
        <w:t>’</w:t>
      </w:r>
      <w:r>
        <w:rPr>
          <w:color w:val="221F1F"/>
        </w:rPr>
        <w:t>s</w:t>
      </w:r>
      <w:r w:rsidR="00621A59">
        <w:rPr>
          <w:color w:val="221F1F"/>
        </w:rPr>
        <w:t xml:space="preserve"> </w:t>
      </w:r>
      <w:r>
        <w:rPr>
          <w:color w:val="221F1F"/>
        </w:rPr>
        <w:t>law,</w:t>
      </w:r>
      <w:r w:rsidR="00621A59">
        <w:rPr>
          <w:color w:val="221F1F"/>
        </w:rPr>
        <w:t xml:space="preserve"> </w:t>
      </w:r>
      <w:r>
        <w:rPr>
          <w:color w:val="221F1F"/>
        </w:rPr>
        <w:t>Ampere</w:t>
      </w:r>
      <w:r>
        <w:rPr>
          <w:b/>
          <w:color w:val="221F1F"/>
        </w:rPr>
        <w:t>’</w:t>
      </w:r>
      <w:r>
        <w:rPr>
          <w:color w:val="221F1F"/>
        </w:rPr>
        <w:t>s</w:t>
      </w:r>
      <w:r w:rsidR="00621A59">
        <w:rPr>
          <w:color w:val="221F1F"/>
        </w:rPr>
        <w:t xml:space="preserve"> </w:t>
      </w:r>
      <w:r>
        <w:rPr>
          <w:color w:val="221F1F"/>
        </w:rPr>
        <w:t>Circuital law, Faraday</w:t>
      </w:r>
      <w:r>
        <w:rPr>
          <w:b/>
          <w:color w:val="221F1F"/>
        </w:rPr>
        <w:t>’</w:t>
      </w:r>
      <w:r>
        <w:rPr>
          <w:color w:val="221F1F"/>
        </w:rPr>
        <w:t>s law of Electromagnetic induction. Maxwell</w:t>
      </w:r>
      <w:r>
        <w:rPr>
          <w:b/>
          <w:color w:val="221F1F"/>
        </w:rPr>
        <w:t>’</w:t>
      </w:r>
      <w:r>
        <w:rPr>
          <w:color w:val="221F1F"/>
        </w:rPr>
        <w:t>s equations, Surface charge and surface current, Boundary conditions at media</w:t>
      </w:r>
      <w:r w:rsidR="00621A59">
        <w:rPr>
          <w:color w:val="221F1F"/>
        </w:rPr>
        <w:t xml:space="preserve"> </w:t>
      </w:r>
      <w:r>
        <w:rPr>
          <w:color w:val="221F1F"/>
        </w:rPr>
        <w:t>interface.</w:t>
      </w:r>
    </w:p>
    <w:p w:rsidR="00B837C0" w:rsidRPr="002F03A1" w:rsidRDefault="00B837C0" w:rsidP="000B30A0">
      <w:pPr>
        <w:pStyle w:val="BodyText"/>
        <w:spacing w:line="275" w:lineRule="exact"/>
        <w:ind w:left="4" w:right="11"/>
        <w:jc w:val="both"/>
        <w:rPr>
          <w:b/>
        </w:rPr>
      </w:pPr>
      <w:r w:rsidRPr="002F03A1">
        <w:rPr>
          <w:b/>
          <w:color w:val="221F1F"/>
        </w:rPr>
        <w:t>Module 3: Uniform Plane Wave (7 hours)</w:t>
      </w:r>
    </w:p>
    <w:p w:rsidR="00B837C0" w:rsidRDefault="00B837C0" w:rsidP="000B30A0">
      <w:pPr>
        <w:pStyle w:val="BodyText"/>
        <w:ind w:left="4" w:right="11"/>
        <w:jc w:val="both"/>
      </w:pPr>
      <w:r>
        <w:rPr>
          <w:color w:val="221F1F"/>
        </w:rPr>
        <w:t>Homogeneous unbound medium, Wave equation for time harmonic fields,</w:t>
      </w:r>
      <w:r w:rsidR="00621A59">
        <w:rPr>
          <w:color w:val="221F1F"/>
        </w:rPr>
        <w:t xml:space="preserve"> </w:t>
      </w:r>
      <w:r>
        <w:rPr>
          <w:color w:val="221F1F"/>
        </w:rPr>
        <w:t xml:space="preserve">Solution of the wave equation, Uniform plane wave, Wave polarization, Wave propagation in conducting medium, Phase velocity of a wave, Power flow and </w:t>
      </w:r>
      <w:proofErr w:type="spellStart"/>
      <w:r>
        <w:rPr>
          <w:color w:val="221F1F"/>
        </w:rPr>
        <w:t>Poynting</w:t>
      </w:r>
      <w:proofErr w:type="spellEnd"/>
      <w:r>
        <w:rPr>
          <w:color w:val="221F1F"/>
        </w:rPr>
        <w:t xml:space="preserve"> vector.</w:t>
      </w:r>
    </w:p>
    <w:p w:rsidR="00B837C0" w:rsidRPr="002F03A1" w:rsidRDefault="00B837C0" w:rsidP="000B30A0">
      <w:pPr>
        <w:pStyle w:val="BodyText"/>
        <w:ind w:left="4" w:right="11"/>
        <w:jc w:val="both"/>
        <w:rPr>
          <w:b/>
        </w:rPr>
      </w:pPr>
      <w:r w:rsidRPr="002F03A1">
        <w:rPr>
          <w:b/>
          <w:color w:val="221F1F"/>
        </w:rPr>
        <w:t>Module 4: Plane Waves at Media Interface (7 hours)</w:t>
      </w:r>
    </w:p>
    <w:p w:rsidR="00B837C0" w:rsidRDefault="00B837C0" w:rsidP="000B30A0">
      <w:pPr>
        <w:pStyle w:val="BodyText"/>
        <w:ind w:left="4" w:right="11"/>
        <w:jc w:val="both"/>
      </w:pPr>
      <w:r>
        <w:rPr>
          <w:color w:val="221F1F"/>
        </w:rPr>
        <w:t xml:space="preserve">Planewaveinarbitrarydirection,Planewaveatdielectricinterface,Reflectionandrefractionofwaves at dielectric interface, Total internal reflection, Wave polarization at media interface, Brewster angle, Fields and power flow at media interface, </w:t>
      </w:r>
      <w:proofErr w:type="spellStart"/>
      <w:r>
        <w:rPr>
          <w:color w:val="221F1F"/>
        </w:rPr>
        <w:t>Lossy</w:t>
      </w:r>
      <w:proofErr w:type="spellEnd"/>
      <w:r>
        <w:rPr>
          <w:color w:val="221F1F"/>
        </w:rPr>
        <w:t xml:space="preserve"> media interface, Reflection from conducting boundary.</w:t>
      </w:r>
    </w:p>
    <w:p w:rsidR="00B837C0" w:rsidRPr="002F03A1" w:rsidRDefault="00B837C0" w:rsidP="000B30A0">
      <w:pPr>
        <w:pStyle w:val="BodyText"/>
        <w:ind w:left="4" w:right="11"/>
        <w:jc w:val="both"/>
        <w:rPr>
          <w:b/>
        </w:rPr>
      </w:pPr>
      <w:r w:rsidRPr="002F03A1">
        <w:rPr>
          <w:b/>
          <w:color w:val="221F1F"/>
        </w:rPr>
        <w:t>Module 5: Waveguides (7 hours)</w:t>
      </w:r>
    </w:p>
    <w:p w:rsidR="00B837C0" w:rsidRDefault="00B837C0" w:rsidP="000B30A0">
      <w:pPr>
        <w:pStyle w:val="BodyText"/>
        <w:ind w:left="4" w:right="11"/>
        <w:jc w:val="both"/>
      </w:pPr>
      <w:r>
        <w:rPr>
          <w:color w:val="221F1F"/>
        </w:rPr>
        <w:t>Parallel plane waveguide: Transverse Electric (TE) mode, transverse Magnetic(TM) mode, Cut-off frequency, Phase velocity and dispersion. Transverse Electromagnetic (TEM) mode, Analysis of waveguide-general approach, Rectangular waveguides.</w:t>
      </w:r>
    </w:p>
    <w:p w:rsidR="00B837C0" w:rsidRPr="002F03A1" w:rsidRDefault="00B837C0" w:rsidP="000B30A0">
      <w:pPr>
        <w:pStyle w:val="BodyText"/>
        <w:spacing w:line="275" w:lineRule="exact"/>
        <w:ind w:left="4" w:right="11"/>
        <w:jc w:val="both"/>
        <w:rPr>
          <w:b/>
        </w:rPr>
      </w:pPr>
      <w:r w:rsidRPr="002F03A1">
        <w:rPr>
          <w:b/>
          <w:color w:val="221F1F"/>
        </w:rPr>
        <w:t>Module 6: Antennas (7 hours)</w:t>
      </w:r>
    </w:p>
    <w:p w:rsidR="00B837C0" w:rsidRDefault="00B837C0" w:rsidP="000B30A0">
      <w:pPr>
        <w:pStyle w:val="BodyText"/>
        <w:ind w:left="4" w:right="11"/>
        <w:jc w:val="both"/>
      </w:pPr>
      <w:r>
        <w:rPr>
          <w:color w:val="221F1F"/>
        </w:rPr>
        <w:t>Radiation</w:t>
      </w:r>
      <w:r w:rsidR="00621A59">
        <w:rPr>
          <w:color w:val="221F1F"/>
        </w:rPr>
        <w:t xml:space="preserve"> </w:t>
      </w:r>
      <w:r>
        <w:rPr>
          <w:color w:val="221F1F"/>
        </w:rPr>
        <w:t>parameters</w:t>
      </w:r>
      <w:r w:rsidR="00621A59">
        <w:rPr>
          <w:color w:val="221F1F"/>
        </w:rPr>
        <w:t xml:space="preserve"> </w:t>
      </w:r>
      <w:r>
        <w:rPr>
          <w:color w:val="221F1F"/>
        </w:rPr>
        <w:t>of</w:t>
      </w:r>
      <w:r w:rsidR="00621A59">
        <w:rPr>
          <w:color w:val="221F1F"/>
        </w:rPr>
        <w:t xml:space="preserve"> </w:t>
      </w:r>
      <w:r>
        <w:rPr>
          <w:color w:val="221F1F"/>
        </w:rPr>
        <w:t>antenna,</w:t>
      </w:r>
      <w:r w:rsidR="00621A59">
        <w:rPr>
          <w:color w:val="221F1F"/>
        </w:rPr>
        <w:t xml:space="preserve"> </w:t>
      </w:r>
      <w:r>
        <w:rPr>
          <w:color w:val="221F1F"/>
        </w:rPr>
        <w:t>Potential</w:t>
      </w:r>
      <w:r w:rsidR="00621A59">
        <w:rPr>
          <w:color w:val="221F1F"/>
        </w:rPr>
        <w:t xml:space="preserve"> </w:t>
      </w:r>
      <w:r>
        <w:rPr>
          <w:color w:val="221F1F"/>
        </w:rPr>
        <w:t>functions,</w:t>
      </w:r>
      <w:r w:rsidR="00621A59">
        <w:rPr>
          <w:color w:val="221F1F"/>
        </w:rPr>
        <w:t xml:space="preserve"> </w:t>
      </w:r>
      <w:r>
        <w:rPr>
          <w:color w:val="221F1F"/>
        </w:rPr>
        <w:t>Solution</w:t>
      </w:r>
      <w:r w:rsidR="00621A59">
        <w:rPr>
          <w:color w:val="221F1F"/>
        </w:rPr>
        <w:t xml:space="preserve"> </w:t>
      </w:r>
      <w:r>
        <w:rPr>
          <w:color w:val="221F1F"/>
        </w:rPr>
        <w:t>for</w:t>
      </w:r>
      <w:r w:rsidR="00621A59">
        <w:rPr>
          <w:color w:val="221F1F"/>
        </w:rPr>
        <w:t xml:space="preserve"> </w:t>
      </w:r>
      <w:r>
        <w:rPr>
          <w:color w:val="221F1F"/>
        </w:rPr>
        <w:t>potential</w:t>
      </w:r>
      <w:r w:rsidR="00621A59">
        <w:rPr>
          <w:color w:val="221F1F"/>
        </w:rPr>
        <w:t xml:space="preserve"> </w:t>
      </w:r>
      <w:r>
        <w:rPr>
          <w:color w:val="221F1F"/>
        </w:rPr>
        <w:t>functions,</w:t>
      </w:r>
      <w:r w:rsidR="00621A59">
        <w:rPr>
          <w:color w:val="221F1F"/>
        </w:rPr>
        <w:t xml:space="preserve"> </w:t>
      </w:r>
      <w:r>
        <w:rPr>
          <w:color w:val="221F1F"/>
        </w:rPr>
        <w:t>Radiations</w:t>
      </w:r>
      <w:r w:rsidR="00621A59">
        <w:rPr>
          <w:color w:val="221F1F"/>
        </w:rPr>
        <w:t xml:space="preserve"> </w:t>
      </w:r>
      <w:r>
        <w:rPr>
          <w:color w:val="221F1F"/>
        </w:rPr>
        <w:t xml:space="preserve">from </w:t>
      </w:r>
      <w:proofErr w:type="spellStart"/>
      <w:r>
        <w:rPr>
          <w:color w:val="221F1F"/>
        </w:rPr>
        <w:t>Hertzdipole</w:t>
      </w:r>
      <w:proofErr w:type="spellEnd"/>
      <w:r>
        <w:rPr>
          <w:color w:val="221F1F"/>
        </w:rPr>
        <w:t>,</w:t>
      </w:r>
      <w:r w:rsidR="00621A59">
        <w:rPr>
          <w:color w:val="221F1F"/>
        </w:rPr>
        <w:t xml:space="preserve"> </w:t>
      </w:r>
      <w:r>
        <w:rPr>
          <w:color w:val="221F1F"/>
        </w:rPr>
        <w:t>Near</w:t>
      </w:r>
      <w:r w:rsidR="00621A59">
        <w:rPr>
          <w:color w:val="221F1F"/>
        </w:rPr>
        <w:t xml:space="preserve"> </w:t>
      </w:r>
      <w:r>
        <w:rPr>
          <w:color w:val="221F1F"/>
        </w:rPr>
        <w:t>field,</w:t>
      </w:r>
      <w:r w:rsidR="00621A59">
        <w:rPr>
          <w:color w:val="221F1F"/>
        </w:rPr>
        <w:t xml:space="preserve"> </w:t>
      </w:r>
      <w:r>
        <w:rPr>
          <w:color w:val="221F1F"/>
        </w:rPr>
        <w:t>Far</w:t>
      </w:r>
      <w:r w:rsidR="00621A59">
        <w:rPr>
          <w:color w:val="221F1F"/>
        </w:rPr>
        <w:t xml:space="preserve"> </w:t>
      </w:r>
      <w:r>
        <w:rPr>
          <w:color w:val="221F1F"/>
        </w:rPr>
        <w:t>field,</w:t>
      </w:r>
      <w:r w:rsidR="00621A59">
        <w:rPr>
          <w:color w:val="221F1F"/>
        </w:rPr>
        <w:t xml:space="preserve"> </w:t>
      </w:r>
      <w:r>
        <w:rPr>
          <w:color w:val="221F1F"/>
        </w:rPr>
        <w:t>Total</w:t>
      </w:r>
      <w:r w:rsidR="00621A59">
        <w:rPr>
          <w:color w:val="221F1F"/>
        </w:rPr>
        <w:t xml:space="preserve"> </w:t>
      </w:r>
      <w:r>
        <w:rPr>
          <w:color w:val="221F1F"/>
        </w:rPr>
        <w:t>power</w:t>
      </w:r>
      <w:r w:rsidR="00621A59">
        <w:rPr>
          <w:color w:val="221F1F"/>
        </w:rPr>
        <w:t xml:space="preserve"> </w:t>
      </w:r>
      <w:proofErr w:type="spellStart"/>
      <w:r w:rsidR="00621A59">
        <w:rPr>
          <w:color w:val="221F1F"/>
        </w:rPr>
        <w:t>radiated</w:t>
      </w:r>
      <w:r>
        <w:rPr>
          <w:color w:val="221F1F"/>
        </w:rPr>
        <w:t>yadipole</w:t>
      </w:r>
      <w:proofErr w:type="spellEnd"/>
      <w:r>
        <w:rPr>
          <w:color w:val="221F1F"/>
        </w:rPr>
        <w:t>,</w:t>
      </w:r>
      <w:r w:rsidR="00621A59">
        <w:rPr>
          <w:color w:val="221F1F"/>
        </w:rPr>
        <w:t xml:space="preserve"> </w:t>
      </w:r>
      <w:r>
        <w:rPr>
          <w:color w:val="221F1F"/>
        </w:rPr>
        <w:t>Radiation</w:t>
      </w:r>
      <w:r w:rsidR="00621A59">
        <w:rPr>
          <w:color w:val="221F1F"/>
        </w:rPr>
        <w:t xml:space="preserve"> </w:t>
      </w:r>
      <w:r>
        <w:rPr>
          <w:color w:val="221F1F"/>
        </w:rPr>
        <w:t>resistance</w:t>
      </w:r>
      <w:r w:rsidR="00621A59">
        <w:rPr>
          <w:color w:val="221F1F"/>
        </w:rPr>
        <w:t xml:space="preserve"> </w:t>
      </w:r>
      <w:r>
        <w:rPr>
          <w:color w:val="221F1F"/>
        </w:rPr>
        <w:t>and</w:t>
      </w:r>
      <w:r w:rsidR="00621A59">
        <w:rPr>
          <w:color w:val="221F1F"/>
        </w:rPr>
        <w:t xml:space="preserve"> </w:t>
      </w:r>
      <w:r>
        <w:rPr>
          <w:color w:val="221F1F"/>
        </w:rPr>
        <w:t>radiation pattern of Hertz dipole, Hertz dipole in receiving</w:t>
      </w:r>
      <w:r w:rsidR="00621A59">
        <w:rPr>
          <w:color w:val="221F1F"/>
        </w:rPr>
        <w:t xml:space="preserve"> </w:t>
      </w:r>
      <w:r>
        <w:rPr>
          <w:color w:val="221F1F"/>
        </w:rPr>
        <w:t>mode.</w:t>
      </w:r>
    </w:p>
    <w:p w:rsidR="00B837C0" w:rsidRDefault="00B837C0" w:rsidP="000B30A0">
      <w:pPr>
        <w:ind w:left="4" w:right="11"/>
        <w:sectPr w:rsidR="00B837C0" w:rsidSect="000B30A0">
          <w:pgSz w:w="11920" w:h="16850"/>
          <w:pgMar w:top="2040" w:right="1572" w:bottom="1280" w:left="1276" w:header="1081" w:footer="1099" w:gutter="0"/>
          <w:cols w:space="720"/>
        </w:sectPr>
      </w:pPr>
    </w:p>
    <w:p w:rsidR="00B837C0" w:rsidRPr="00621A59" w:rsidRDefault="00B837C0" w:rsidP="000B30A0">
      <w:pPr>
        <w:spacing w:before="101" w:line="255" w:lineRule="exact"/>
        <w:ind w:left="4" w:right="11"/>
        <w:rPr>
          <w:rFonts w:ascii="Cambria"/>
          <w:b/>
        </w:rPr>
      </w:pPr>
      <w:r w:rsidRPr="00621A59">
        <w:rPr>
          <w:rFonts w:ascii="Cambria"/>
          <w:b/>
          <w:color w:val="221F1F"/>
        </w:rPr>
        <w:lastRenderedPageBreak/>
        <w:t>Text/Reference Books</w:t>
      </w:r>
    </w:p>
    <w:p w:rsidR="00B837C0" w:rsidRPr="00621A59" w:rsidRDefault="00B837C0" w:rsidP="00C7000D">
      <w:pPr>
        <w:pStyle w:val="ListParagraph"/>
        <w:numPr>
          <w:ilvl w:val="0"/>
          <w:numId w:val="18"/>
        </w:numPr>
        <w:tabs>
          <w:tab w:val="left" w:pos="787"/>
        </w:tabs>
        <w:spacing w:line="272" w:lineRule="exact"/>
        <w:ind w:right="11"/>
      </w:pPr>
      <w:r w:rsidRPr="00621A59">
        <w:rPr>
          <w:color w:val="221F1F"/>
        </w:rPr>
        <w:t xml:space="preserve">R. K. </w:t>
      </w:r>
      <w:proofErr w:type="spellStart"/>
      <w:r w:rsidRPr="00621A59">
        <w:rPr>
          <w:color w:val="221F1F"/>
        </w:rPr>
        <w:t>Shevgaonkar</w:t>
      </w:r>
      <w:proofErr w:type="spellEnd"/>
      <w:r w:rsidRPr="00621A59">
        <w:rPr>
          <w:color w:val="221F1F"/>
        </w:rPr>
        <w:t xml:space="preserve">, </w:t>
      </w:r>
      <w:r w:rsidRPr="00621A59">
        <w:rPr>
          <w:b/>
          <w:color w:val="221F1F"/>
        </w:rPr>
        <w:t>“</w:t>
      </w:r>
      <w:r w:rsidRPr="00621A59">
        <w:rPr>
          <w:color w:val="221F1F"/>
        </w:rPr>
        <w:t xml:space="preserve">Electromagnetic </w:t>
      </w:r>
      <w:r w:rsidRPr="00621A59">
        <w:rPr>
          <w:color w:val="221F1F"/>
          <w:spacing w:val="-3"/>
        </w:rPr>
        <w:t>Waves</w:t>
      </w:r>
      <w:r w:rsidRPr="00621A59">
        <w:rPr>
          <w:b/>
          <w:color w:val="221F1F"/>
          <w:spacing w:val="-3"/>
        </w:rPr>
        <w:t>”</w:t>
      </w:r>
      <w:r w:rsidRPr="00621A59">
        <w:rPr>
          <w:color w:val="221F1F"/>
          <w:spacing w:val="-3"/>
        </w:rPr>
        <w:t xml:space="preserve">, </w:t>
      </w:r>
      <w:r w:rsidRPr="00621A59">
        <w:rPr>
          <w:color w:val="221F1F"/>
        </w:rPr>
        <w:t>Tata McGraw Hill,</w:t>
      </w:r>
      <w:r w:rsidR="00621A59">
        <w:rPr>
          <w:color w:val="221F1F"/>
        </w:rPr>
        <w:t xml:space="preserve"> </w:t>
      </w:r>
      <w:r w:rsidRPr="00621A59">
        <w:rPr>
          <w:color w:val="221F1F"/>
        </w:rPr>
        <w:t>2005.</w:t>
      </w:r>
    </w:p>
    <w:p w:rsidR="00B837C0" w:rsidRPr="00621A59" w:rsidRDefault="00B837C0" w:rsidP="00C7000D">
      <w:pPr>
        <w:pStyle w:val="ListParagraph"/>
        <w:numPr>
          <w:ilvl w:val="0"/>
          <w:numId w:val="18"/>
        </w:numPr>
        <w:tabs>
          <w:tab w:val="left" w:pos="787"/>
        </w:tabs>
        <w:ind w:right="11"/>
      </w:pPr>
      <w:r w:rsidRPr="00621A59">
        <w:rPr>
          <w:color w:val="221F1F"/>
        </w:rPr>
        <w:t>D. K. Cheng, “Field and Wave Electromagnetics</w:t>
      </w:r>
      <w:r w:rsidRPr="00621A59">
        <w:rPr>
          <w:b/>
          <w:color w:val="221F1F"/>
        </w:rPr>
        <w:t>”</w:t>
      </w:r>
      <w:r w:rsidRPr="00621A59">
        <w:rPr>
          <w:color w:val="221F1F"/>
        </w:rPr>
        <w:t>, Addison-Wesley,</w:t>
      </w:r>
      <w:r w:rsidR="00621A59">
        <w:rPr>
          <w:color w:val="221F1F"/>
        </w:rPr>
        <w:t xml:space="preserve"> </w:t>
      </w:r>
      <w:r w:rsidRPr="00621A59">
        <w:rPr>
          <w:color w:val="221F1F"/>
        </w:rPr>
        <w:t>1989.</w:t>
      </w:r>
    </w:p>
    <w:p w:rsidR="00B837C0" w:rsidRPr="00621A59" w:rsidRDefault="00B837C0" w:rsidP="00C7000D">
      <w:pPr>
        <w:pStyle w:val="ListParagraph"/>
        <w:numPr>
          <w:ilvl w:val="0"/>
          <w:numId w:val="18"/>
        </w:numPr>
        <w:tabs>
          <w:tab w:val="left" w:pos="787"/>
        </w:tabs>
        <w:spacing w:line="240" w:lineRule="auto"/>
        <w:ind w:right="11"/>
      </w:pPr>
      <w:r w:rsidRPr="00621A59">
        <w:rPr>
          <w:color w:val="221F1F"/>
        </w:rPr>
        <w:t xml:space="preserve">M. N.O. </w:t>
      </w:r>
      <w:proofErr w:type="spellStart"/>
      <w:r w:rsidRPr="00621A59">
        <w:rPr>
          <w:color w:val="221F1F"/>
        </w:rPr>
        <w:t>Sadiku</w:t>
      </w:r>
      <w:proofErr w:type="spellEnd"/>
      <w:r w:rsidRPr="00621A59">
        <w:rPr>
          <w:color w:val="221F1F"/>
        </w:rPr>
        <w:t>, “Elements of Electromagnetics</w:t>
      </w:r>
      <w:r w:rsidRPr="00621A59">
        <w:rPr>
          <w:b/>
          <w:color w:val="221F1F"/>
        </w:rPr>
        <w:t>”</w:t>
      </w:r>
      <w:r w:rsidRPr="00621A59">
        <w:rPr>
          <w:color w:val="221F1F"/>
        </w:rPr>
        <w:t>, Oxford University Press,</w:t>
      </w:r>
      <w:r w:rsidR="00621A59">
        <w:rPr>
          <w:color w:val="221F1F"/>
        </w:rPr>
        <w:t xml:space="preserve"> </w:t>
      </w:r>
      <w:r w:rsidRPr="00621A59">
        <w:rPr>
          <w:color w:val="221F1F"/>
        </w:rPr>
        <w:t>2007.</w:t>
      </w:r>
    </w:p>
    <w:p w:rsidR="00B837C0" w:rsidRPr="00621A59" w:rsidRDefault="00B837C0" w:rsidP="00C7000D">
      <w:pPr>
        <w:pStyle w:val="ListParagraph"/>
        <w:numPr>
          <w:ilvl w:val="0"/>
          <w:numId w:val="18"/>
        </w:numPr>
        <w:tabs>
          <w:tab w:val="left" w:pos="787"/>
        </w:tabs>
        <w:spacing w:before="3" w:line="240" w:lineRule="auto"/>
        <w:ind w:right="11"/>
      </w:pPr>
      <w:r w:rsidRPr="00621A59">
        <w:rPr>
          <w:color w:val="221F1F"/>
        </w:rPr>
        <w:t xml:space="preserve">C. A. </w:t>
      </w:r>
      <w:proofErr w:type="spellStart"/>
      <w:r w:rsidRPr="00621A59">
        <w:rPr>
          <w:color w:val="221F1F"/>
        </w:rPr>
        <w:t>Balanis</w:t>
      </w:r>
      <w:proofErr w:type="spellEnd"/>
      <w:r w:rsidRPr="00621A59">
        <w:rPr>
          <w:color w:val="221F1F"/>
        </w:rPr>
        <w:t>, “Advanced Engineering Electromagnetics”, John Wiley &amp; Sons,</w:t>
      </w:r>
      <w:r w:rsidR="00621A59">
        <w:rPr>
          <w:color w:val="221F1F"/>
        </w:rPr>
        <w:t xml:space="preserve"> </w:t>
      </w:r>
      <w:r w:rsidRPr="00621A59">
        <w:rPr>
          <w:color w:val="221F1F"/>
        </w:rPr>
        <w:t>2012.</w:t>
      </w:r>
    </w:p>
    <w:p w:rsidR="00B837C0" w:rsidRPr="00621A59" w:rsidRDefault="00B837C0" w:rsidP="00C7000D">
      <w:pPr>
        <w:pStyle w:val="ListParagraph"/>
        <w:numPr>
          <w:ilvl w:val="0"/>
          <w:numId w:val="18"/>
        </w:numPr>
        <w:tabs>
          <w:tab w:val="left" w:pos="787"/>
        </w:tabs>
        <w:spacing w:line="240" w:lineRule="auto"/>
        <w:ind w:right="11"/>
      </w:pPr>
      <w:r w:rsidRPr="00621A59">
        <w:rPr>
          <w:color w:val="221F1F"/>
        </w:rPr>
        <w:t xml:space="preserve">C. A. </w:t>
      </w:r>
      <w:proofErr w:type="spellStart"/>
      <w:r w:rsidRPr="00621A59">
        <w:rPr>
          <w:color w:val="221F1F"/>
        </w:rPr>
        <w:t>Balanis</w:t>
      </w:r>
      <w:proofErr w:type="spellEnd"/>
      <w:r w:rsidRPr="00621A59">
        <w:rPr>
          <w:color w:val="221F1F"/>
        </w:rPr>
        <w:t>, “Antenna Theory: Analysis and Design</w:t>
      </w:r>
      <w:r w:rsidRPr="00621A59">
        <w:rPr>
          <w:b/>
          <w:color w:val="221F1F"/>
        </w:rPr>
        <w:t>”</w:t>
      </w:r>
      <w:r w:rsidRPr="00621A59">
        <w:rPr>
          <w:color w:val="221F1F"/>
        </w:rPr>
        <w:t>, John Wiley &amp; Sons,</w:t>
      </w:r>
      <w:r w:rsidR="00621A59">
        <w:rPr>
          <w:color w:val="221F1F"/>
        </w:rPr>
        <w:t xml:space="preserve"> </w:t>
      </w:r>
      <w:r w:rsidRPr="00621A59">
        <w:rPr>
          <w:color w:val="221F1F"/>
        </w:rPr>
        <w:t>2005.</w:t>
      </w:r>
    </w:p>
    <w:p w:rsidR="00B837C0" w:rsidRDefault="00B837C0" w:rsidP="000B30A0">
      <w:pPr>
        <w:pStyle w:val="BodyText"/>
        <w:ind w:left="4" w:right="11"/>
        <w:rPr>
          <w:sz w:val="28"/>
        </w:rPr>
      </w:pPr>
    </w:p>
    <w:p w:rsidR="00B837C0" w:rsidRDefault="00B837C0" w:rsidP="000B30A0">
      <w:pPr>
        <w:ind w:left="4" w:right="11"/>
        <w:rPr>
          <w:rFonts w:ascii="Cambria"/>
        </w:rPr>
      </w:pPr>
      <w:r>
        <w:rPr>
          <w:rFonts w:ascii="Cambria"/>
          <w:color w:val="221F1F"/>
        </w:rPr>
        <w:t>--------------------------------------------------------------------------------------------------------------------</w:t>
      </w:r>
    </w:p>
    <w:p w:rsidR="002039AB" w:rsidRDefault="002039AB" w:rsidP="000B30A0">
      <w:pPr>
        <w:tabs>
          <w:tab w:val="left" w:pos="403"/>
        </w:tabs>
        <w:spacing w:before="1" w:line="360" w:lineRule="auto"/>
        <w:ind w:left="4" w:right="11"/>
      </w:pPr>
    </w:p>
    <w:p w:rsidR="00621A59" w:rsidRDefault="00621A59">
      <w:pPr>
        <w:spacing w:after="160" w:line="259" w:lineRule="auto"/>
        <w:ind w:left="0" w:right="0" w:firstLine="0"/>
        <w:jc w:val="left"/>
      </w:pPr>
      <w:r>
        <w:br w:type="page"/>
      </w:r>
    </w:p>
    <w:tbl>
      <w:tblPr>
        <w:tblW w:w="9718" w:type="dxa"/>
        <w:tblInd w:w="31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4A0" w:firstRow="1" w:lastRow="0" w:firstColumn="1" w:lastColumn="0" w:noHBand="0" w:noVBand="1"/>
      </w:tblPr>
      <w:tblGrid>
        <w:gridCol w:w="1766"/>
        <w:gridCol w:w="4136"/>
        <w:gridCol w:w="1637"/>
        <w:gridCol w:w="2179"/>
      </w:tblGrid>
      <w:tr w:rsidR="00B40DC9" w:rsidTr="000B30A0">
        <w:trPr>
          <w:trHeight w:val="335"/>
        </w:trPr>
        <w:tc>
          <w:tcPr>
            <w:tcW w:w="1766" w:type="dxa"/>
          </w:tcPr>
          <w:p w:rsidR="00B40DC9" w:rsidRDefault="00BF2EEC" w:rsidP="00BF2EEC">
            <w:pPr>
              <w:pStyle w:val="TableParagraph"/>
              <w:spacing w:before="23"/>
              <w:ind w:right="11"/>
              <w:rPr>
                <w:b/>
                <w:sz w:val="24"/>
              </w:rPr>
            </w:pPr>
            <w:r>
              <w:rPr>
                <w:b/>
                <w:color w:val="221F1F"/>
                <w:sz w:val="24"/>
              </w:rPr>
              <w:lastRenderedPageBreak/>
              <w:t>103705</w:t>
            </w:r>
          </w:p>
        </w:tc>
        <w:tc>
          <w:tcPr>
            <w:tcW w:w="4136" w:type="dxa"/>
          </w:tcPr>
          <w:p w:rsidR="00B40DC9" w:rsidRDefault="00B40DC9" w:rsidP="000B30A0">
            <w:pPr>
              <w:pStyle w:val="TableParagraph"/>
              <w:spacing w:before="23"/>
              <w:ind w:left="4" w:right="11"/>
              <w:rPr>
                <w:b/>
                <w:sz w:val="24"/>
              </w:rPr>
            </w:pPr>
            <w:r>
              <w:rPr>
                <w:b/>
                <w:color w:val="221F1F"/>
                <w:sz w:val="24"/>
              </w:rPr>
              <w:t>Computational Electromagnetics</w:t>
            </w:r>
          </w:p>
        </w:tc>
        <w:tc>
          <w:tcPr>
            <w:tcW w:w="1637" w:type="dxa"/>
          </w:tcPr>
          <w:p w:rsidR="00B40DC9" w:rsidRDefault="00B40DC9" w:rsidP="000B30A0">
            <w:pPr>
              <w:pStyle w:val="TableParagraph"/>
              <w:spacing w:before="23"/>
              <w:ind w:left="4" w:right="11"/>
              <w:rPr>
                <w:b/>
                <w:sz w:val="24"/>
              </w:rPr>
            </w:pPr>
            <w:r>
              <w:rPr>
                <w:b/>
                <w:color w:val="221F1F"/>
                <w:sz w:val="24"/>
              </w:rPr>
              <w:t>3L:0T:0P</w:t>
            </w:r>
          </w:p>
        </w:tc>
        <w:tc>
          <w:tcPr>
            <w:tcW w:w="2179" w:type="dxa"/>
          </w:tcPr>
          <w:p w:rsidR="00B40DC9" w:rsidRDefault="00B40DC9" w:rsidP="000B30A0">
            <w:pPr>
              <w:pStyle w:val="TableParagraph"/>
              <w:spacing w:before="23"/>
              <w:ind w:left="4" w:right="11"/>
              <w:rPr>
                <w:b/>
                <w:sz w:val="24"/>
              </w:rPr>
            </w:pPr>
            <w:r>
              <w:rPr>
                <w:b/>
                <w:color w:val="221F1F"/>
                <w:sz w:val="24"/>
              </w:rPr>
              <w:t>3 credits</w:t>
            </w:r>
          </w:p>
        </w:tc>
      </w:tr>
    </w:tbl>
    <w:p w:rsidR="00B40DC9" w:rsidRDefault="00B40DC9" w:rsidP="000B30A0">
      <w:pPr>
        <w:pStyle w:val="BodyText"/>
        <w:ind w:left="4" w:right="11"/>
        <w:rPr>
          <w:rFonts w:ascii="Cambria"/>
          <w:sz w:val="23"/>
        </w:rPr>
      </w:pPr>
    </w:p>
    <w:p w:rsidR="00B40DC9" w:rsidRPr="00621A59" w:rsidRDefault="00B40DC9" w:rsidP="000B30A0">
      <w:pPr>
        <w:pStyle w:val="Heading3"/>
        <w:spacing w:line="274" w:lineRule="exact"/>
        <w:ind w:left="4" w:right="11"/>
        <w:rPr>
          <w:b/>
        </w:rPr>
      </w:pPr>
      <w:r w:rsidRPr="00621A59">
        <w:rPr>
          <w:b/>
          <w:color w:val="221F1F"/>
        </w:rPr>
        <w:t>Course Outcomes:</w:t>
      </w:r>
    </w:p>
    <w:p w:rsidR="00B40DC9" w:rsidRDefault="00B40DC9" w:rsidP="000B30A0">
      <w:pPr>
        <w:pStyle w:val="BodyText"/>
        <w:spacing w:line="273" w:lineRule="exact"/>
        <w:ind w:left="4" w:right="11"/>
      </w:pPr>
      <w:r>
        <w:rPr>
          <w:color w:val="221F1F"/>
        </w:rPr>
        <w:t>At the end of this course, students will demonstrate the ability to</w:t>
      </w:r>
    </w:p>
    <w:p w:rsidR="00B40DC9" w:rsidRPr="00621A59" w:rsidRDefault="00B40DC9" w:rsidP="00C7000D">
      <w:pPr>
        <w:pStyle w:val="ListParagraph"/>
        <w:numPr>
          <w:ilvl w:val="0"/>
          <w:numId w:val="19"/>
        </w:numPr>
        <w:spacing w:line="293" w:lineRule="exact"/>
        <w:ind w:left="851" w:right="11"/>
      </w:pPr>
      <w:r w:rsidRPr="00621A59">
        <w:rPr>
          <w:color w:val="221F1F"/>
        </w:rPr>
        <w:t>Understand the basic concepts of</w:t>
      </w:r>
      <w:r w:rsidR="00621A59">
        <w:rPr>
          <w:color w:val="221F1F"/>
        </w:rPr>
        <w:t xml:space="preserve"> </w:t>
      </w:r>
      <w:r w:rsidRPr="00621A59">
        <w:rPr>
          <w:color w:val="221F1F"/>
        </w:rPr>
        <w:t>electromagnetics.</w:t>
      </w:r>
    </w:p>
    <w:p w:rsidR="00B40DC9" w:rsidRPr="00621A59" w:rsidRDefault="00B40DC9" w:rsidP="00C7000D">
      <w:pPr>
        <w:pStyle w:val="ListParagraph"/>
        <w:numPr>
          <w:ilvl w:val="0"/>
          <w:numId w:val="19"/>
        </w:numPr>
        <w:spacing w:line="293" w:lineRule="exact"/>
        <w:ind w:left="851" w:right="11"/>
      </w:pPr>
      <w:r w:rsidRPr="00621A59">
        <w:rPr>
          <w:color w:val="221F1F"/>
        </w:rPr>
        <w:t>Understand computational techniques for computing</w:t>
      </w:r>
      <w:r w:rsidR="00621A59">
        <w:rPr>
          <w:color w:val="221F1F"/>
        </w:rPr>
        <w:t xml:space="preserve"> </w:t>
      </w:r>
      <w:r w:rsidRPr="00621A59">
        <w:rPr>
          <w:color w:val="221F1F"/>
        </w:rPr>
        <w:t>fields.</w:t>
      </w:r>
    </w:p>
    <w:p w:rsidR="00B40DC9" w:rsidRPr="00621A59" w:rsidRDefault="00B40DC9" w:rsidP="00C7000D">
      <w:pPr>
        <w:pStyle w:val="ListParagraph"/>
        <w:numPr>
          <w:ilvl w:val="0"/>
          <w:numId w:val="19"/>
        </w:numPr>
        <w:spacing w:line="293" w:lineRule="exact"/>
        <w:ind w:left="851" w:right="11"/>
      </w:pPr>
      <w:r w:rsidRPr="00621A59">
        <w:rPr>
          <w:color w:val="221F1F"/>
        </w:rPr>
        <w:t>Apply the techniques to simple real-life</w:t>
      </w:r>
      <w:r w:rsidR="00621A59">
        <w:rPr>
          <w:color w:val="221F1F"/>
        </w:rPr>
        <w:t xml:space="preserve"> </w:t>
      </w:r>
      <w:r w:rsidRPr="00621A59">
        <w:rPr>
          <w:color w:val="221F1F"/>
        </w:rPr>
        <w:t>problems.</w:t>
      </w:r>
    </w:p>
    <w:p w:rsidR="00B40DC9" w:rsidRPr="002F03A1" w:rsidRDefault="00B40DC9" w:rsidP="000B30A0">
      <w:pPr>
        <w:pStyle w:val="BodyText"/>
        <w:spacing w:line="275" w:lineRule="exact"/>
        <w:ind w:left="4" w:right="11"/>
        <w:jc w:val="both"/>
        <w:rPr>
          <w:b/>
        </w:rPr>
      </w:pPr>
      <w:r w:rsidRPr="002F03A1">
        <w:rPr>
          <w:b/>
          <w:color w:val="221F1F"/>
        </w:rPr>
        <w:t>Module 1: Introduction</w:t>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Pr="002F03A1">
        <w:rPr>
          <w:b/>
          <w:color w:val="221F1F"/>
        </w:rPr>
        <w:t>(6 hours)</w:t>
      </w:r>
    </w:p>
    <w:p w:rsidR="00B40DC9" w:rsidRDefault="00B40DC9" w:rsidP="000B30A0">
      <w:pPr>
        <w:pStyle w:val="BodyText"/>
        <w:ind w:left="4" w:right="11"/>
        <w:jc w:val="both"/>
      </w:pPr>
      <w:r>
        <w:rPr>
          <w:color w:val="221F1F"/>
        </w:rPr>
        <w:t xml:space="preserve">Conventional design methodology, Computer aided design aspects – Advantages. Review of basic fundamentals of Electrostatics and Electromagnetics. Development of </w:t>
      </w:r>
      <w:proofErr w:type="spellStart"/>
      <w:r>
        <w:rPr>
          <w:color w:val="221F1F"/>
        </w:rPr>
        <w:t>Helmhotz</w:t>
      </w:r>
      <w:proofErr w:type="spellEnd"/>
      <w:r>
        <w:rPr>
          <w:color w:val="221F1F"/>
        </w:rPr>
        <w:t xml:space="preserve"> equation, energy transformer vectors- </w:t>
      </w:r>
      <w:proofErr w:type="spellStart"/>
      <w:r>
        <w:rPr>
          <w:color w:val="221F1F"/>
        </w:rPr>
        <w:t>Poynting</w:t>
      </w:r>
      <w:proofErr w:type="spellEnd"/>
      <w:r>
        <w:rPr>
          <w:color w:val="221F1F"/>
        </w:rPr>
        <w:t xml:space="preserve"> and </w:t>
      </w:r>
      <w:proofErr w:type="spellStart"/>
      <w:r>
        <w:rPr>
          <w:color w:val="221F1F"/>
        </w:rPr>
        <w:t>Slepian</w:t>
      </w:r>
      <w:proofErr w:type="spellEnd"/>
      <w:r>
        <w:rPr>
          <w:color w:val="221F1F"/>
        </w:rPr>
        <w:t>, magnetic Diffusion-transients and time-harmonic.</w:t>
      </w:r>
    </w:p>
    <w:p w:rsidR="00B40DC9" w:rsidRPr="002F03A1" w:rsidRDefault="00B40DC9" w:rsidP="000B30A0">
      <w:pPr>
        <w:pStyle w:val="BodyText"/>
        <w:ind w:left="4" w:right="11"/>
        <w:jc w:val="both"/>
        <w:rPr>
          <w:b/>
        </w:rPr>
      </w:pPr>
      <w:r w:rsidRPr="002F03A1">
        <w:rPr>
          <w:b/>
          <w:color w:val="221F1F"/>
        </w:rPr>
        <w:t xml:space="preserve">Module 2: Analytical Methods </w:t>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Pr="002F03A1">
        <w:rPr>
          <w:b/>
          <w:color w:val="221F1F"/>
        </w:rPr>
        <w:t>(6 hours)</w:t>
      </w:r>
    </w:p>
    <w:p w:rsidR="00B40DC9" w:rsidRDefault="00B40DC9" w:rsidP="000B30A0">
      <w:pPr>
        <w:pStyle w:val="BodyText"/>
        <w:spacing w:line="242" w:lineRule="auto"/>
        <w:ind w:left="4" w:right="11"/>
        <w:jc w:val="both"/>
      </w:pPr>
      <w:r>
        <w:rPr>
          <w:color w:val="221F1F"/>
        </w:rPr>
        <w:t>Analytical methods of solving field equations, method of separation of variables, Roth’s method, integral methods- Green’s function, method of images.</w:t>
      </w:r>
    </w:p>
    <w:p w:rsidR="00B40DC9" w:rsidRPr="002F03A1" w:rsidRDefault="00B40DC9" w:rsidP="000B30A0">
      <w:pPr>
        <w:pStyle w:val="BodyText"/>
        <w:ind w:left="4" w:right="11"/>
        <w:jc w:val="both"/>
        <w:rPr>
          <w:b/>
        </w:rPr>
      </w:pPr>
      <w:r w:rsidRPr="002F03A1">
        <w:rPr>
          <w:b/>
          <w:color w:val="221F1F"/>
        </w:rPr>
        <w:t>Module 3: Finite Difference Method (FDM)</w:t>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Pr="002F03A1">
        <w:rPr>
          <w:b/>
          <w:color w:val="221F1F"/>
        </w:rPr>
        <w:t>(7 hours)</w:t>
      </w:r>
    </w:p>
    <w:p w:rsidR="00B40DC9" w:rsidRDefault="00B40DC9" w:rsidP="000B30A0">
      <w:pPr>
        <w:pStyle w:val="BodyText"/>
        <w:ind w:left="4" w:right="11"/>
        <w:jc w:val="both"/>
      </w:pPr>
      <w:r>
        <w:rPr>
          <w:color w:val="221F1F"/>
        </w:rPr>
        <w:t>Finite Difference schemes, treatment of irregular boundaries, accuracy and stability of FD solutions, Finite-Difference Time-Domain (FDTD) method- Uniqueness and convergence.</w:t>
      </w:r>
    </w:p>
    <w:p w:rsidR="00B40DC9" w:rsidRPr="002F03A1" w:rsidRDefault="00B40DC9" w:rsidP="000B30A0">
      <w:pPr>
        <w:pStyle w:val="BodyText"/>
        <w:ind w:left="4" w:right="11"/>
        <w:jc w:val="both"/>
        <w:rPr>
          <w:b/>
        </w:rPr>
      </w:pPr>
      <w:r w:rsidRPr="002F03A1">
        <w:rPr>
          <w:b/>
          <w:color w:val="221F1F"/>
        </w:rPr>
        <w:t xml:space="preserve">Module 4: Finite Element Method (FEM) </w:t>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Pr="002F03A1">
        <w:rPr>
          <w:b/>
          <w:color w:val="221F1F"/>
        </w:rPr>
        <w:t>(7 hours)</w:t>
      </w:r>
    </w:p>
    <w:p w:rsidR="00B40DC9" w:rsidRDefault="00B40DC9" w:rsidP="000B30A0">
      <w:pPr>
        <w:pStyle w:val="BodyText"/>
        <w:spacing w:line="242" w:lineRule="auto"/>
        <w:ind w:left="4" w:right="11"/>
        <w:jc w:val="both"/>
      </w:pPr>
      <w:r>
        <w:rPr>
          <w:color w:val="221F1F"/>
        </w:rPr>
        <w:t xml:space="preserve">Overview of FEM, </w:t>
      </w:r>
      <w:proofErr w:type="spellStart"/>
      <w:r>
        <w:rPr>
          <w:color w:val="221F1F"/>
        </w:rPr>
        <w:t>Variational</w:t>
      </w:r>
      <w:proofErr w:type="spellEnd"/>
      <w:r>
        <w:rPr>
          <w:color w:val="221F1F"/>
        </w:rPr>
        <w:t xml:space="preserve"> and </w:t>
      </w:r>
      <w:proofErr w:type="spellStart"/>
      <w:r>
        <w:rPr>
          <w:color w:val="221F1F"/>
        </w:rPr>
        <w:t>Galerkin</w:t>
      </w:r>
      <w:proofErr w:type="spellEnd"/>
      <w:r>
        <w:rPr>
          <w:color w:val="221F1F"/>
        </w:rPr>
        <w:t xml:space="preserve"> Methods, shape functions, lower and higher order elements, vector elements, 2D and 3D finite elements, efficient finite element computations.</w:t>
      </w:r>
    </w:p>
    <w:p w:rsidR="00B40DC9" w:rsidRPr="002F03A1" w:rsidRDefault="00B40DC9" w:rsidP="000B30A0">
      <w:pPr>
        <w:pStyle w:val="BodyText"/>
        <w:spacing w:before="1"/>
        <w:ind w:left="4" w:right="11"/>
        <w:jc w:val="both"/>
        <w:rPr>
          <w:b/>
        </w:rPr>
      </w:pPr>
      <w:r w:rsidRPr="002F03A1">
        <w:rPr>
          <w:b/>
          <w:color w:val="221F1F"/>
        </w:rPr>
        <w:t>Module 5: Special Topics</w:t>
      </w:r>
      <w:r w:rsidR="00621A59">
        <w:rPr>
          <w:b/>
          <w:color w:val="221F1F"/>
        </w:rPr>
        <w:t xml:space="preserve"> </w:t>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Pr="002F03A1">
        <w:rPr>
          <w:b/>
          <w:color w:val="221F1F"/>
        </w:rPr>
        <w:t>(7 hours)</w:t>
      </w:r>
    </w:p>
    <w:p w:rsidR="00B40DC9" w:rsidRDefault="00B40DC9" w:rsidP="000B30A0">
      <w:pPr>
        <w:pStyle w:val="BodyText"/>
        <w:spacing w:before="2"/>
        <w:ind w:left="4" w:right="11"/>
        <w:jc w:val="both"/>
      </w:pPr>
      <w:r>
        <w:rPr>
          <w:color w:val="221F1F"/>
        </w:rPr>
        <w:t>{Background of experimental methods-electrolytic tank, R-C network solution, Field plotting (graphical method)}, hybrid methods, coupled circuit - field computations, electromagnetic - thermal and electromagnetic - structural coupled computations, solution of equations, method of moments, Poisson’s fields.</w:t>
      </w:r>
    </w:p>
    <w:p w:rsidR="00B40DC9" w:rsidRPr="002F03A1" w:rsidRDefault="00B40DC9" w:rsidP="000B30A0">
      <w:pPr>
        <w:pStyle w:val="BodyText"/>
        <w:ind w:left="4" w:right="11"/>
        <w:jc w:val="both"/>
        <w:rPr>
          <w:b/>
        </w:rPr>
      </w:pPr>
      <w:r w:rsidRPr="002F03A1">
        <w:rPr>
          <w:b/>
          <w:color w:val="221F1F"/>
        </w:rPr>
        <w:t xml:space="preserve">Module 6: Applications </w:t>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00621A59">
        <w:rPr>
          <w:b/>
          <w:color w:val="221F1F"/>
        </w:rPr>
        <w:tab/>
      </w:r>
      <w:r w:rsidRPr="002F03A1">
        <w:rPr>
          <w:b/>
          <w:color w:val="221F1F"/>
        </w:rPr>
        <w:t>(7 hours)</w:t>
      </w:r>
    </w:p>
    <w:p w:rsidR="00B40DC9" w:rsidRDefault="00B40DC9" w:rsidP="000B30A0">
      <w:pPr>
        <w:pStyle w:val="BodyText"/>
        <w:ind w:left="4" w:right="11"/>
        <w:jc w:val="both"/>
      </w:pPr>
      <w:r>
        <w:rPr>
          <w:color w:val="221F1F"/>
        </w:rPr>
        <w:t>Low frequency electrical devices, static / time-harmonic / transient problems in transformers, rotating machines, actuators. CAD packages.</w:t>
      </w:r>
    </w:p>
    <w:p w:rsidR="00B40DC9" w:rsidRPr="002F03A1" w:rsidRDefault="00B40DC9" w:rsidP="000B30A0">
      <w:pPr>
        <w:spacing w:before="101" w:line="255" w:lineRule="exact"/>
        <w:ind w:left="4" w:right="11"/>
        <w:rPr>
          <w:rFonts w:ascii="Cambria"/>
          <w:b/>
        </w:rPr>
      </w:pPr>
      <w:r w:rsidRPr="002F03A1">
        <w:rPr>
          <w:rFonts w:ascii="Cambria"/>
          <w:b/>
          <w:color w:val="221F1F"/>
        </w:rPr>
        <w:t>Text/Reference Books</w:t>
      </w:r>
    </w:p>
    <w:p w:rsidR="00B40DC9" w:rsidRPr="00621A59" w:rsidRDefault="00B40DC9" w:rsidP="00C7000D">
      <w:pPr>
        <w:pStyle w:val="ListParagraph"/>
        <w:numPr>
          <w:ilvl w:val="0"/>
          <w:numId w:val="20"/>
        </w:numPr>
        <w:tabs>
          <w:tab w:val="left" w:pos="643"/>
        </w:tabs>
        <w:spacing w:line="242" w:lineRule="auto"/>
        <w:ind w:right="11"/>
      </w:pPr>
      <w:r w:rsidRPr="00621A59">
        <w:rPr>
          <w:color w:val="221F1F"/>
        </w:rPr>
        <w:t xml:space="preserve">P. P. </w:t>
      </w:r>
      <w:proofErr w:type="spellStart"/>
      <w:r w:rsidRPr="00621A59">
        <w:rPr>
          <w:color w:val="221F1F"/>
        </w:rPr>
        <w:t>Silvester</w:t>
      </w:r>
      <w:proofErr w:type="spellEnd"/>
      <w:r w:rsidRPr="00621A59">
        <w:rPr>
          <w:color w:val="221F1F"/>
        </w:rPr>
        <w:t xml:space="preserve"> and R. </w:t>
      </w:r>
      <w:r w:rsidRPr="00621A59">
        <w:rPr>
          <w:color w:val="221F1F"/>
          <w:spacing w:val="-3"/>
        </w:rPr>
        <w:t xml:space="preserve">L. </w:t>
      </w:r>
      <w:r w:rsidRPr="00621A59">
        <w:rPr>
          <w:color w:val="221F1F"/>
        </w:rPr>
        <w:t>Ferrari “Finite Element for Electrical Engineers”, Cambridge University press</w:t>
      </w:r>
      <w:proofErr w:type="gramStart"/>
      <w:r w:rsidRPr="00621A59">
        <w:rPr>
          <w:color w:val="221F1F"/>
        </w:rPr>
        <w:t>,1996</w:t>
      </w:r>
      <w:proofErr w:type="gramEnd"/>
      <w:r w:rsidRPr="00621A59">
        <w:rPr>
          <w:color w:val="221F1F"/>
        </w:rPr>
        <w:t>.</w:t>
      </w:r>
    </w:p>
    <w:p w:rsidR="00B40DC9" w:rsidRPr="00621A59" w:rsidRDefault="00B40DC9" w:rsidP="00C7000D">
      <w:pPr>
        <w:pStyle w:val="ListParagraph"/>
        <w:numPr>
          <w:ilvl w:val="0"/>
          <w:numId w:val="20"/>
        </w:numPr>
        <w:tabs>
          <w:tab w:val="left" w:pos="643"/>
        </w:tabs>
        <w:ind w:right="11"/>
      </w:pPr>
      <w:r w:rsidRPr="00621A59">
        <w:rPr>
          <w:color w:val="221F1F"/>
        </w:rPr>
        <w:t xml:space="preserve">M. N. O. </w:t>
      </w:r>
      <w:proofErr w:type="spellStart"/>
      <w:r w:rsidRPr="00621A59">
        <w:rPr>
          <w:color w:val="221F1F"/>
        </w:rPr>
        <w:t>Sadiku</w:t>
      </w:r>
      <w:proofErr w:type="spellEnd"/>
      <w:r w:rsidRPr="00621A59">
        <w:rPr>
          <w:color w:val="221F1F"/>
        </w:rPr>
        <w:t>, “Numerical Techniques in Electromagnetics”, CRC press</w:t>
      </w:r>
      <w:proofErr w:type="gramStart"/>
      <w:r w:rsidRPr="00621A59">
        <w:rPr>
          <w:color w:val="221F1F"/>
        </w:rPr>
        <w:t>,2001</w:t>
      </w:r>
      <w:proofErr w:type="gramEnd"/>
      <w:r w:rsidRPr="00621A59">
        <w:rPr>
          <w:color w:val="221F1F"/>
        </w:rPr>
        <w:t>.</w:t>
      </w:r>
    </w:p>
    <w:p w:rsidR="00843DAE" w:rsidRDefault="00843DAE" w:rsidP="000B30A0">
      <w:pPr>
        <w:ind w:left="4" w:right="11" w:firstLine="0"/>
      </w:pPr>
    </w:p>
    <w:p w:rsidR="00B40DC9" w:rsidRDefault="00B40DC9" w:rsidP="000B30A0">
      <w:pPr>
        <w:ind w:left="4" w:right="11" w:firstLine="0"/>
      </w:pPr>
    </w:p>
    <w:p w:rsidR="00B40DC9" w:rsidRDefault="00B40DC9" w:rsidP="000B30A0">
      <w:pPr>
        <w:ind w:left="4" w:right="11" w:firstLine="0"/>
      </w:pPr>
    </w:p>
    <w:p w:rsidR="00B40DC9" w:rsidRDefault="00B40DC9" w:rsidP="000B30A0">
      <w:pPr>
        <w:ind w:left="4" w:right="11" w:firstLine="0"/>
      </w:pPr>
    </w:p>
    <w:p w:rsidR="00B40DC9" w:rsidRDefault="00B40DC9" w:rsidP="000B30A0">
      <w:pPr>
        <w:ind w:left="4" w:right="11" w:firstLine="0"/>
      </w:pPr>
    </w:p>
    <w:p w:rsidR="00B40DC9" w:rsidRDefault="00B40DC9" w:rsidP="000B30A0">
      <w:pPr>
        <w:ind w:left="4" w:right="11" w:firstLine="0"/>
      </w:pPr>
    </w:p>
    <w:p w:rsidR="00B40DC9" w:rsidRDefault="00B40DC9" w:rsidP="000B30A0">
      <w:pPr>
        <w:spacing w:after="160" w:line="259" w:lineRule="auto"/>
        <w:ind w:left="4" w:right="11" w:firstLine="0"/>
        <w:jc w:val="left"/>
      </w:pPr>
    </w:p>
    <w:p w:rsidR="00F4345B" w:rsidRDefault="008F6431" w:rsidP="008F6431">
      <w:pPr>
        <w:spacing w:after="160" w:line="259" w:lineRule="auto"/>
        <w:ind w:left="0" w:right="0" w:firstLine="0"/>
        <w:jc w:val="center"/>
        <w:rPr>
          <w:b/>
          <w:sz w:val="32"/>
        </w:rPr>
      </w:pPr>
      <w:r>
        <w:rPr>
          <w:b/>
          <w:sz w:val="32"/>
        </w:rPr>
        <w:br w:type="page"/>
      </w:r>
    </w:p>
    <w:p w:rsidR="00F4345B" w:rsidRDefault="00F4345B" w:rsidP="00F4345B">
      <w:pPr>
        <w:spacing w:after="160" w:line="259" w:lineRule="auto"/>
        <w:ind w:left="0" w:right="0" w:firstLine="0"/>
        <w:jc w:val="center"/>
        <w:rPr>
          <w:b/>
          <w:sz w:val="32"/>
        </w:rPr>
      </w:pPr>
      <w:r>
        <w:rPr>
          <w:b/>
          <w:sz w:val="32"/>
        </w:rPr>
        <w:lastRenderedPageBreak/>
        <w:t>Electronics &amp; Communication Engineering</w:t>
      </w:r>
    </w:p>
    <w:p w:rsidR="00F4345B" w:rsidRDefault="00F4345B" w:rsidP="008F6431">
      <w:pPr>
        <w:spacing w:after="160" w:line="259" w:lineRule="auto"/>
        <w:ind w:left="0" w:right="0" w:firstLine="0"/>
        <w:jc w:val="center"/>
        <w:rPr>
          <w:b/>
          <w:sz w:val="32"/>
        </w:rPr>
      </w:pPr>
    </w:p>
    <w:p w:rsidR="00F4345B" w:rsidRPr="00CE5B7D" w:rsidRDefault="00F4345B" w:rsidP="00F4345B">
      <w:pPr>
        <w:jc w:val="center"/>
        <w:rPr>
          <w:b/>
        </w:rPr>
      </w:pPr>
      <w:r w:rsidRPr="00CE5B7D">
        <w:rPr>
          <w:b/>
        </w:rPr>
        <w:t>104704</w:t>
      </w:r>
      <w:r w:rsidRPr="00CE5B7D">
        <w:rPr>
          <w:b/>
        </w:rPr>
        <w:tab/>
        <w:t>Antennas and Wave Propagation</w:t>
      </w:r>
      <w:r w:rsidRPr="00CE5B7D">
        <w:rPr>
          <w:b/>
        </w:rPr>
        <w:tab/>
        <w:t>3L</w:t>
      </w:r>
      <w:proofErr w:type="gramStart"/>
      <w:r w:rsidRPr="00CE5B7D">
        <w:rPr>
          <w:b/>
        </w:rPr>
        <w:t>:0T:0P</w:t>
      </w:r>
      <w:proofErr w:type="gramEnd"/>
      <w:r w:rsidRPr="00CE5B7D">
        <w:rPr>
          <w:b/>
        </w:rPr>
        <w:tab/>
        <w:t>3 Credits</w:t>
      </w:r>
    </w:p>
    <w:p w:rsidR="00F4345B" w:rsidRDefault="00F4345B" w:rsidP="00F4345B"/>
    <w:p w:rsidR="00F4345B" w:rsidRDefault="00F4345B" w:rsidP="00F4345B">
      <w:pPr>
        <w:rPr>
          <w:b/>
        </w:rPr>
      </w:pPr>
      <w:r w:rsidRPr="00CE5B7D">
        <w:rPr>
          <w:b/>
        </w:rPr>
        <w:t>Contents</w:t>
      </w:r>
      <w:r w:rsidRPr="00CE5B7D">
        <w:rPr>
          <w:b/>
        </w:rPr>
        <w:tab/>
      </w:r>
    </w:p>
    <w:p w:rsidR="00F4345B" w:rsidRDefault="00F4345B" w:rsidP="00F4345B">
      <w:pPr>
        <w:ind w:left="0"/>
      </w:pPr>
      <w:r w:rsidRPr="00CE5B7D">
        <w:rPr>
          <w:b/>
        </w:rPr>
        <w:t>Fundamental Concepts :</w:t>
      </w:r>
      <w:r>
        <w:t xml:space="preserve"> Physical  concept  of radiation, Radiation pattern, near-and far-field regions,  reciprocity,  directivity and  gain,  effective aperture, polarization, input  impedance,  efficiency, </w:t>
      </w:r>
      <w:proofErr w:type="spellStart"/>
      <w:r>
        <w:t>Friis</w:t>
      </w:r>
      <w:proofErr w:type="spellEnd"/>
      <w:r>
        <w:t xml:space="preserve"> transmission equation,  radiation integrals  and auxiliary  potential functions. </w:t>
      </w:r>
    </w:p>
    <w:p w:rsidR="00F4345B" w:rsidRDefault="00F4345B" w:rsidP="00F4345B">
      <w:pPr>
        <w:ind w:left="0"/>
      </w:pPr>
      <w:r w:rsidRPr="00CE5B7D">
        <w:rPr>
          <w:b/>
        </w:rPr>
        <w:t>Radiation:</w:t>
      </w:r>
      <w:r>
        <w:t xml:space="preserve">  Potential function and electromagnetic fields, a small current element radiation, Power radiated by current element and radiation resistance, Radiation from quarter wave monopole and half wave dipole.</w:t>
      </w:r>
    </w:p>
    <w:p w:rsidR="00F4345B" w:rsidRDefault="00F4345B" w:rsidP="00F4345B">
      <w:r w:rsidRPr="00CE5B7D">
        <w:rPr>
          <w:b/>
        </w:rPr>
        <w:t>Antenna Arrays:</w:t>
      </w:r>
      <w:r>
        <w:t xml:space="preserve"> Analysis of uniformly spaced arrays with uniform and non- uniform excitation amplitudes, extension to planar arrays, synthesis of antenna arrays using </w:t>
      </w:r>
      <w:proofErr w:type="spellStart"/>
      <w:r>
        <w:t>Schelkun</w:t>
      </w:r>
      <w:proofErr w:type="spellEnd"/>
      <w:r>
        <w:t xml:space="preserve"> off polynomial method, Woodward-Lawson method.</w:t>
      </w:r>
    </w:p>
    <w:p w:rsidR="00F4345B" w:rsidRDefault="00F4345B" w:rsidP="00F4345B">
      <w:r>
        <w:t xml:space="preserve">Aperture and Reflector Antennas-Huygens’ principle,  radiation from rectangular and circular apertures, design considerations, </w:t>
      </w:r>
      <w:proofErr w:type="spellStart"/>
      <w:r>
        <w:t>Babinet’s</w:t>
      </w:r>
      <w:proofErr w:type="spellEnd"/>
      <w:r>
        <w:t xml:space="preserve"> principle,  Radiation from </w:t>
      </w:r>
      <w:proofErr w:type="spellStart"/>
      <w:r>
        <w:t>sectoral</w:t>
      </w:r>
      <w:proofErr w:type="spellEnd"/>
      <w:r>
        <w:t xml:space="preserve">  and  pyramidal horns,  design concepts,  prime-focus  parabolic  re- </w:t>
      </w:r>
      <w:proofErr w:type="spellStart"/>
      <w:r>
        <w:t>flector</w:t>
      </w:r>
      <w:proofErr w:type="spellEnd"/>
      <w:r>
        <w:t xml:space="preserve"> and </w:t>
      </w:r>
      <w:proofErr w:type="spellStart"/>
      <w:r>
        <w:t>cassegrain</w:t>
      </w:r>
      <w:proofErr w:type="spellEnd"/>
      <w:r>
        <w:t xml:space="preserve">  antennas.</w:t>
      </w:r>
    </w:p>
    <w:p w:rsidR="00F4345B" w:rsidRDefault="00F4345B" w:rsidP="00F4345B">
      <w:r w:rsidRPr="00CE5B7D">
        <w:rPr>
          <w:b/>
        </w:rPr>
        <w:t>Broadband Antennas:</w:t>
      </w:r>
      <w:r>
        <w:t xml:space="preserve"> Log-periodic and Yagi-</w:t>
      </w:r>
      <w:proofErr w:type="spellStart"/>
      <w:r>
        <w:t>Uda</w:t>
      </w:r>
      <w:proofErr w:type="spellEnd"/>
      <w:r>
        <w:t xml:space="preserve"> antennas, frequency independent antennas, broadcast antennas.</w:t>
      </w:r>
    </w:p>
    <w:p w:rsidR="00F4345B" w:rsidRDefault="00F4345B" w:rsidP="00F4345B">
      <w:proofErr w:type="spellStart"/>
      <w:r w:rsidRPr="00CE5B7D">
        <w:rPr>
          <w:b/>
        </w:rPr>
        <w:t>Microstrip</w:t>
      </w:r>
      <w:proofErr w:type="spellEnd"/>
      <w:r w:rsidRPr="00CE5B7D">
        <w:rPr>
          <w:b/>
        </w:rPr>
        <w:t xml:space="preserve"> Antennas:</w:t>
      </w:r>
      <w:r>
        <w:t xml:space="preserve">  Basic characteristics of micro strip antennas, feeding methods, methods of analysis, design of rectangular and circular patch antennas.</w:t>
      </w:r>
      <w:r>
        <w:tab/>
      </w:r>
    </w:p>
    <w:p w:rsidR="00F4345B" w:rsidRDefault="00F4345B" w:rsidP="00F4345B">
      <w:r w:rsidRPr="00CE5B7D">
        <w:rPr>
          <w:b/>
        </w:rPr>
        <w:t>Basic Concepts of Smart</w:t>
      </w:r>
      <w:r>
        <w:rPr>
          <w:b/>
        </w:rPr>
        <w:t xml:space="preserve"> </w:t>
      </w:r>
      <w:r w:rsidRPr="00CE5B7D">
        <w:rPr>
          <w:b/>
        </w:rPr>
        <w:t xml:space="preserve">Antennas: </w:t>
      </w:r>
      <w:r>
        <w:t>Concept and benefits of smart antennas, fixed weight beam forming basics, Adaptive beam forming.  Different modes of Radio Wave propagation used in current practice.</w:t>
      </w:r>
      <w:r>
        <w:tab/>
      </w:r>
    </w:p>
    <w:p w:rsidR="00F4345B" w:rsidRDefault="00F4345B" w:rsidP="00F4345B">
      <w:r w:rsidRPr="00CE5B7D">
        <w:rPr>
          <w:b/>
        </w:rPr>
        <w:t>Guided waves and waveguides:</w:t>
      </w:r>
      <w:r>
        <w:t xml:space="preserve">  Waves between parallel planes.  TM and TE waves, </w:t>
      </w:r>
      <w:proofErr w:type="gramStart"/>
      <w:r>
        <w:t>Their  propagation</w:t>
      </w:r>
      <w:proofErr w:type="gramEnd"/>
      <w:r>
        <w:t xml:space="preserve"> and attenuation in parallel plane guides, Rectangular wave guides – TE and TM waves in rectangular guides, Wave impedance, Circular  wave guides, Introduction to resonators.</w:t>
      </w:r>
      <w:r>
        <w:tab/>
      </w:r>
    </w:p>
    <w:p w:rsidR="00F4345B" w:rsidRPr="00CE5B7D" w:rsidRDefault="00F4345B" w:rsidP="00F4345B">
      <w:pPr>
        <w:rPr>
          <w:b/>
        </w:rPr>
      </w:pPr>
      <w:r w:rsidRPr="00CE5B7D">
        <w:rPr>
          <w:b/>
        </w:rPr>
        <w:t>Sl. No.</w:t>
      </w:r>
      <w:r w:rsidRPr="00CE5B7D">
        <w:rPr>
          <w:b/>
        </w:rPr>
        <w:tab/>
        <w:t>Name of Authors / Books /Publishers</w:t>
      </w:r>
    </w:p>
    <w:p w:rsidR="00F4345B" w:rsidRDefault="00F4345B" w:rsidP="00C4544E">
      <w:pPr>
        <w:pStyle w:val="ListParagraph"/>
        <w:widowControl/>
        <w:numPr>
          <w:ilvl w:val="0"/>
          <w:numId w:val="45"/>
        </w:numPr>
        <w:autoSpaceDE/>
        <w:autoSpaceDN/>
        <w:spacing w:line="240" w:lineRule="auto"/>
        <w:ind w:left="709" w:hanging="349"/>
        <w:contextualSpacing/>
      </w:pPr>
      <w:r>
        <w:t>“Antennas”, J.D.  Kraus,  McGraw Hill, 1988</w:t>
      </w:r>
    </w:p>
    <w:p w:rsidR="00F4345B" w:rsidRDefault="00F4345B" w:rsidP="00C4544E">
      <w:pPr>
        <w:pStyle w:val="ListParagraph"/>
        <w:widowControl/>
        <w:numPr>
          <w:ilvl w:val="0"/>
          <w:numId w:val="45"/>
        </w:numPr>
        <w:autoSpaceDE/>
        <w:autoSpaceDN/>
        <w:spacing w:line="240" w:lineRule="auto"/>
        <w:ind w:left="709" w:hanging="349"/>
        <w:contextualSpacing/>
      </w:pPr>
      <w:r>
        <w:t xml:space="preserve">“Antenna Theory  - Analysis and Design”, C.A. </w:t>
      </w:r>
      <w:proofErr w:type="spellStart"/>
      <w:r>
        <w:t>Balanis</w:t>
      </w:r>
      <w:proofErr w:type="spellEnd"/>
      <w:r>
        <w:t>,  John  Wiley, 1982</w:t>
      </w:r>
    </w:p>
    <w:p w:rsidR="00F4345B" w:rsidRDefault="00F4345B" w:rsidP="00C4544E">
      <w:pPr>
        <w:pStyle w:val="ListParagraph"/>
        <w:widowControl/>
        <w:numPr>
          <w:ilvl w:val="0"/>
          <w:numId w:val="45"/>
        </w:numPr>
        <w:autoSpaceDE/>
        <w:autoSpaceDN/>
        <w:spacing w:line="240" w:lineRule="auto"/>
        <w:ind w:left="709" w:hanging="349"/>
        <w:contextualSpacing/>
      </w:pPr>
      <w:r>
        <w:t>“Antenna Engineering  Handbook”, McGraw hill, 1984</w:t>
      </w:r>
    </w:p>
    <w:p w:rsidR="00F4345B" w:rsidRDefault="00F4345B" w:rsidP="00C4544E">
      <w:pPr>
        <w:pStyle w:val="ListParagraph"/>
        <w:widowControl/>
        <w:numPr>
          <w:ilvl w:val="0"/>
          <w:numId w:val="45"/>
        </w:numPr>
        <w:autoSpaceDE/>
        <w:autoSpaceDN/>
        <w:spacing w:line="240" w:lineRule="auto"/>
        <w:ind w:left="709" w:hanging="349"/>
        <w:contextualSpacing/>
      </w:pPr>
      <w:r>
        <w:t xml:space="preserve">“Micro </w:t>
      </w:r>
      <w:proofErr w:type="gramStart"/>
      <w:r>
        <w:t>Strip  Antennas</w:t>
      </w:r>
      <w:proofErr w:type="gramEnd"/>
      <w:r>
        <w:t xml:space="preserve">”, I.J.  </w:t>
      </w:r>
      <w:proofErr w:type="spellStart"/>
      <w:r>
        <w:t>Bahl</w:t>
      </w:r>
      <w:proofErr w:type="spellEnd"/>
      <w:r>
        <w:t xml:space="preserve"> and P. </w:t>
      </w:r>
      <w:proofErr w:type="spellStart"/>
      <w:r>
        <w:t>Bhartia</w:t>
      </w:r>
      <w:proofErr w:type="spellEnd"/>
      <w:r>
        <w:t xml:space="preserve">, </w:t>
      </w:r>
      <w:proofErr w:type="spellStart"/>
      <w:r>
        <w:t>Artech</w:t>
      </w:r>
      <w:proofErr w:type="spellEnd"/>
      <w:r>
        <w:t xml:space="preserve">  House, 1980</w:t>
      </w:r>
    </w:p>
    <w:p w:rsidR="00F4345B" w:rsidRDefault="00F4345B" w:rsidP="00C4544E">
      <w:pPr>
        <w:pStyle w:val="ListParagraph"/>
        <w:widowControl/>
        <w:numPr>
          <w:ilvl w:val="0"/>
          <w:numId w:val="45"/>
        </w:numPr>
        <w:autoSpaceDE/>
        <w:autoSpaceDN/>
        <w:spacing w:line="240" w:lineRule="auto"/>
        <w:ind w:left="709" w:hanging="349"/>
        <w:contextualSpacing/>
      </w:pPr>
      <w:r>
        <w:t>“Electromagnetic Waves”</w:t>
      </w:r>
      <w:proofErr w:type="gramStart"/>
      <w:r>
        <w:t>,  R.K</w:t>
      </w:r>
      <w:proofErr w:type="gramEnd"/>
      <w:r>
        <w:t xml:space="preserve">.  </w:t>
      </w:r>
      <w:proofErr w:type="spellStart"/>
      <w:r>
        <w:t>Shevgaonkar</w:t>
      </w:r>
      <w:proofErr w:type="spellEnd"/>
      <w:r>
        <w:t>, Tata McGraw Hill, 2005</w:t>
      </w:r>
    </w:p>
    <w:p w:rsidR="00F4345B" w:rsidRDefault="00F4345B" w:rsidP="00C4544E">
      <w:pPr>
        <w:pStyle w:val="ListParagraph"/>
        <w:widowControl/>
        <w:numPr>
          <w:ilvl w:val="0"/>
          <w:numId w:val="45"/>
        </w:numPr>
        <w:autoSpaceDE/>
        <w:autoSpaceDN/>
        <w:spacing w:line="240" w:lineRule="auto"/>
        <w:ind w:left="709" w:hanging="349"/>
        <w:contextualSpacing/>
      </w:pPr>
      <w:r>
        <w:tab/>
        <w:t>“Electromagnetic Waves and Radiating Systems”,  (Prentice-Hall Electrical  Engineering Series) by Edward  C. Jordan, 2006</w:t>
      </w:r>
    </w:p>
    <w:p w:rsidR="00F4345B" w:rsidRDefault="00F4345B" w:rsidP="00C4544E">
      <w:pPr>
        <w:pStyle w:val="ListParagraph"/>
        <w:widowControl/>
        <w:numPr>
          <w:ilvl w:val="0"/>
          <w:numId w:val="45"/>
        </w:numPr>
        <w:autoSpaceDE/>
        <w:autoSpaceDN/>
        <w:spacing w:line="240" w:lineRule="auto"/>
        <w:ind w:left="709" w:hanging="349"/>
        <w:contextualSpacing/>
      </w:pPr>
      <w:r>
        <w:t xml:space="preserve">“Antennas and </w:t>
      </w:r>
      <w:proofErr w:type="gramStart"/>
      <w:r>
        <w:t>Radio  Wave</w:t>
      </w:r>
      <w:proofErr w:type="gramEnd"/>
      <w:r>
        <w:t xml:space="preserve"> Propagation”, R.E.  Collin, McGraw Hill, 1985</w:t>
      </w:r>
    </w:p>
    <w:p w:rsidR="00F4345B" w:rsidRDefault="00F4345B" w:rsidP="00F4345B"/>
    <w:p w:rsidR="00F4345B" w:rsidRDefault="00F4345B" w:rsidP="00F4345B"/>
    <w:p w:rsidR="00F4345B" w:rsidRDefault="00F4345B" w:rsidP="00F4345B"/>
    <w:p w:rsidR="00F4345B" w:rsidRDefault="00F4345B" w:rsidP="00F4345B">
      <w:r>
        <w:br w:type="page"/>
      </w:r>
    </w:p>
    <w:p w:rsidR="00F4345B" w:rsidRPr="00CE5B7D" w:rsidRDefault="00F4345B" w:rsidP="00F4345B">
      <w:pPr>
        <w:rPr>
          <w:b/>
        </w:rPr>
      </w:pPr>
      <w:r w:rsidRPr="00CE5B7D">
        <w:rPr>
          <w:b/>
        </w:rPr>
        <w:lastRenderedPageBreak/>
        <w:t>104705</w:t>
      </w:r>
      <w:r w:rsidRPr="00CE5B7D">
        <w:rPr>
          <w:b/>
        </w:rPr>
        <w:tab/>
      </w:r>
      <w:r>
        <w:rPr>
          <w:b/>
        </w:rPr>
        <w:tab/>
      </w:r>
      <w:r>
        <w:rPr>
          <w:b/>
        </w:rPr>
        <w:tab/>
      </w:r>
      <w:r w:rsidRPr="00CE5B7D">
        <w:rPr>
          <w:b/>
        </w:rPr>
        <w:t xml:space="preserve">Optical </w:t>
      </w:r>
      <w:proofErr w:type="spellStart"/>
      <w:r w:rsidRPr="00CE5B7D">
        <w:rPr>
          <w:b/>
        </w:rPr>
        <w:t>Fiber</w:t>
      </w:r>
      <w:proofErr w:type="spellEnd"/>
      <w:r w:rsidRPr="00CE5B7D">
        <w:rPr>
          <w:b/>
        </w:rPr>
        <w:t xml:space="preserve"> Communication</w:t>
      </w:r>
      <w:r w:rsidRPr="00CE5B7D">
        <w:rPr>
          <w:b/>
        </w:rPr>
        <w:tab/>
        <w:t>3L</w:t>
      </w:r>
      <w:proofErr w:type="gramStart"/>
      <w:r w:rsidRPr="00CE5B7D">
        <w:rPr>
          <w:b/>
        </w:rPr>
        <w:t>:0T:0P</w:t>
      </w:r>
      <w:proofErr w:type="gramEnd"/>
      <w:r w:rsidRPr="00CE5B7D">
        <w:rPr>
          <w:b/>
        </w:rPr>
        <w:tab/>
        <w:t>3 Credits</w:t>
      </w:r>
    </w:p>
    <w:p w:rsidR="00F4345B" w:rsidRDefault="00F4345B" w:rsidP="00F4345B"/>
    <w:p w:rsidR="00F4345B" w:rsidRDefault="00F4345B" w:rsidP="00F4345B">
      <w:r w:rsidRPr="00CE5B7D">
        <w:rPr>
          <w:b/>
        </w:rPr>
        <w:t>1.  Introduction:</w:t>
      </w:r>
      <w:r>
        <w:t xml:space="preserve">  Optical  </w:t>
      </w:r>
      <w:proofErr w:type="spellStart"/>
      <w:r>
        <w:t>Fiber</w:t>
      </w:r>
      <w:proofErr w:type="spellEnd"/>
      <w:r>
        <w:t xml:space="preserve">  :-Structures, Wave  guiding  and  Fabrication Nature  of light, Basic optical laws and Definition, Optical  </w:t>
      </w:r>
      <w:proofErr w:type="spellStart"/>
      <w:r>
        <w:t>fiber</w:t>
      </w:r>
      <w:proofErr w:type="spellEnd"/>
      <w:r>
        <w:t xml:space="preserve"> modes and Con- figuration,  Mode theory  for circular waveguides, Single mode </w:t>
      </w:r>
      <w:proofErr w:type="spellStart"/>
      <w:r>
        <w:t>fibers</w:t>
      </w:r>
      <w:proofErr w:type="spellEnd"/>
      <w:r>
        <w:t xml:space="preserve">, Graded  index </w:t>
      </w:r>
      <w:proofErr w:type="spellStart"/>
      <w:r>
        <w:t>fiber</w:t>
      </w:r>
      <w:proofErr w:type="spellEnd"/>
      <w:r>
        <w:t xml:space="preserve">, </w:t>
      </w:r>
      <w:proofErr w:type="spellStart"/>
      <w:r>
        <w:t>Fiber</w:t>
      </w:r>
      <w:proofErr w:type="spellEnd"/>
      <w:r>
        <w:t xml:space="preserve">  materials, Fabrication and  mechanical  properties, </w:t>
      </w:r>
      <w:proofErr w:type="spellStart"/>
      <w:r>
        <w:t>Fiber</w:t>
      </w:r>
      <w:proofErr w:type="spellEnd"/>
      <w:r>
        <w:t xml:space="preserve">  optic cables, Basic Optical  Communication System,  Advantage of Optical  </w:t>
      </w:r>
      <w:proofErr w:type="spellStart"/>
      <w:r>
        <w:t>Commu</w:t>
      </w:r>
      <w:proofErr w:type="spellEnd"/>
      <w:r>
        <w:t xml:space="preserve">- </w:t>
      </w:r>
      <w:proofErr w:type="spellStart"/>
      <w:r>
        <w:t>nication</w:t>
      </w:r>
      <w:proofErr w:type="spellEnd"/>
      <w:r>
        <w:t xml:space="preserve">  System</w:t>
      </w:r>
      <w:r>
        <w:tab/>
      </w:r>
    </w:p>
    <w:p w:rsidR="00F4345B" w:rsidRDefault="00F4345B" w:rsidP="00F4345B">
      <w:r w:rsidRPr="00CE5B7D">
        <w:rPr>
          <w:b/>
        </w:rPr>
        <w:t xml:space="preserve">2. Attenuation in Optical </w:t>
      </w:r>
      <w:proofErr w:type="spellStart"/>
      <w:r w:rsidRPr="00CE5B7D">
        <w:rPr>
          <w:b/>
        </w:rPr>
        <w:t>Fibers</w:t>
      </w:r>
      <w:proofErr w:type="spellEnd"/>
      <w:r w:rsidRPr="00CE5B7D">
        <w:rPr>
          <w:b/>
        </w:rPr>
        <w:t>:</w:t>
      </w:r>
      <w:r>
        <w:t xml:space="preserve"> Introduction, Absorption, Scattering, Very Low Loss Materials, All Plastic and Polymer-Clad-Silica </w:t>
      </w:r>
      <w:proofErr w:type="spellStart"/>
      <w:r>
        <w:t>Fibers</w:t>
      </w:r>
      <w:proofErr w:type="spellEnd"/>
      <w:r>
        <w:t xml:space="preserve">.   Wave  Prop- </w:t>
      </w:r>
      <w:proofErr w:type="spellStart"/>
      <w:r>
        <w:t>agation</w:t>
      </w:r>
      <w:proofErr w:type="spellEnd"/>
      <w:r>
        <w:t xml:space="preserve">:   Wave  propagation in  Step-Index and  Graded  Index  </w:t>
      </w:r>
      <w:proofErr w:type="spellStart"/>
      <w:r>
        <w:t>Fiber</w:t>
      </w:r>
      <w:proofErr w:type="spellEnd"/>
      <w:r>
        <w:t xml:space="preserve">,  Overall </w:t>
      </w:r>
      <w:proofErr w:type="spellStart"/>
      <w:r>
        <w:t>Fiber</w:t>
      </w:r>
      <w:proofErr w:type="spellEnd"/>
      <w:r>
        <w:t xml:space="preserve">  Dispersion-Single  Mode  </w:t>
      </w:r>
      <w:proofErr w:type="spellStart"/>
      <w:r>
        <w:t>Fibers</w:t>
      </w:r>
      <w:proofErr w:type="spellEnd"/>
      <w:r>
        <w:t xml:space="preserve">,  Multimode  </w:t>
      </w:r>
      <w:proofErr w:type="spellStart"/>
      <w:r>
        <w:t>Fibers</w:t>
      </w:r>
      <w:proofErr w:type="spellEnd"/>
      <w:r>
        <w:t xml:space="preserve">,  Dispersion-Shifted </w:t>
      </w:r>
      <w:proofErr w:type="spellStart"/>
      <w:r>
        <w:t>Fiber</w:t>
      </w:r>
      <w:proofErr w:type="spellEnd"/>
      <w:r>
        <w:t xml:space="preserve">,  Dispersion,  Flattened </w:t>
      </w:r>
      <w:proofErr w:type="spellStart"/>
      <w:r>
        <w:t>Fiber</w:t>
      </w:r>
      <w:proofErr w:type="spellEnd"/>
      <w:r>
        <w:t>,  Polarization</w:t>
      </w:r>
      <w:r>
        <w:tab/>
      </w:r>
    </w:p>
    <w:p w:rsidR="00F4345B" w:rsidRDefault="00F4345B" w:rsidP="00F4345B">
      <w:r w:rsidRPr="00CE5B7D">
        <w:rPr>
          <w:b/>
        </w:rPr>
        <w:t>3. Source and Detectors:</w:t>
      </w:r>
      <w:r>
        <w:t xml:space="preserve">   Design  and  LED’s  for  Optical   Communication, Semiconductor  Lasers  for  Optical   </w:t>
      </w:r>
      <w:proofErr w:type="spellStart"/>
      <w:r>
        <w:t>Fiber</w:t>
      </w:r>
      <w:proofErr w:type="spellEnd"/>
      <w:r>
        <w:t xml:space="preserve">  Communication  System  and  their types,  Semiconductor Photodiode  Detectors,  Avalanche   Photodiode  Detector  and  Photo  multiplier Tubes.    Source  to  </w:t>
      </w:r>
      <w:proofErr w:type="spellStart"/>
      <w:r>
        <w:t>fiber</w:t>
      </w:r>
      <w:proofErr w:type="spellEnd"/>
      <w:r>
        <w:t xml:space="preserve"> power  launching  - Output patterns, Power  coupling,  Power  launching,  Equilibrium Numerical  Aperture, Laser diode to </w:t>
      </w:r>
      <w:proofErr w:type="spellStart"/>
      <w:r>
        <w:t>fiber</w:t>
      </w:r>
      <w:proofErr w:type="spellEnd"/>
      <w:r>
        <w:t xml:space="preserve"> coupling.  Optical detectors- Physical principles of PIN and APD, Detector response time, Temperature effect on Avalanche gain, Comparison of Photo detectors. Optical receiver operation- Fundamental receiver operation, Digital signal transmission, error sources, Receiver configuration, Digital receiver performance, Probability of error, Quantum limit, </w:t>
      </w:r>
      <w:proofErr w:type="spellStart"/>
      <w:r>
        <w:t>Analog</w:t>
      </w:r>
      <w:proofErr w:type="spellEnd"/>
      <w:r>
        <w:t xml:space="preserve"> receivers </w:t>
      </w:r>
    </w:p>
    <w:p w:rsidR="00F4345B" w:rsidRDefault="00F4345B" w:rsidP="00F4345B">
      <w:r>
        <w:t xml:space="preserve">4. </w:t>
      </w:r>
      <w:r w:rsidRPr="00CE5B7D">
        <w:rPr>
          <w:b/>
        </w:rPr>
        <w:t xml:space="preserve">Optical </w:t>
      </w:r>
      <w:proofErr w:type="spellStart"/>
      <w:r w:rsidRPr="00CE5B7D">
        <w:rPr>
          <w:b/>
        </w:rPr>
        <w:t>Fiber</w:t>
      </w:r>
      <w:proofErr w:type="spellEnd"/>
      <w:r w:rsidRPr="00CE5B7D">
        <w:rPr>
          <w:b/>
        </w:rPr>
        <w:t xml:space="preserve"> Communication Systems:</w:t>
      </w:r>
      <w:r>
        <w:t xml:space="preserve"> Data Communication Networks – Network Topologies, Mac Protocols, </w:t>
      </w:r>
      <w:proofErr w:type="spellStart"/>
      <w:r>
        <w:t>Analog</w:t>
      </w:r>
      <w:proofErr w:type="spellEnd"/>
      <w:r>
        <w:t xml:space="preserve"> System. Advanced Multiplexing Strategies – Optical TDM, Sub carrier Multiplexing, WDM Network.   </w:t>
      </w:r>
      <w:proofErr w:type="spellStart"/>
      <w:r>
        <w:t>Archi</w:t>
      </w:r>
      <w:proofErr w:type="spellEnd"/>
      <w:r>
        <w:t xml:space="preserve">- </w:t>
      </w:r>
      <w:proofErr w:type="spellStart"/>
      <w:r>
        <w:t>tectures</w:t>
      </w:r>
      <w:proofErr w:type="spellEnd"/>
      <w:r>
        <w:t>: SONET/SDH. Optical Transport Network, Optical Access Network, Optical Premise Network.  Applications-Military Applications, Civil, Consumer and Industrial Applications.</w:t>
      </w:r>
      <w:r>
        <w:tab/>
      </w:r>
    </w:p>
    <w:p w:rsidR="00F4345B" w:rsidRPr="005E37CC" w:rsidRDefault="00F4345B" w:rsidP="00F4345B">
      <w:pPr>
        <w:rPr>
          <w:b/>
        </w:rPr>
      </w:pPr>
      <w:r w:rsidRPr="005E37CC">
        <w:rPr>
          <w:b/>
        </w:rPr>
        <w:t>Sl. No.</w:t>
      </w:r>
      <w:r w:rsidRPr="005E37CC">
        <w:rPr>
          <w:b/>
        </w:rPr>
        <w:tab/>
        <w:t>Name of Authors / Books /Publishers</w:t>
      </w:r>
    </w:p>
    <w:p w:rsidR="00F4345B" w:rsidRDefault="00F4345B" w:rsidP="00C4544E">
      <w:pPr>
        <w:pStyle w:val="ListParagraph"/>
        <w:numPr>
          <w:ilvl w:val="0"/>
          <w:numId w:val="51"/>
        </w:numPr>
        <w:spacing w:after="160" w:line="259" w:lineRule="auto"/>
        <w:contextualSpacing/>
      </w:pPr>
      <w:r>
        <w:t xml:space="preserve">“Optical Communication System”,  </w:t>
      </w:r>
      <w:proofErr w:type="spellStart"/>
      <w:r>
        <w:t>Gowar</w:t>
      </w:r>
      <w:proofErr w:type="spellEnd"/>
      <w:r>
        <w:t>,  IEEE  Press  – 2nd Edition</w:t>
      </w:r>
    </w:p>
    <w:p w:rsidR="00F4345B" w:rsidRDefault="00F4345B" w:rsidP="00C4544E">
      <w:pPr>
        <w:pStyle w:val="ListParagraph"/>
        <w:numPr>
          <w:ilvl w:val="0"/>
          <w:numId w:val="51"/>
        </w:numPr>
        <w:spacing w:after="160" w:line="259" w:lineRule="auto"/>
        <w:contextualSpacing/>
      </w:pPr>
      <w:r>
        <w:t xml:space="preserve">“Fiber  Optics  and </w:t>
      </w:r>
      <w:proofErr w:type="spellStart"/>
      <w:r>
        <w:t>Opto</w:t>
      </w:r>
      <w:proofErr w:type="spellEnd"/>
      <w:r>
        <w:t xml:space="preserve">  Electronics”, </w:t>
      </w:r>
      <w:proofErr w:type="spellStart"/>
      <w:r>
        <w:t>R.P.Khare</w:t>
      </w:r>
      <w:proofErr w:type="spellEnd"/>
      <w:r>
        <w:t>, Oxford Publication</w:t>
      </w:r>
    </w:p>
    <w:p w:rsidR="00F4345B" w:rsidRDefault="00F4345B" w:rsidP="00C4544E">
      <w:pPr>
        <w:pStyle w:val="ListParagraph"/>
        <w:numPr>
          <w:ilvl w:val="0"/>
          <w:numId w:val="51"/>
        </w:numPr>
        <w:spacing w:after="160" w:line="259" w:lineRule="auto"/>
        <w:contextualSpacing/>
      </w:pPr>
      <w:r>
        <w:t xml:space="preserve">“Optical Information Processing”,  F. T. S. Yu, Wiley, </w:t>
      </w:r>
      <w:proofErr w:type="spellStart"/>
      <w:r>
        <w:t>Newyork</w:t>
      </w:r>
      <w:proofErr w:type="spellEnd"/>
      <w:r>
        <w:t>, 1983</w:t>
      </w:r>
    </w:p>
    <w:p w:rsidR="00F4345B" w:rsidRDefault="00F4345B" w:rsidP="00C4544E">
      <w:pPr>
        <w:pStyle w:val="ListParagraph"/>
        <w:numPr>
          <w:ilvl w:val="0"/>
          <w:numId w:val="51"/>
        </w:numPr>
        <w:spacing w:after="160" w:line="259" w:lineRule="auto"/>
        <w:contextualSpacing/>
      </w:pPr>
      <w:r>
        <w:t>“Fiber  optic Communication Systems”,  John  Wiley and sons, New York, 1992</w:t>
      </w:r>
    </w:p>
    <w:p w:rsidR="00F4345B" w:rsidRDefault="00F4345B" w:rsidP="00C4544E">
      <w:pPr>
        <w:pStyle w:val="ListParagraph"/>
        <w:numPr>
          <w:ilvl w:val="0"/>
          <w:numId w:val="51"/>
        </w:numPr>
        <w:spacing w:after="160" w:line="259" w:lineRule="auto"/>
        <w:contextualSpacing/>
      </w:pPr>
      <w:r>
        <w:t>“</w:t>
      </w:r>
      <w:proofErr w:type="gramStart"/>
      <w:r>
        <w:t>An  Introduction</w:t>
      </w:r>
      <w:proofErr w:type="gramEnd"/>
      <w:r>
        <w:t xml:space="preserve"> to  Fiber  Optics”,  A. </w:t>
      </w:r>
      <w:proofErr w:type="spellStart"/>
      <w:r>
        <w:t>Ghatak</w:t>
      </w:r>
      <w:proofErr w:type="spellEnd"/>
      <w:r>
        <w:t xml:space="preserve">, K. </w:t>
      </w:r>
      <w:proofErr w:type="spellStart"/>
      <w:r>
        <w:t>Thyagarajan</w:t>
      </w:r>
      <w:proofErr w:type="spellEnd"/>
      <w:r>
        <w:t>, Cambridge University  Press.</w:t>
      </w:r>
    </w:p>
    <w:p w:rsidR="00F4345B" w:rsidRDefault="00F4345B" w:rsidP="00C4544E">
      <w:pPr>
        <w:pStyle w:val="ListParagraph"/>
        <w:numPr>
          <w:ilvl w:val="0"/>
          <w:numId w:val="51"/>
        </w:numPr>
        <w:spacing w:after="160" w:line="259" w:lineRule="auto"/>
        <w:contextualSpacing/>
      </w:pPr>
      <w:r>
        <w:t xml:space="preserve">“Optical Communication Components </w:t>
      </w:r>
      <w:proofErr w:type="gramStart"/>
      <w:r>
        <w:t>and  Systems</w:t>
      </w:r>
      <w:proofErr w:type="gramEnd"/>
      <w:r>
        <w:t xml:space="preserve">”,  J.  H. </w:t>
      </w:r>
      <w:proofErr w:type="gramStart"/>
      <w:r>
        <w:t>Franz  and</w:t>
      </w:r>
      <w:proofErr w:type="gramEnd"/>
      <w:r>
        <w:t xml:space="preserve">  V. K. Jain,  </w:t>
      </w:r>
      <w:proofErr w:type="spellStart"/>
      <w:r>
        <w:t>Narosa</w:t>
      </w:r>
      <w:proofErr w:type="spellEnd"/>
      <w:r>
        <w:t xml:space="preserve">  Publish, 2013.</w:t>
      </w:r>
    </w:p>
    <w:p w:rsidR="00F4345B" w:rsidRDefault="00F4345B" w:rsidP="00C4544E">
      <w:pPr>
        <w:pStyle w:val="ListParagraph"/>
        <w:numPr>
          <w:ilvl w:val="0"/>
          <w:numId w:val="51"/>
        </w:numPr>
        <w:spacing w:after="160" w:line="259" w:lineRule="auto"/>
        <w:contextualSpacing/>
      </w:pPr>
      <w:r>
        <w:t>“</w:t>
      </w:r>
      <w:proofErr w:type="gramStart"/>
      <w:r>
        <w:t>Optical  Fiber</w:t>
      </w:r>
      <w:proofErr w:type="gramEnd"/>
      <w:r>
        <w:t xml:space="preserve">   Communications”,  John   M.  Senior,   PEARSON,  3rd  Edition,2010</w:t>
      </w:r>
    </w:p>
    <w:p w:rsidR="00F4345B" w:rsidRDefault="00F4345B" w:rsidP="00F4345B">
      <w:r>
        <w:br w:type="page"/>
      </w:r>
    </w:p>
    <w:p w:rsidR="00F4345B" w:rsidRPr="005E37CC" w:rsidRDefault="00F4345B" w:rsidP="00F4345B">
      <w:pPr>
        <w:jc w:val="center"/>
        <w:rPr>
          <w:b/>
        </w:rPr>
      </w:pPr>
      <w:r w:rsidRPr="005E37CC">
        <w:rPr>
          <w:b/>
        </w:rPr>
        <w:lastRenderedPageBreak/>
        <w:t>104706</w:t>
      </w:r>
      <w:r w:rsidRPr="005E37CC">
        <w:rPr>
          <w:b/>
        </w:rPr>
        <w:tab/>
        <w:t>Micro and Nano Electronics</w:t>
      </w:r>
      <w:r w:rsidRPr="005E37CC">
        <w:rPr>
          <w:b/>
        </w:rPr>
        <w:tab/>
        <w:t>3L:</w:t>
      </w:r>
      <w:r>
        <w:rPr>
          <w:b/>
        </w:rPr>
        <w:t xml:space="preserve"> </w:t>
      </w:r>
      <w:r w:rsidRPr="005E37CC">
        <w:rPr>
          <w:b/>
        </w:rPr>
        <w:t>0T:</w:t>
      </w:r>
      <w:r>
        <w:rPr>
          <w:b/>
        </w:rPr>
        <w:t xml:space="preserve"> </w:t>
      </w:r>
      <w:r w:rsidRPr="005E37CC">
        <w:rPr>
          <w:b/>
        </w:rPr>
        <w:t>0P</w:t>
      </w:r>
      <w:r w:rsidRPr="005E37CC">
        <w:rPr>
          <w:b/>
        </w:rPr>
        <w:tab/>
        <w:t>3 Credits</w:t>
      </w:r>
    </w:p>
    <w:p w:rsidR="00F4345B" w:rsidRDefault="00F4345B" w:rsidP="00F4345B"/>
    <w:p w:rsidR="00F4345B" w:rsidRPr="005E37CC" w:rsidRDefault="00F4345B" w:rsidP="00F4345B">
      <w:pPr>
        <w:rPr>
          <w:b/>
        </w:rPr>
      </w:pPr>
      <w:r w:rsidRPr="005E37CC">
        <w:rPr>
          <w:b/>
        </w:rPr>
        <w:t>Contents</w:t>
      </w:r>
    </w:p>
    <w:p w:rsidR="00F4345B" w:rsidRDefault="00F4345B" w:rsidP="00F4345B">
      <w:r>
        <w:t>1. EVOLUTION OF   NANOELECTRONICS Moore’s Law</w:t>
      </w:r>
      <w:proofErr w:type="gramStart"/>
      <w:r>
        <w:t>,  Silicon</w:t>
      </w:r>
      <w:proofErr w:type="gramEnd"/>
      <w:r>
        <w:t xml:space="preserve">  Electronics, Limitations, Discussion of the International Technology Roadmap char- </w:t>
      </w:r>
      <w:proofErr w:type="spellStart"/>
      <w:r>
        <w:t>acteristics</w:t>
      </w:r>
      <w:proofErr w:type="spellEnd"/>
      <w:r>
        <w:t xml:space="preserve">:  Need for new concepts  in electronics,  Silicon MOS Transistor from Micro to Nano, Future Opportunities, </w:t>
      </w:r>
      <w:proofErr w:type="spellStart"/>
      <w:r>
        <w:t>Nanocomputing</w:t>
      </w:r>
      <w:proofErr w:type="spellEnd"/>
      <w:r>
        <w:tab/>
      </w:r>
    </w:p>
    <w:p w:rsidR="00F4345B" w:rsidRDefault="00F4345B" w:rsidP="00F4345B">
      <w:r>
        <w:t xml:space="preserve">2. TUNNEL JUNCTIONS AND APPLICATIONS OF  TUNNELING </w:t>
      </w:r>
      <w:proofErr w:type="spellStart"/>
      <w:r>
        <w:t>Tunneling</w:t>
      </w:r>
      <w:proofErr w:type="spellEnd"/>
      <w:r>
        <w:t xml:space="preserve">  Through a Potential Barrier,  Potential Energy  Profiles for Material Interfaces  – Metal  -Insulator, Metal  - Semiconductor, and  Metal  – Insulator- Metal  Junctions ,  Applications of </w:t>
      </w:r>
      <w:proofErr w:type="spellStart"/>
      <w:r>
        <w:t>Tunneling</w:t>
      </w:r>
      <w:proofErr w:type="spellEnd"/>
      <w:r>
        <w:t xml:space="preserve">, Field  Emission,  Gate  - Oxide </w:t>
      </w:r>
      <w:proofErr w:type="spellStart"/>
      <w:r>
        <w:t>Tunneling</w:t>
      </w:r>
      <w:proofErr w:type="spellEnd"/>
      <w:r>
        <w:t xml:space="preserve">  and  Hot  Electron  Effects in MOSFETs, Double  Barrier  </w:t>
      </w:r>
      <w:proofErr w:type="spellStart"/>
      <w:r>
        <w:t>Tunneling</w:t>
      </w:r>
      <w:proofErr w:type="spellEnd"/>
      <w:r>
        <w:t xml:space="preserve"> and the Resonant </w:t>
      </w:r>
      <w:proofErr w:type="spellStart"/>
      <w:r>
        <w:t>Tunneling</w:t>
      </w:r>
      <w:proofErr w:type="spellEnd"/>
      <w:r>
        <w:t xml:space="preserve">  Diode.</w:t>
      </w:r>
      <w:r>
        <w:tab/>
      </w:r>
    </w:p>
    <w:p w:rsidR="00F4345B" w:rsidRDefault="00F4345B" w:rsidP="00F4345B">
      <w:r>
        <w:t xml:space="preserve">3. BALLISTIC AND SPIN  TRANSPORT  Coulomb  Blockade  ,  Tunnel Junction Excited   by  a  Current  Source  ,  Coulomb  Blockade  in  a  Quantum Dot  Circuit  , Single Electron  Transistor, Ballistic  Transport , Electron  Col- </w:t>
      </w:r>
      <w:proofErr w:type="spellStart"/>
      <w:r>
        <w:t>lisions</w:t>
      </w:r>
      <w:proofErr w:type="spellEnd"/>
      <w:r>
        <w:t xml:space="preserve"> and Length Scales, Ballistic Transport Model, Quantum Resistance  and Conductance, Transport of Spin and </w:t>
      </w:r>
      <w:proofErr w:type="spellStart"/>
      <w:r>
        <w:t>Spintronics</w:t>
      </w:r>
      <w:proofErr w:type="spellEnd"/>
      <w:r>
        <w:t xml:space="preserve"> Devices ,Applications.</w:t>
      </w:r>
      <w:r>
        <w:tab/>
      </w:r>
    </w:p>
    <w:p w:rsidR="00F4345B" w:rsidRDefault="00F4345B" w:rsidP="00F4345B">
      <w:r>
        <w:t xml:space="preserve">4. MOLECULAR ELECTRONICS Introduction to  molecular  electronics - An atomistic  view of electrical  resistance,  Schrodinger  equation,  Self - </w:t>
      </w:r>
      <w:proofErr w:type="spellStart"/>
      <w:r>
        <w:t>consis</w:t>
      </w:r>
      <w:proofErr w:type="spellEnd"/>
      <w:r>
        <w:t xml:space="preserve">- tent field, </w:t>
      </w:r>
      <w:proofErr w:type="spellStart"/>
      <w:r>
        <w:t>Bandstructure</w:t>
      </w:r>
      <w:proofErr w:type="spellEnd"/>
      <w:r>
        <w:t>, Level broadening, Coherent transport, Non-coherent transport in molecular  electronics  devices , Molecular Devices, Logic Switches, Interface  Engineering  - Issues</w:t>
      </w:r>
      <w:r>
        <w:tab/>
      </w:r>
    </w:p>
    <w:p w:rsidR="00F4345B" w:rsidRPr="005E37CC" w:rsidRDefault="00F4345B" w:rsidP="00F4345B">
      <w:pPr>
        <w:rPr>
          <w:b/>
        </w:rPr>
      </w:pPr>
      <w:r w:rsidRPr="005E37CC">
        <w:rPr>
          <w:b/>
        </w:rPr>
        <w:t>Sl.</w:t>
      </w:r>
      <w:r>
        <w:rPr>
          <w:b/>
        </w:rPr>
        <w:t xml:space="preserve"> </w:t>
      </w:r>
      <w:r w:rsidRPr="005E37CC">
        <w:rPr>
          <w:b/>
        </w:rPr>
        <w:t>No.</w:t>
      </w:r>
      <w:r w:rsidRPr="005E37CC">
        <w:rPr>
          <w:b/>
        </w:rPr>
        <w:tab/>
        <w:t>Name of Authors / Books /Publishers</w:t>
      </w:r>
    </w:p>
    <w:p w:rsidR="00F4345B" w:rsidRDefault="00F4345B" w:rsidP="00C4544E">
      <w:pPr>
        <w:pStyle w:val="ListParagraph"/>
        <w:widowControl/>
        <w:numPr>
          <w:ilvl w:val="0"/>
          <w:numId w:val="46"/>
        </w:numPr>
        <w:autoSpaceDE/>
        <w:autoSpaceDN/>
        <w:spacing w:line="240" w:lineRule="auto"/>
        <w:contextualSpacing/>
      </w:pPr>
      <w:r>
        <w:t xml:space="preserve">George W. Hanson,  “Fundamentals of </w:t>
      </w:r>
      <w:proofErr w:type="spellStart"/>
      <w:r>
        <w:t>Nanoelectronics</w:t>
      </w:r>
      <w:proofErr w:type="spellEnd"/>
      <w:r>
        <w:t>”, Prentice Hall, 2007</w:t>
      </w:r>
    </w:p>
    <w:p w:rsidR="00F4345B" w:rsidRDefault="00F4345B" w:rsidP="00C4544E">
      <w:pPr>
        <w:pStyle w:val="ListParagraph"/>
        <w:widowControl/>
        <w:numPr>
          <w:ilvl w:val="0"/>
          <w:numId w:val="46"/>
        </w:numPr>
        <w:autoSpaceDE/>
        <w:autoSpaceDN/>
        <w:spacing w:line="240" w:lineRule="auto"/>
        <w:contextualSpacing/>
      </w:pPr>
      <w:r>
        <w:t xml:space="preserve">K a r l </w:t>
      </w:r>
      <w:proofErr w:type="spellStart"/>
      <w:r>
        <w:t>Goser</w:t>
      </w:r>
      <w:proofErr w:type="spellEnd"/>
      <w:r>
        <w:t xml:space="preserve"> et.al,  “</w:t>
      </w:r>
      <w:proofErr w:type="spellStart"/>
      <w:r>
        <w:t>Nanoelectronics</w:t>
      </w:r>
      <w:proofErr w:type="spellEnd"/>
      <w:r>
        <w:t xml:space="preserve"> and  </w:t>
      </w:r>
      <w:proofErr w:type="spellStart"/>
      <w:r>
        <w:t>Nanosystems</w:t>
      </w:r>
      <w:proofErr w:type="spellEnd"/>
      <w:r>
        <w:t xml:space="preserve">:  From  Transistors </w:t>
      </w:r>
      <w:proofErr w:type="spellStart"/>
      <w:r>
        <w:t>toMolecular</w:t>
      </w:r>
      <w:proofErr w:type="spellEnd"/>
      <w:r>
        <w:t xml:space="preserve"> and Quantum devices”, Springer,  2005</w:t>
      </w:r>
    </w:p>
    <w:p w:rsidR="00F4345B" w:rsidRDefault="00F4345B" w:rsidP="00C4544E">
      <w:pPr>
        <w:pStyle w:val="ListParagraph"/>
        <w:widowControl/>
        <w:numPr>
          <w:ilvl w:val="0"/>
          <w:numId w:val="46"/>
        </w:numPr>
        <w:autoSpaceDE/>
        <w:autoSpaceDN/>
        <w:spacing w:line="240" w:lineRule="auto"/>
        <w:contextualSpacing/>
      </w:pPr>
      <w:r>
        <w:t xml:space="preserve">Mark.  A. Reed and </w:t>
      </w:r>
      <w:proofErr w:type="spellStart"/>
      <w:r>
        <w:t>Takhee</w:t>
      </w:r>
      <w:proofErr w:type="spellEnd"/>
      <w:r>
        <w:t>,  “Molecular  Electronics”, American  Scientific Publishers, 2003</w:t>
      </w:r>
    </w:p>
    <w:p w:rsidR="00F4345B" w:rsidRDefault="00F4345B" w:rsidP="00C4544E">
      <w:pPr>
        <w:pStyle w:val="ListParagraph"/>
        <w:widowControl/>
        <w:numPr>
          <w:ilvl w:val="0"/>
          <w:numId w:val="46"/>
        </w:numPr>
        <w:autoSpaceDE/>
        <w:autoSpaceDN/>
        <w:spacing w:line="240" w:lineRule="auto"/>
        <w:contextualSpacing/>
      </w:pPr>
      <w:proofErr w:type="spellStart"/>
      <w:r>
        <w:t>Mitin</w:t>
      </w:r>
      <w:proofErr w:type="spellEnd"/>
      <w:r>
        <w:t xml:space="preserve"> V., V. </w:t>
      </w:r>
      <w:proofErr w:type="spellStart"/>
      <w:r>
        <w:t>Kochelap</w:t>
      </w:r>
      <w:proofErr w:type="spellEnd"/>
      <w:r>
        <w:t xml:space="preserve">,  and M. </w:t>
      </w:r>
      <w:proofErr w:type="spellStart"/>
      <w:r>
        <w:t>Stroscio</w:t>
      </w:r>
      <w:proofErr w:type="spellEnd"/>
      <w:r>
        <w:t>, “Introduction to”, Cambridge University Press,  2008</w:t>
      </w:r>
    </w:p>
    <w:p w:rsidR="00F4345B" w:rsidRDefault="00F4345B" w:rsidP="00C4544E">
      <w:pPr>
        <w:pStyle w:val="ListParagraph"/>
        <w:widowControl/>
        <w:numPr>
          <w:ilvl w:val="0"/>
          <w:numId w:val="46"/>
        </w:numPr>
        <w:autoSpaceDE/>
        <w:autoSpaceDN/>
        <w:spacing w:line="240" w:lineRule="auto"/>
        <w:contextualSpacing/>
      </w:pPr>
      <w:r>
        <w:t>Michael C. Petty, “</w:t>
      </w:r>
      <w:proofErr w:type="gramStart"/>
      <w:r>
        <w:t>Molecular  Electronics</w:t>
      </w:r>
      <w:proofErr w:type="gramEnd"/>
      <w:r>
        <w:t xml:space="preserve">:  From  Principles  to Practice”, </w:t>
      </w:r>
      <w:proofErr w:type="spellStart"/>
      <w:r>
        <w:t>JohnWiley</w:t>
      </w:r>
      <w:proofErr w:type="spellEnd"/>
      <w:r>
        <w:t xml:space="preserve"> and Sons, Ltd,  2007.</w:t>
      </w:r>
    </w:p>
    <w:p w:rsidR="00F4345B" w:rsidRDefault="00F4345B" w:rsidP="00C4544E">
      <w:pPr>
        <w:pStyle w:val="ListParagraph"/>
        <w:widowControl/>
        <w:numPr>
          <w:ilvl w:val="0"/>
          <w:numId w:val="46"/>
        </w:numPr>
        <w:autoSpaceDE/>
        <w:autoSpaceDN/>
        <w:spacing w:line="240" w:lineRule="auto"/>
        <w:contextualSpacing/>
      </w:pPr>
      <w:r>
        <w:t>Ramachandran K. I. et.al</w:t>
      </w:r>
      <w:proofErr w:type="gramStart"/>
      <w:r>
        <w:t>,  “</w:t>
      </w:r>
      <w:proofErr w:type="gramEnd"/>
      <w:r>
        <w:t>Computational Chemistry and  Molecular  Modeling”, Springer, 2008.</w:t>
      </w:r>
    </w:p>
    <w:p w:rsidR="00F4345B" w:rsidRDefault="00F4345B" w:rsidP="00C4544E">
      <w:pPr>
        <w:pStyle w:val="ListParagraph"/>
        <w:widowControl/>
        <w:numPr>
          <w:ilvl w:val="0"/>
          <w:numId w:val="46"/>
        </w:numPr>
        <w:autoSpaceDE/>
        <w:autoSpaceDN/>
        <w:spacing w:line="240" w:lineRule="auto"/>
        <w:contextualSpacing/>
      </w:pPr>
      <w:r>
        <w:t xml:space="preserve">J.  H. Franz  and  V. K. Jain,  “Optical Communication Components and  Systems”,  </w:t>
      </w:r>
      <w:proofErr w:type="spellStart"/>
      <w:r>
        <w:t>Narosa</w:t>
      </w:r>
      <w:proofErr w:type="spellEnd"/>
      <w:r>
        <w:t xml:space="preserve">  Publish,  2013</w:t>
      </w:r>
    </w:p>
    <w:p w:rsidR="00F4345B" w:rsidRDefault="00F4345B" w:rsidP="00C4544E">
      <w:pPr>
        <w:pStyle w:val="ListParagraph"/>
        <w:widowControl/>
        <w:numPr>
          <w:ilvl w:val="0"/>
          <w:numId w:val="46"/>
        </w:numPr>
        <w:autoSpaceDE/>
        <w:autoSpaceDN/>
        <w:spacing w:line="240" w:lineRule="auto"/>
        <w:contextualSpacing/>
      </w:pPr>
      <w:proofErr w:type="gramStart"/>
      <w:r>
        <w:t>John  M</w:t>
      </w:r>
      <w:proofErr w:type="gramEnd"/>
      <w:r>
        <w:t>. Senior,  “Optical Fiber  Communications”,  PEARSON, 3rd  Edition, 2010.</w:t>
      </w:r>
    </w:p>
    <w:p w:rsidR="00F4345B" w:rsidRDefault="00F4345B" w:rsidP="00F4345B"/>
    <w:p w:rsidR="00F4345B" w:rsidRDefault="00F4345B" w:rsidP="00F4345B"/>
    <w:p w:rsidR="00F4345B" w:rsidRDefault="00F4345B" w:rsidP="00F4345B"/>
    <w:p w:rsidR="00F4345B" w:rsidRDefault="00F4345B" w:rsidP="00F4345B"/>
    <w:p w:rsidR="00F4345B" w:rsidRDefault="00F4345B" w:rsidP="00F4345B"/>
    <w:p w:rsidR="00F4345B" w:rsidRDefault="00F4345B">
      <w:pPr>
        <w:spacing w:after="160" w:line="259" w:lineRule="auto"/>
        <w:ind w:left="0" w:right="0" w:firstLine="0"/>
        <w:jc w:val="left"/>
      </w:pPr>
      <w:r>
        <w:br w:type="page"/>
      </w:r>
    </w:p>
    <w:p w:rsidR="00F4345B" w:rsidRPr="005E37CC" w:rsidRDefault="00F4345B" w:rsidP="00F4345B">
      <w:pPr>
        <w:jc w:val="center"/>
        <w:rPr>
          <w:b/>
          <w:sz w:val="28"/>
        </w:rPr>
      </w:pPr>
      <w:r w:rsidRPr="005E37CC">
        <w:rPr>
          <w:b/>
          <w:sz w:val="28"/>
        </w:rPr>
        <w:lastRenderedPageBreak/>
        <w:t>104707</w:t>
      </w:r>
      <w:r w:rsidRPr="005E37CC">
        <w:rPr>
          <w:b/>
          <w:sz w:val="28"/>
        </w:rPr>
        <w:tab/>
        <w:t>Embedded System</w:t>
      </w:r>
      <w:r w:rsidRPr="005E37CC">
        <w:rPr>
          <w:b/>
          <w:sz w:val="28"/>
        </w:rPr>
        <w:tab/>
      </w:r>
      <w:r>
        <w:rPr>
          <w:b/>
          <w:sz w:val="28"/>
        </w:rPr>
        <w:t xml:space="preserve"> </w:t>
      </w:r>
      <w:r w:rsidRPr="005E37CC">
        <w:rPr>
          <w:b/>
          <w:sz w:val="28"/>
        </w:rPr>
        <w:t>3L</w:t>
      </w:r>
      <w:proofErr w:type="gramStart"/>
      <w:r w:rsidRPr="005E37CC">
        <w:rPr>
          <w:b/>
          <w:sz w:val="28"/>
        </w:rPr>
        <w:t>:0T:0P</w:t>
      </w:r>
      <w:proofErr w:type="gramEnd"/>
      <w:r w:rsidRPr="005E37CC">
        <w:rPr>
          <w:b/>
          <w:sz w:val="28"/>
        </w:rPr>
        <w:tab/>
        <w:t>3 Credits</w:t>
      </w:r>
    </w:p>
    <w:p w:rsidR="00F4345B" w:rsidRDefault="00F4345B" w:rsidP="00F4345B"/>
    <w:p w:rsidR="00F4345B" w:rsidRDefault="00F4345B" w:rsidP="00F4345B"/>
    <w:p w:rsidR="00F4345B" w:rsidRDefault="00F4345B" w:rsidP="00F4345B">
      <w:r>
        <w:t>Contact</w:t>
      </w:r>
    </w:p>
    <w:p w:rsidR="00F4345B" w:rsidRDefault="00F4345B" w:rsidP="00F4345B">
      <w:r>
        <w:t>1.</w:t>
      </w:r>
      <w:r>
        <w:tab/>
        <w:t xml:space="preserve">Introduction to Embedded Systems: Definition of Embedded System. Embedded Systems </w:t>
      </w:r>
      <w:proofErr w:type="spellStart"/>
      <w:r>
        <w:t>Vs</w:t>
      </w:r>
      <w:proofErr w:type="spellEnd"/>
      <w:r>
        <w:t xml:space="preserve"> General Computing Systems.    History of Embedded Systems.  Classification, Major Application Areas.  Purpose of Embedded Systems, Characteristics and Quality Attributes of Embedded Systems.   Typical Embedded System:  Core of the Embedded System:  General  Purpose  and Do- main  Specific Processors,  ASICs,  PLDs,  Commercial  Off-The-Shelf  Compo- </w:t>
      </w:r>
      <w:proofErr w:type="spellStart"/>
      <w:r>
        <w:t>nents</w:t>
      </w:r>
      <w:proofErr w:type="spellEnd"/>
      <w:r>
        <w:t xml:space="preserve">  (COTS), Memory:  ROM. RAM. Memory according to the type of Inter- face.  Memory Shadowing, Memory selection for Embedded Systems, Sensors and Actuators.  Communication Interface:   On board and External Communication Interfaces, Programming.</w:t>
      </w:r>
      <w:r>
        <w:tab/>
      </w:r>
    </w:p>
    <w:p w:rsidR="00F4345B" w:rsidRDefault="00F4345B" w:rsidP="00F4345B">
      <w:r>
        <w:t>2.</w:t>
      </w:r>
      <w:r>
        <w:tab/>
        <w:t>Embedded Firmware:  Reset Circuit. Brown-out Protection Circuit. Oscillator Unit.  Real lime Clock.  Watchdog Timer, Embedded firmware Design Approaches and Development Languages.  RTOS Based Embedded System De- sign:  Operating System Basics, Types of Operating Systems, Tasks.   Process and Threads. Multiprocessing and Multitasking, Task Scheduling.</w:t>
      </w:r>
      <w:r>
        <w:tab/>
      </w:r>
    </w:p>
    <w:p w:rsidR="00F4345B" w:rsidRDefault="00F4345B" w:rsidP="00F4345B">
      <w:r>
        <w:t>3.</w:t>
      </w:r>
      <w:r>
        <w:tab/>
        <w:t>Task Communication:  Shared Memory. Message Passing. Remote Procedure Call and Sockets. Task Synchronization: Task Communication/Synchronization Issues.  Task Synchronization Techniques, Device Drivers, How to Choose an RTOS.</w:t>
      </w:r>
      <w:r>
        <w:tab/>
      </w:r>
    </w:p>
    <w:p w:rsidR="00F4345B" w:rsidRDefault="00F4345B" w:rsidP="00F4345B">
      <w:r>
        <w:t>4.</w:t>
      </w:r>
      <w:r>
        <w:tab/>
        <w:t>Introduction to ARM: ARM Architecture ARM Design Philosophy, Registers, Program Status Register. Instruction Pipeline Interrupts and Vector Table.  Architecture Revision, ARM Processor Families.</w:t>
      </w:r>
      <w:r>
        <w:tab/>
      </w:r>
    </w:p>
    <w:p w:rsidR="00F4345B" w:rsidRDefault="00F4345B" w:rsidP="00F4345B">
      <w:r>
        <w:t>5.</w:t>
      </w:r>
      <w:r>
        <w:tab/>
        <w:t>ARM Programming:  Instruction Set:  Data Processing Instructions.   Addressing Modes.   Branch.   Load.   Store Instructions, PSR Instructions.  Conditional Instructions.  Thumb Instruction Set:  Register Usage, Other Branch Instructions. Data Processing Instructions. Single-Register and Multi Register Load-Store Instructions. Stack.  Software Interrupt Instructions.</w:t>
      </w:r>
      <w:r>
        <w:tab/>
      </w:r>
    </w:p>
    <w:p w:rsidR="00F4345B" w:rsidRDefault="00F4345B" w:rsidP="00F4345B">
      <w:r>
        <w:t>6.</w:t>
      </w:r>
      <w:r>
        <w:tab/>
        <w:t>ARM Programming in C:  Simple C Programs using Function Calls, Pointers, Structures, Integer and Floating Point Arithmetic, Assembly Code using Instruction Scheduling, Register Allocation.  Conditional Execution and Loops</w:t>
      </w:r>
      <w:r>
        <w:tab/>
      </w:r>
    </w:p>
    <w:p w:rsidR="00F4345B" w:rsidRPr="002D0854" w:rsidRDefault="00F4345B" w:rsidP="00F4345B">
      <w:pPr>
        <w:rPr>
          <w:b/>
        </w:rPr>
      </w:pPr>
      <w:r w:rsidRPr="002D0854">
        <w:rPr>
          <w:b/>
        </w:rPr>
        <w:t>Sl. No.</w:t>
      </w:r>
      <w:r w:rsidRPr="002D0854">
        <w:rPr>
          <w:b/>
        </w:rPr>
        <w:tab/>
        <w:t>Name of Authors / Books /Publishers</w:t>
      </w:r>
    </w:p>
    <w:p w:rsidR="00F4345B" w:rsidRDefault="00F4345B" w:rsidP="00C4544E">
      <w:pPr>
        <w:pStyle w:val="ListParagraph"/>
        <w:widowControl/>
        <w:numPr>
          <w:ilvl w:val="0"/>
          <w:numId w:val="47"/>
        </w:numPr>
        <w:autoSpaceDE/>
        <w:autoSpaceDN/>
        <w:spacing w:line="240" w:lineRule="auto"/>
        <w:ind w:left="851" w:hanging="425"/>
        <w:contextualSpacing/>
      </w:pPr>
      <w:r>
        <w:t xml:space="preserve">Embedded System Design -Frank </w:t>
      </w:r>
      <w:proofErr w:type="spellStart"/>
      <w:r>
        <w:t>Vahid</w:t>
      </w:r>
      <w:proofErr w:type="spellEnd"/>
      <w:r>
        <w:t xml:space="preserve">, Tony </w:t>
      </w:r>
      <w:proofErr w:type="spellStart"/>
      <w:r>
        <w:t>Givargis</w:t>
      </w:r>
      <w:proofErr w:type="spellEnd"/>
      <w:r>
        <w:t>, John Wiley.</w:t>
      </w:r>
    </w:p>
    <w:p w:rsidR="00F4345B" w:rsidRDefault="00F4345B" w:rsidP="00C4544E">
      <w:pPr>
        <w:pStyle w:val="ListParagraph"/>
        <w:widowControl/>
        <w:numPr>
          <w:ilvl w:val="0"/>
          <w:numId w:val="47"/>
        </w:numPr>
        <w:autoSpaceDE/>
        <w:autoSpaceDN/>
        <w:spacing w:line="240" w:lineRule="auto"/>
        <w:ind w:left="851" w:hanging="425"/>
        <w:contextualSpacing/>
      </w:pPr>
      <w:r>
        <w:t>C -Michael J. Pont, 2nd Ed., Pearson Education, 2008.</w:t>
      </w:r>
    </w:p>
    <w:p w:rsidR="00F4345B" w:rsidRDefault="00F4345B" w:rsidP="00C4544E">
      <w:pPr>
        <w:pStyle w:val="ListParagraph"/>
        <w:widowControl/>
        <w:numPr>
          <w:ilvl w:val="0"/>
          <w:numId w:val="47"/>
        </w:numPr>
        <w:autoSpaceDE/>
        <w:autoSpaceDN/>
        <w:spacing w:line="240" w:lineRule="auto"/>
        <w:ind w:left="851" w:hanging="425"/>
        <w:contextualSpacing/>
      </w:pPr>
      <w:r>
        <w:t xml:space="preserve">ARM Systems Developer’s Guides-Designing and Optimizing System Software Andrew N. </w:t>
      </w:r>
      <w:proofErr w:type="spellStart"/>
      <w:r>
        <w:t>Sloss</w:t>
      </w:r>
      <w:proofErr w:type="spellEnd"/>
      <w:r>
        <w:t xml:space="preserve">. Dominic </w:t>
      </w:r>
      <w:proofErr w:type="spellStart"/>
      <w:r>
        <w:t>Symes</w:t>
      </w:r>
      <w:proofErr w:type="spellEnd"/>
      <w:r>
        <w:t>.  Chris Wright, 2008. Elsevier.</w:t>
      </w:r>
    </w:p>
    <w:p w:rsidR="00F4345B" w:rsidRDefault="00F4345B" w:rsidP="00C4544E">
      <w:pPr>
        <w:pStyle w:val="ListParagraph"/>
        <w:widowControl/>
        <w:numPr>
          <w:ilvl w:val="0"/>
          <w:numId w:val="47"/>
        </w:numPr>
        <w:autoSpaceDE/>
        <w:autoSpaceDN/>
        <w:spacing w:line="240" w:lineRule="auto"/>
        <w:ind w:left="851" w:hanging="425"/>
        <w:contextualSpacing/>
      </w:pPr>
      <w:r>
        <w:t xml:space="preserve">Introduction to Embedded </w:t>
      </w:r>
      <w:proofErr w:type="gramStart"/>
      <w:r>
        <w:t>Systems  -</w:t>
      </w:r>
      <w:proofErr w:type="spellStart"/>
      <w:proofErr w:type="gramEnd"/>
      <w:r>
        <w:t>Shibu</w:t>
      </w:r>
      <w:proofErr w:type="spellEnd"/>
      <w:r>
        <w:t xml:space="preserve"> K.V, </w:t>
      </w:r>
      <w:proofErr w:type="spellStart"/>
      <w:r>
        <w:t>Mc</w:t>
      </w:r>
      <w:proofErr w:type="spellEnd"/>
      <w:r>
        <w:t xml:space="preserve"> </w:t>
      </w:r>
      <w:proofErr w:type="spellStart"/>
      <w:r>
        <w:t>Graw</w:t>
      </w:r>
      <w:proofErr w:type="spellEnd"/>
      <w:r>
        <w:t xml:space="preserve"> Hill.</w:t>
      </w:r>
    </w:p>
    <w:p w:rsidR="00F4345B" w:rsidRDefault="00F4345B" w:rsidP="00F4345B">
      <w:pPr>
        <w:ind w:left="851" w:hanging="425"/>
      </w:pPr>
    </w:p>
    <w:p w:rsidR="00F4345B" w:rsidRDefault="00F4345B" w:rsidP="00F4345B"/>
    <w:p w:rsidR="00F4345B" w:rsidRDefault="00F4345B" w:rsidP="00F4345B"/>
    <w:p w:rsidR="00F4345B" w:rsidRDefault="00F4345B">
      <w:pPr>
        <w:spacing w:after="160" w:line="259" w:lineRule="auto"/>
        <w:ind w:left="0" w:right="0" w:firstLine="0"/>
        <w:jc w:val="left"/>
      </w:pPr>
      <w:r>
        <w:br w:type="page"/>
      </w:r>
    </w:p>
    <w:p w:rsidR="00F4345B" w:rsidRPr="00F55B20" w:rsidRDefault="00F4345B" w:rsidP="00F4345B">
      <w:pPr>
        <w:jc w:val="center"/>
        <w:rPr>
          <w:b/>
          <w:sz w:val="28"/>
        </w:rPr>
      </w:pPr>
      <w:r w:rsidRPr="00F55B20">
        <w:rPr>
          <w:b/>
          <w:sz w:val="28"/>
        </w:rPr>
        <w:lastRenderedPageBreak/>
        <w:t>104708</w:t>
      </w:r>
      <w:r w:rsidRPr="00F55B20">
        <w:rPr>
          <w:b/>
          <w:sz w:val="28"/>
        </w:rPr>
        <w:tab/>
        <w:t>High Speed Electronics</w:t>
      </w:r>
      <w:r w:rsidRPr="00F55B20">
        <w:rPr>
          <w:b/>
          <w:sz w:val="28"/>
        </w:rPr>
        <w:tab/>
        <w:t>3L</w:t>
      </w:r>
      <w:proofErr w:type="gramStart"/>
      <w:r w:rsidRPr="00F55B20">
        <w:rPr>
          <w:b/>
          <w:sz w:val="28"/>
        </w:rPr>
        <w:t>:0T:0P</w:t>
      </w:r>
      <w:proofErr w:type="gramEnd"/>
      <w:r w:rsidRPr="00F55B20">
        <w:rPr>
          <w:b/>
          <w:sz w:val="28"/>
        </w:rPr>
        <w:tab/>
        <w:t>3 Credits</w:t>
      </w:r>
    </w:p>
    <w:p w:rsidR="00F4345B" w:rsidRPr="00F55B20" w:rsidRDefault="00F4345B" w:rsidP="00F4345B">
      <w:pPr>
        <w:rPr>
          <w:b/>
        </w:rPr>
      </w:pPr>
      <w:r w:rsidRPr="00F55B20">
        <w:rPr>
          <w:b/>
        </w:rPr>
        <w:t xml:space="preserve">Contents </w:t>
      </w:r>
    </w:p>
    <w:p w:rsidR="00F4345B" w:rsidRDefault="00F4345B" w:rsidP="00F4345B">
      <w:r>
        <w:t>1.</w:t>
      </w:r>
      <w:r>
        <w:tab/>
        <w:t xml:space="preserve">Transmission line  theory :  Basics,  Crosstalk and  non-ideal effects, Signal integrity, Impact  of packages,  </w:t>
      </w:r>
      <w:proofErr w:type="spellStart"/>
      <w:r>
        <w:t>Vias</w:t>
      </w:r>
      <w:proofErr w:type="spellEnd"/>
      <w:r>
        <w:t>, Traces,  Connectors, Non-ideal  return cur- rent paths,  High frequency  power  delivery,  Methodologies  for design  of high speed buses, Radiated emissions and minimizing  system noise, Noise Analysis, Sources, Noise Figure,  Gain  compression,  Harmonic  distortion, Inter  modulation,  Cross-modulation, Dynamic  range</w:t>
      </w:r>
    </w:p>
    <w:p w:rsidR="00F4345B" w:rsidRDefault="00F4345B" w:rsidP="00F4345B">
      <w:r>
        <w:t>2.</w:t>
      </w:r>
      <w:r>
        <w:tab/>
        <w:t>Devices: Passive and active, Lumped passive devices (models), Active (models, low vs. high frequency).</w:t>
      </w:r>
      <w:r>
        <w:tab/>
      </w:r>
    </w:p>
    <w:p w:rsidR="00F4345B" w:rsidRDefault="00F4345B" w:rsidP="00F4345B">
      <w:r>
        <w:t>3.</w:t>
      </w:r>
      <w:r>
        <w:tab/>
        <w:t>RF  Amplifier  Design,  Stability, Low Noise Amplifiers,  Broadband  Amplifiers (and  Distributed) Power  Amplifiers,  Class  A, B, AB and  C, D E Integrated circuit  realizations, Cross-over  distortion Efficiency RF power output stages.</w:t>
      </w:r>
      <w:r>
        <w:tab/>
      </w:r>
    </w:p>
    <w:p w:rsidR="00F4345B" w:rsidRDefault="00F4345B" w:rsidP="00F4345B">
      <w:r>
        <w:t>4.</w:t>
      </w:r>
      <w:r>
        <w:tab/>
        <w:t>Mixers,  Up  conversion  Down  conversion,   Conversion  gain  and  spurious  response, Oscillators  Principles,  PLL Transceiver architectures.</w:t>
      </w:r>
      <w:r>
        <w:tab/>
      </w:r>
    </w:p>
    <w:p w:rsidR="00F4345B" w:rsidRDefault="00F4345B" w:rsidP="00F4345B">
      <w:r>
        <w:t>5</w:t>
      </w:r>
      <w:r>
        <w:tab/>
        <w:t xml:space="preserve">Printed Circuit  Board Anatomy, CAD tools for PCB  design, Standard fabrication,  </w:t>
      </w:r>
      <w:proofErr w:type="spellStart"/>
      <w:r>
        <w:t>Microvia</w:t>
      </w:r>
      <w:proofErr w:type="spellEnd"/>
      <w:r>
        <w:t xml:space="preserve"> Boards,  Board  Assembly,  Surface Mount Technology,  Through Hole Technology,  Process  Control  and Design challenges.</w:t>
      </w:r>
      <w:r>
        <w:tab/>
      </w:r>
    </w:p>
    <w:p w:rsidR="00F4345B" w:rsidRPr="00F55B20" w:rsidRDefault="00F4345B" w:rsidP="00F4345B">
      <w:pPr>
        <w:rPr>
          <w:b/>
        </w:rPr>
      </w:pPr>
      <w:r w:rsidRPr="00F55B20">
        <w:rPr>
          <w:b/>
        </w:rPr>
        <w:t>Sl.</w:t>
      </w:r>
      <w:r>
        <w:rPr>
          <w:b/>
        </w:rPr>
        <w:t xml:space="preserve"> </w:t>
      </w:r>
      <w:r w:rsidRPr="00F55B20">
        <w:rPr>
          <w:b/>
        </w:rPr>
        <w:t>No.</w:t>
      </w:r>
      <w:r w:rsidRPr="00F55B20">
        <w:rPr>
          <w:b/>
        </w:rPr>
        <w:tab/>
        <w:t>Name of Authors / Books /Publishers</w:t>
      </w:r>
    </w:p>
    <w:p w:rsidR="00F4345B" w:rsidRDefault="00F4345B" w:rsidP="00C4544E">
      <w:pPr>
        <w:pStyle w:val="ListParagraph"/>
        <w:numPr>
          <w:ilvl w:val="0"/>
          <w:numId w:val="52"/>
        </w:numPr>
        <w:spacing w:line="240" w:lineRule="auto"/>
        <w:ind w:left="1134"/>
        <w:contextualSpacing/>
        <w:jc w:val="both"/>
      </w:pPr>
      <w:r>
        <w:t>“High-Speed  Digital  System  Design:  A Handbook  of Interconnect Theory  and Design Practices”, Stephen  H. Hall, Garrett W. Hall, James  A. McCall, Wiley- IEEE  Press,2000</w:t>
      </w:r>
    </w:p>
    <w:p w:rsidR="00F4345B" w:rsidRDefault="00F4345B" w:rsidP="00C4544E">
      <w:pPr>
        <w:pStyle w:val="ListParagraph"/>
        <w:numPr>
          <w:ilvl w:val="0"/>
          <w:numId w:val="52"/>
        </w:numPr>
        <w:spacing w:line="240" w:lineRule="auto"/>
        <w:ind w:left="1134"/>
        <w:contextualSpacing/>
        <w:jc w:val="both"/>
      </w:pPr>
      <w:r>
        <w:t>“The  Design of CMOS Radio-Frequency Integrated Circuits”, Thomas  H. Lee, Cambridge University  Press,  2004</w:t>
      </w:r>
    </w:p>
    <w:p w:rsidR="00F4345B" w:rsidRDefault="00F4345B" w:rsidP="00C4544E">
      <w:pPr>
        <w:pStyle w:val="ListParagraph"/>
        <w:numPr>
          <w:ilvl w:val="0"/>
          <w:numId w:val="52"/>
        </w:numPr>
        <w:spacing w:line="240" w:lineRule="auto"/>
        <w:ind w:left="1134"/>
        <w:contextualSpacing/>
        <w:jc w:val="both"/>
      </w:pPr>
      <w:r>
        <w:t xml:space="preserve">“RF  Microelectronics”, </w:t>
      </w:r>
      <w:proofErr w:type="spellStart"/>
      <w:r>
        <w:t>Behzad</w:t>
      </w:r>
      <w:proofErr w:type="spellEnd"/>
      <w:r>
        <w:t xml:space="preserve">  </w:t>
      </w:r>
      <w:proofErr w:type="spellStart"/>
      <w:r>
        <w:t>Razavi</w:t>
      </w:r>
      <w:proofErr w:type="spellEnd"/>
      <w:r>
        <w:t>,  Prentice-Hall, 1998</w:t>
      </w:r>
    </w:p>
    <w:p w:rsidR="00F4345B" w:rsidRDefault="00F4345B" w:rsidP="00C4544E">
      <w:pPr>
        <w:pStyle w:val="ListParagraph"/>
        <w:numPr>
          <w:ilvl w:val="0"/>
          <w:numId w:val="52"/>
        </w:numPr>
        <w:spacing w:line="240" w:lineRule="auto"/>
        <w:ind w:left="1134"/>
        <w:contextualSpacing/>
        <w:jc w:val="both"/>
      </w:pPr>
      <w:r>
        <w:t>“Microwave Transistor Amplifiers”,  Guillermo Gonzalez, 2nd Edition,  Prentice Hall</w:t>
      </w:r>
    </w:p>
    <w:p w:rsidR="00F4345B" w:rsidRDefault="00F4345B" w:rsidP="00C4544E">
      <w:pPr>
        <w:pStyle w:val="ListParagraph"/>
        <w:numPr>
          <w:ilvl w:val="0"/>
          <w:numId w:val="52"/>
        </w:numPr>
        <w:spacing w:line="240" w:lineRule="auto"/>
        <w:ind w:left="1134"/>
        <w:contextualSpacing/>
        <w:jc w:val="both"/>
      </w:pPr>
      <w:r>
        <w:t>“RF  and Microwave Wireless systems”,  Kai Chang,  Wiley</w:t>
      </w:r>
    </w:p>
    <w:p w:rsidR="00F4345B" w:rsidRDefault="00F4345B" w:rsidP="00C4544E">
      <w:pPr>
        <w:pStyle w:val="ListParagraph"/>
        <w:numPr>
          <w:ilvl w:val="0"/>
          <w:numId w:val="52"/>
        </w:numPr>
        <w:spacing w:line="240" w:lineRule="auto"/>
        <w:ind w:left="1134"/>
        <w:contextualSpacing/>
        <w:jc w:val="both"/>
      </w:pPr>
      <w:r>
        <w:t xml:space="preserve">“Electronic Product design”, R.G. </w:t>
      </w:r>
      <w:proofErr w:type="spellStart"/>
      <w:r>
        <w:t>Kaduskar</w:t>
      </w:r>
      <w:proofErr w:type="spellEnd"/>
      <w:r>
        <w:t xml:space="preserve"> and </w:t>
      </w:r>
      <w:proofErr w:type="spellStart"/>
      <w:r>
        <w:t>V.B.Baru</w:t>
      </w:r>
      <w:proofErr w:type="spellEnd"/>
      <w:r>
        <w:t>, Wiley India,  2011</w:t>
      </w:r>
    </w:p>
    <w:p w:rsidR="00F4345B" w:rsidRDefault="00F4345B" w:rsidP="00F4345B">
      <w:pPr>
        <w:ind w:left="1134" w:firstLine="0"/>
      </w:pPr>
    </w:p>
    <w:p w:rsidR="00F4345B" w:rsidRDefault="00F4345B" w:rsidP="00F4345B"/>
    <w:p w:rsidR="00F4345B" w:rsidRDefault="00F4345B" w:rsidP="00F4345B"/>
    <w:p w:rsidR="00F4345B" w:rsidRDefault="00F4345B" w:rsidP="00F4345B"/>
    <w:p w:rsidR="00F4345B" w:rsidRDefault="00F4345B" w:rsidP="00F4345B"/>
    <w:p w:rsidR="00F4345B" w:rsidRDefault="00F4345B" w:rsidP="00F4345B"/>
    <w:p w:rsidR="00F4345B" w:rsidRDefault="00F4345B" w:rsidP="00F4345B"/>
    <w:p w:rsidR="00F4345B" w:rsidRDefault="00F4345B" w:rsidP="00F4345B">
      <w:r>
        <w:br w:type="page"/>
      </w:r>
    </w:p>
    <w:p w:rsidR="00F4345B" w:rsidRPr="00F55B20" w:rsidRDefault="00F4345B" w:rsidP="00F4345B">
      <w:pPr>
        <w:jc w:val="center"/>
        <w:rPr>
          <w:b/>
          <w:sz w:val="28"/>
        </w:rPr>
      </w:pPr>
      <w:r w:rsidRPr="00F55B20">
        <w:rPr>
          <w:b/>
          <w:sz w:val="28"/>
        </w:rPr>
        <w:lastRenderedPageBreak/>
        <w:t>104709</w:t>
      </w:r>
      <w:r w:rsidRPr="00F55B20">
        <w:rPr>
          <w:b/>
          <w:sz w:val="28"/>
        </w:rPr>
        <w:tab/>
        <w:t>Digital System Design</w:t>
      </w:r>
      <w:r w:rsidRPr="00F55B20">
        <w:rPr>
          <w:b/>
          <w:sz w:val="28"/>
        </w:rPr>
        <w:tab/>
        <w:t>3L</w:t>
      </w:r>
      <w:proofErr w:type="gramStart"/>
      <w:r w:rsidRPr="00F55B20">
        <w:rPr>
          <w:b/>
          <w:sz w:val="28"/>
        </w:rPr>
        <w:t>:0T:1P</w:t>
      </w:r>
      <w:proofErr w:type="gramEnd"/>
      <w:r w:rsidRPr="00F55B20">
        <w:rPr>
          <w:b/>
          <w:sz w:val="28"/>
        </w:rPr>
        <w:tab/>
        <w:t>4 Credits</w:t>
      </w:r>
    </w:p>
    <w:p w:rsidR="00F4345B" w:rsidRDefault="00F4345B" w:rsidP="00F4345B"/>
    <w:p w:rsidR="00F4345B" w:rsidRDefault="00F4345B" w:rsidP="00F4345B">
      <w:r>
        <w:t>Contents</w:t>
      </w:r>
      <w:r>
        <w:tab/>
      </w:r>
    </w:p>
    <w:p w:rsidR="00F4345B" w:rsidRDefault="00F4345B" w:rsidP="00F4345B">
      <w:r>
        <w:t>1.</w:t>
      </w:r>
      <w:r>
        <w:tab/>
        <w:t>Introduction to Digital Design Concepts: Review of digital design fundamentals, minimization and design of combinational circuits, sequential machine fundamentals</w:t>
      </w:r>
      <w:r>
        <w:tab/>
      </w:r>
    </w:p>
    <w:p w:rsidR="00F4345B" w:rsidRDefault="00F4345B" w:rsidP="00F4345B">
      <w:r>
        <w:t>2.</w:t>
      </w:r>
      <w:r>
        <w:tab/>
        <w:t>Clocked Sequential Finite State Machines:   State diagram, analysis of synchronous  circuits,  derivation of state  graphs  and  tables,  reduction of state tables,  state  assignment, design of sequence detectors, serial data  code conversion, design of synchronous  sequential  state  machine,  design and  applications of counters  and shift registers</w:t>
      </w:r>
      <w:r>
        <w:tab/>
      </w:r>
    </w:p>
    <w:p w:rsidR="00F4345B" w:rsidRDefault="00F4345B" w:rsidP="00F4345B">
      <w:r>
        <w:t>3.</w:t>
      </w:r>
      <w:r>
        <w:tab/>
      </w:r>
      <w:proofErr w:type="spellStart"/>
      <w:r>
        <w:t>Multiinput</w:t>
      </w:r>
      <w:proofErr w:type="spellEnd"/>
      <w:r>
        <w:t xml:space="preserve"> System Controllers Design:   System  controller, controller design principles, timing and frequency considerations, DFD development, controller architecture design, asynchronous  input handling,  state  assignment concepts,  flip-flop level implementation using VEM’s</w:t>
      </w:r>
      <w:r>
        <w:tab/>
      </w:r>
    </w:p>
    <w:p w:rsidR="00F4345B" w:rsidRDefault="00F4345B" w:rsidP="00F4345B">
      <w:r>
        <w:t>4.</w:t>
      </w:r>
      <w:r>
        <w:tab/>
        <w:t>Sequential Design using LSI  &amp; MSI circuits: Using decoders, multiplexers in sequential  circuits,  sequential  network  design  using  ROMs,  PLAs  and PALs,  Programmable gate Arrays  (PGAs)</w:t>
      </w:r>
      <w:r>
        <w:tab/>
      </w:r>
    </w:p>
    <w:p w:rsidR="00F4345B" w:rsidRDefault="00F4345B" w:rsidP="00F4345B">
      <w:r>
        <w:t>5</w:t>
      </w:r>
      <w:r>
        <w:tab/>
        <w:t>Asynchronous Sequential Finite State Machines: Introduction, analysis of asynchronous networks,  races and cycles, derivation of primitive  flow tables, reduction of primitive  flow tables,  state  assignments, hazards,   asynchronous sequential  network design</w:t>
      </w:r>
      <w:r>
        <w:tab/>
      </w:r>
    </w:p>
    <w:p w:rsidR="00F4345B" w:rsidRDefault="00F4345B" w:rsidP="00F4345B">
      <w:r>
        <w:t>6</w:t>
      </w:r>
      <w:r>
        <w:tab/>
        <w:t xml:space="preserve">VHDL: Why VHDL?  Basic Language Elements, Data objects, classes and data types, operators, overloading, logical operators, VHDL representation of Digital design entity and architectural declarations, introduction to </w:t>
      </w:r>
      <w:proofErr w:type="spellStart"/>
      <w:r>
        <w:t>behavioral</w:t>
      </w:r>
      <w:proofErr w:type="spellEnd"/>
      <w:r>
        <w:t>, dataflow and structural models</w:t>
      </w:r>
      <w:r>
        <w:tab/>
      </w:r>
    </w:p>
    <w:p w:rsidR="00F4345B" w:rsidRPr="00F55B20" w:rsidRDefault="00F4345B" w:rsidP="00F4345B">
      <w:pPr>
        <w:rPr>
          <w:b/>
        </w:rPr>
      </w:pPr>
      <w:r w:rsidRPr="00F55B20">
        <w:rPr>
          <w:b/>
        </w:rPr>
        <w:t>Sl.</w:t>
      </w:r>
      <w:r>
        <w:rPr>
          <w:b/>
        </w:rPr>
        <w:t xml:space="preserve"> </w:t>
      </w:r>
      <w:r w:rsidRPr="00F55B20">
        <w:rPr>
          <w:b/>
        </w:rPr>
        <w:t>No.</w:t>
      </w:r>
      <w:r w:rsidRPr="00F55B20">
        <w:rPr>
          <w:b/>
        </w:rPr>
        <w:tab/>
        <w:t>Name of Authors / Books /Publishers</w:t>
      </w:r>
    </w:p>
    <w:p w:rsidR="00F4345B" w:rsidRDefault="00F4345B" w:rsidP="00C4544E">
      <w:pPr>
        <w:pStyle w:val="ListParagraph"/>
        <w:widowControl/>
        <w:numPr>
          <w:ilvl w:val="0"/>
          <w:numId w:val="48"/>
        </w:numPr>
        <w:autoSpaceDE/>
        <w:autoSpaceDN/>
        <w:spacing w:line="240" w:lineRule="auto"/>
        <w:ind w:hanging="513"/>
        <w:contextualSpacing/>
      </w:pPr>
      <w:r>
        <w:t>William I Fletcher “An Engineering  Approach  to Digital Design”, PHI, 3</w:t>
      </w:r>
      <w:r w:rsidRPr="00F55B20">
        <w:rPr>
          <w:vertAlign w:val="superscript"/>
        </w:rPr>
        <w:t>rd</w:t>
      </w:r>
      <w:r>
        <w:t xml:space="preserve"> Indian  reprint, (1994)</w:t>
      </w:r>
    </w:p>
    <w:p w:rsidR="00F4345B" w:rsidRDefault="00F4345B" w:rsidP="00C4544E">
      <w:pPr>
        <w:pStyle w:val="ListParagraph"/>
        <w:widowControl/>
        <w:numPr>
          <w:ilvl w:val="0"/>
          <w:numId w:val="48"/>
        </w:numPr>
        <w:autoSpaceDE/>
        <w:autoSpaceDN/>
        <w:spacing w:line="240" w:lineRule="auto"/>
        <w:ind w:hanging="513"/>
        <w:contextualSpacing/>
      </w:pPr>
      <w:r>
        <w:t xml:space="preserve">Z </w:t>
      </w:r>
      <w:proofErr w:type="spellStart"/>
      <w:r>
        <w:t>Navabi</w:t>
      </w:r>
      <w:proofErr w:type="spellEnd"/>
      <w:r>
        <w:t xml:space="preserve">  “VHDL-Analysis  and  Modelling  of Digital  Systems”,  McGraw Hill, 2nd Edition  (1997)</w:t>
      </w:r>
    </w:p>
    <w:p w:rsidR="00F4345B" w:rsidRDefault="00F4345B" w:rsidP="00C4544E">
      <w:pPr>
        <w:pStyle w:val="ListParagraph"/>
        <w:widowControl/>
        <w:numPr>
          <w:ilvl w:val="0"/>
          <w:numId w:val="48"/>
        </w:numPr>
        <w:autoSpaceDE/>
        <w:autoSpaceDN/>
        <w:spacing w:line="240" w:lineRule="auto"/>
        <w:ind w:hanging="513"/>
        <w:contextualSpacing/>
      </w:pPr>
      <w:r>
        <w:t xml:space="preserve">Kevin  </w:t>
      </w:r>
      <w:proofErr w:type="spellStart"/>
      <w:r>
        <w:t>Skahill</w:t>
      </w:r>
      <w:proofErr w:type="spellEnd"/>
      <w:r>
        <w:t xml:space="preserve">  “VHDL  for Programmable Logic”, Pearson  Education, 1</w:t>
      </w:r>
      <w:r w:rsidRPr="00F55B20">
        <w:rPr>
          <w:vertAlign w:val="superscript"/>
        </w:rPr>
        <w:t>st</w:t>
      </w:r>
      <w:r>
        <w:t xml:space="preserve"> Indian  Reprint (2004)</w:t>
      </w:r>
    </w:p>
    <w:p w:rsidR="00F4345B" w:rsidRDefault="00F4345B" w:rsidP="00C4544E">
      <w:pPr>
        <w:pStyle w:val="ListParagraph"/>
        <w:widowControl/>
        <w:numPr>
          <w:ilvl w:val="0"/>
          <w:numId w:val="48"/>
        </w:numPr>
        <w:autoSpaceDE/>
        <w:autoSpaceDN/>
        <w:spacing w:line="240" w:lineRule="auto"/>
        <w:ind w:hanging="513"/>
        <w:contextualSpacing/>
      </w:pPr>
      <w:r>
        <w:t xml:space="preserve">Jr. Charles H. Roth, “Fundamentals of Logic Design”, </w:t>
      </w:r>
      <w:proofErr w:type="spellStart"/>
      <w:r>
        <w:t>Jaico</w:t>
      </w:r>
      <w:proofErr w:type="spellEnd"/>
      <w:r>
        <w:t xml:space="preserve"> Publishers, 4th Edition, (2002).</w:t>
      </w:r>
    </w:p>
    <w:p w:rsidR="00F4345B" w:rsidRDefault="00F4345B" w:rsidP="00C4544E">
      <w:pPr>
        <w:pStyle w:val="ListParagraph"/>
        <w:widowControl/>
        <w:numPr>
          <w:ilvl w:val="0"/>
          <w:numId w:val="48"/>
        </w:numPr>
        <w:autoSpaceDE/>
        <w:autoSpaceDN/>
        <w:spacing w:line="240" w:lineRule="auto"/>
        <w:ind w:hanging="513"/>
        <w:contextualSpacing/>
      </w:pPr>
      <w:r>
        <w:t>M Morris Mano “Digital  Design”, Pearson  Education, 3rd Edition  (2002)</w:t>
      </w:r>
    </w:p>
    <w:p w:rsidR="00F4345B" w:rsidRDefault="00F4345B" w:rsidP="00F4345B"/>
    <w:p w:rsidR="00F4345B" w:rsidRDefault="00F4345B" w:rsidP="00F4345B"/>
    <w:p w:rsidR="00F4345B" w:rsidRDefault="00F4345B" w:rsidP="00F4345B"/>
    <w:p w:rsidR="00F4345B" w:rsidRDefault="00F4345B" w:rsidP="00F4345B"/>
    <w:p w:rsidR="00F4345B" w:rsidRDefault="00F4345B">
      <w:pPr>
        <w:spacing w:after="160" w:line="259" w:lineRule="auto"/>
        <w:ind w:left="0" w:right="0" w:firstLine="0"/>
        <w:jc w:val="left"/>
      </w:pPr>
      <w:r>
        <w:br w:type="page"/>
      </w:r>
    </w:p>
    <w:p w:rsidR="00F4345B" w:rsidRPr="00F55B20" w:rsidRDefault="00F4345B" w:rsidP="00F4345B">
      <w:pPr>
        <w:jc w:val="center"/>
        <w:rPr>
          <w:b/>
        </w:rPr>
      </w:pPr>
      <w:r w:rsidRPr="00F55B20">
        <w:rPr>
          <w:b/>
          <w:sz w:val="32"/>
        </w:rPr>
        <w:lastRenderedPageBreak/>
        <w:t>104710</w:t>
      </w:r>
      <w:r w:rsidRPr="00F55B20">
        <w:rPr>
          <w:b/>
          <w:sz w:val="32"/>
        </w:rPr>
        <w:tab/>
        <w:t>VLSI Technology</w:t>
      </w:r>
      <w:r w:rsidRPr="00F55B20">
        <w:rPr>
          <w:b/>
          <w:sz w:val="32"/>
        </w:rPr>
        <w:tab/>
      </w:r>
      <w:r>
        <w:rPr>
          <w:b/>
          <w:sz w:val="32"/>
        </w:rPr>
        <w:t xml:space="preserve"> </w:t>
      </w:r>
      <w:r w:rsidRPr="00F55B20">
        <w:rPr>
          <w:b/>
          <w:sz w:val="32"/>
        </w:rPr>
        <w:t>3L</w:t>
      </w:r>
      <w:proofErr w:type="gramStart"/>
      <w:r w:rsidRPr="00F55B20">
        <w:rPr>
          <w:b/>
          <w:sz w:val="32"/>
        </w:rPr>
        <w:t>:0T:0P</w:t>
      </w:r>
      <w:proofErr w:type="gramEnd"/>
      <w:r w:rsidRPr="00F55B20">
        <w:rPr>
          <w:b/>
          <w:sz w:val="32"/>
        </w:rPr>
        <w:tab/>
        <w:t>3 Credits</w:t>
      </w:r>
    </w:p>
    <w:p w:rsidR="00F4345B" w:rsidRDefault="00F4345B" w:rsidP="00F4345B"/>
    <w:p w:rsidR="00F4345B" w:rsidRPr="00F55B20" w:rsidRDefault="00F4345B" w:rsidP="00F4345B">
      <w:pPr>
        <w:rPr>
          <w:b/>
        </w:rPr>
      </w:pPr>
      <w:r w:rsidRPr="00F55B20">
        <w:rPr>
          <w:b/>
        </w:rPr>
        <w:t>Contents</w:t>
      </w:r>
      <w:r w:rsidRPr="00F55B20">
        <w:rPr>
          <w:b/>
        </w:rPr>
        <w:tab/>
      </w:r>
    </w:p>
    <w:p w:rsidR="00F4345B" w:rsidRDefault="00F4345B" w:rsidP="00F4345B">
      <w:r>
        <w:t>1</w:t>
      </w:r>
      <w:r>
        <w:tab/>
        <w:t>Introduction to MOS technology:  Introduction to IC technology, MOS and related VLSI technology, Basic MOS transistors (Enhancement mode and depletion mode), NMOS process, CMOS process (P – Well, N – Well, Twin – tub processes), Bi CMOS process flow, aspects of CMOS and Bi CMOS devices.</w:t>
      </w:r>
      <w:r>
        <w:tab/>
      </w:r>
    </w:p>
    <w:p w:rsidR="00F4345B" w:rsidRDefault="00F4345B" w:rsidP="00F4345B">
      <w:r>
        <w:t>2</w:t>
      </w:r>
      <w:r>
        <w:tab/>
        <w:t>Brief introduction of VLSI:  Architecture Definition, Functional Design, Logic Design, Circuit Design and Physical Design</w:t>
      </w:r>
      <w:r>
        <w:tab/>
      </w:r>
    </w:p>
    <w:p w:rsidR="00F4345B" w:rsidRDefault="00F4345B" w:rsidP="00F4345B">
      <w:r>
        <w:t>2</w:t>
      </w:r>
      <w:r>
        <w:tab/>
        <w:t xml:space="preserve">Crystal growth and doping:  Starting materials, </w:t>
      </w:r>
      <w:proofErr w:type="spellStart"/>
      <w:r>
        <w:t>Czochralski</w:t>
      </w:r>
      <w:proofErr w:type="spellEnd"/>
      <w:r>
        <w:t xml:space="preserve"> technique, Gradient freeze technique, Considerations for proper  crystal  growth  (role  of point defects, thermal gradients, turbulences, pull and spin rate,  crystal  orientation, crystal  hardening techniques), Doping (rapid  stirring  conditions,  partial stirring  conditions,   radial  doping  variations), Zone processes  (Zone  refining, Zone </w:t>
      </w:r>
      <w:proofErr w:type="spellStart"/>
      <w:r>
        <w:t>leveling</w:t>
      </w:r>
      <w:proofErr w:type="spellEnd"/>
      <w:r>
        <w:t>, neutron transmutation doping)</w:t>
      </w:r>
      <w:r>
        <w:tab/>
      </w:r>
    </w:p>
    <w:p w:rsidR="00F4345B" w:rsidRDefault="00F4345B" w:rsidP="00F4345B">
      <w:r>
        <w:t>3</w:t>
      </w:r>
      <w:r>
        <w:tab/>
        <w:t xml:space="preserve">Diffusion:   Diffusion  in  a  concentration gradient,  Diffusion  equation,   Impurity  </w:t>
      </w:r>
      <w:proofErr w:type="spellStart"/>
      <w:r>
        <w:t>behavior</w:t>
      </w:r>
      <w:proofErr w:type="spellEnd"/>
      <w:r>
        <w:t xml:space="preserve">  in Silicon, diffusion systems  for Silicon, redistribution during oxide growth,  diffusion during  oxide growth,  cooperative  diffusion, evaluation techniques  for diffused layers in Silicon.</w:t>
      </w:r>
      <w:r>
        <w:tab/>
      </w:r>
    </w:p>
    <w:p w:rsidR="00F4345B" w:rsidRDefault="00F4345B" w:rsidP="00F4345B">
      <w:r>
        <w:t>4</w:t>
      </w:r>
      <w:r>
        <w:tab/>
      </w:r>
      <w:proofErr w:type="spellStart"/>
      <w:r>
        <w:t>Epitaxy</w:t>
      </w:r>
      <w:proofErr w:type="spellEnd"/>
      <w:r>
        <w:t xml:space="preserve">:   Nucleation and growth, doping, dislocation, thermally induced strain, Molecular Beam </w:t>
      </w:r>
      <w:proofErr w:type="spellStart"/>
      <w:r>
        <w:t>exitaxy</w:t>
      </w:r>
      <w:proofErr w:type="spellEnd"/>
      <w:r>
        <w:t xml:space="preserve">, </w:t>
      </w:r>
      <w:proofErr w:type="spellStart"/>
      <w:r>
        <w:t>Vapor</w:t>
      </w:r>
      <w:proofErr w:type="spellEnd"/>
      <w:r>
        <w:t xml:space="preserve"> phase </w:t>
      </w:r>
      <w:proofErr w:type="spellStart"/>
      <w:r>
        <w:t>epitaxy</w:t>
      </w:r>
      <w:proofErr w:type="spellEnd"/>
      <w:r>
        <w:t xml:space="preserve"> for Silicon, Liquid phase </w:t>
      </w:r>
      <w:proofErr w:type="spellStart"/>
      <w:r>
        <w:t>epitaxy</w:t>
      </w:r>
      <w:proofErr w:type="spellEnd"/>
      <w:r>
        <w:t>.</w:t>
      </w:r>
      <w:r>
        <w:tab/>
      </w:r>
    </w:p>
    <w:p w:rsidR="00F4345B" w:rsidRDefault="00F4345B" w:rsidP="00F4345B">
      <w:r>
        <w:t>5</w:t>
      </w:r>
      <w:r>
        <w:tab/>
        <w:t>Ion-Implantation:  Penetration range (nuclear and electronic stopping, Transverse effects), Implantation damage, annealing, Ion – Implantation systems, process consideration, high energy and high current implants.</w:t>
      </w:r>
    </w:p>
    <w:p w:rsidR="00F4345B" w:rsidRDefault="00F4345B" w:rsidP="00F4345B">
      <w:r>
        <w:t>6</w:t>
      </w:r>
      <w:r>
        <w:tab/>
        <w:t xml:space="preserve">Native Films : Thermal Oxidation of silicon (kinetics  of oxide growth, oxidation  systems,  oxidation  induced  stacking  faults,  properties  of thermal oxides), Thermal </w:t>
      </w:r>
      <w:proofErr w:type="spellStart"/>
      <w:r>
        <w:t>nitridation</w:t>
      </w:r>
      <w:proofErr w:type="spellEnd"/>
      <w:r>
        <w:t xml:space="preserve"> of Silicon, Plasma.</w:t>
      </w:r>
      <w:r>
        <w:tab/>
      </w:r>
    </w:p>
    <w:p w:rsidR="00F4345B" w:rsidRDefault="00F4345B" w:rsidP="00F4345B">
      <w:r>
        <w:t>7</w:t>
      </w:r>
      <w:r>
        <w:tab/>
        <w:t xml:space="preserve">Deposited Films:   Films deposition methods (vacuum evaporation, sputter deposition, Chemical </w:t>
      </w:r>
      <w:proofErr w:type="spellStart"/>
      <w:r>
        <w:t>vapor</w:t>
      </w:r>
      <w:proofErr w:type="spellEnd"/>
      <w:r>
        <w:t xml:space="preserve"> Deposition), Film characteristics (step coverage, grown habit, mechanical stress, </w:t>
      </w:r>
      <w:proofErr w:type="spellStart"/>
      <w:r>
        <w:t>electromigration</w:t>
      </w:r>
      <w:proofErr w:type="spellEnd"/>
      <w:r>
        <w:t>)</w:t>
      </w:r>
      <w:r>
        <w:tab/>
      </w:r>
    </w:p>
    <w:p w:rsidR="00F4345B" w:rsidRDefault="00F4345B" w:rsidP="00F4345B">
      <w:r>
        <w:t>8</w:t>
      </w:r>
      <w:r>
        <w:tab/>
        <w:t>Etching  and  Cleaning  :  wet  chemical  etching  in silicon based  processes,  Dry physical  etching,  Dry  chemical  etching,  Reactive  Ion  etching,  Etch  induced damage,  Cleaning  (wet and dry).</w:t>
      </w:r>
      <w:r>
        <w:tab/>
      </w:r>
    </w:p>
    <w:p w:rsidR="00F4345B" w:rsidRDefault="00F4345B" w:rsidP="00F4345B">
      <w:r>
        <w:t>9</w:t>
      </w:r>
      <w:r>
        <w:tab/>
        <w:t xml:space="preserve">Lithography :   Photo reactive materials, pattern generation  and mask making, pattern transfer-  optical  printing, advanced  techniques  (short  wavelength, multilayer resist,  phase shifting  masks,  Electron  beam techniques,  </w:t>
      </w:r>
      <w:proofErr w:type="spellStart"/>
      <w:r>
        <w:t>Xray</w:t>
      </w:r>
      <w:proofErr w:type="spellEnd"/>
      <w:r>
        <w:t xml:space="preserve"> printing), Mask defects, Pattern transfer  defects.</w:t>
      </w:r>
      <w:r>
        <w:tab/>
      </w:r>
    </w:p>
    <w:p w:rsidR="00F4345B" w:rsidRDefault="00F4345B" w:rsidP="00F4345B">
      <w:r>
        <w:t>10</w:t>
      </w:r>
      <w:r>
        <w:tab/>
        <w:t xml:space="preserve">Process integration: Isolation, (P-N junction, Mesa, Oxide), </w:t>
      </w:r>
      <w:proofErr w:type="spellStart"/>
      <w:r>
        <w:t>self alignment</w:t>
      </w:r>
      <w:proofErr w:type="spellEnd"/>
      <w:r>
        <w:t xml:space="preserve">, local oxidation, planarization, metallization, </w:t>
      </w:r>
      <w:proofErr w:type="spellStart"/>
      <w:r>
        <w:t>gettering</w:t>
      </w:r>
      <w:proofErr w:type="spellEnd"/>
      <w:r>
        <w:t>, Process flow for CMOS</w:t>
      </w:r>
      <w:r>
        <w:tab/>
      </w:r>
    </w:p>
    <w:p w:rsidR="00F4345B" w:rsidRDefault="00F4345B" w:rsidP="00F4345B">
      <w:pPr>
        <w:rPr>
          <w:b/>
        </w:rPr>
      </w:pPr>
    </w:p>
    <w:p w:rsidR="00F4345B" w:rsidRPr="0043069B" w:rsidRDefault="00F4345B" w:rsidP="00F4345B">
      <w:pPr>
        <w:ind w:left="0" w:firstLine="0"/>
        <w:rPr>
          <w:b/>
        </w:rPr>
      </w:pPr>
      <w:r w:rsidRPr="0043069B">
        <w:rPr>
          <w:b/>
        </w:rPr>
        <w:t>Sl. No.</w:t>
      </w:r>
      <w:r w:rsidRPr="0043069B">
        <w:rPr>
          <w:b/>
        </w:rPr>
        <w:tab/>
        <w:t>Name of Authors / Books /Publishers</w:t>
      </w:r>
    </w:p>
    <w:p w:rsidR="00F4345B" w:rsidRDefault="00F4345B" w:rsidP="00C4544E">
      <w:pPr>
        <w:pStyle w:val="ListParagraph"/>
        <w:widowControl/>
        <w:numPr>
          <w:ilvl w:val="0"/>
          <w:numId w:val="49"/>
        </w:numPr>
        <w:autoSpaceDE/>
        <w:autoSpaceDN/>
        <w:spacing w:after="160" w:line="259" w:lineRule="auto"/>
        <w:ind w:left="851" w:hanging="513"/>
        <w:contextualSpacing/>
      </w:pPr>
      <w:r>
        <w:t xml:space="preserve">‘Basic VLSI Design by </w:t>
      </w:r>
      <w:proofErr w:type="spellStart"/>
      <w:r>
        <w:t>Pucknell</w:t>
      </w:r>
      <w:proofErr w:type="spellEnd"/>
      <w:r>
        <w:t xml:space="preserve"> and </w:t>
      </w:r>
      <w:proofErr w:type="spellStart"/>
      <w:r>
        <w:t>Eshraghian</w:t>
      </w:r>
      <w:proofErr w:type="spellEnd"/>
      <w:r>
        <w:t>.</w:t>
      </w:r>
    </w:p>
    <w:p w:rsidR="00F4345B" w:rsidRDefault="00F4345B" w:rsidP="00C4544E">
      <w:pPr>
        <w:pStyle w:val="ListParagraph"/>
        <w:widowControl/>
        <w:numPr>
          <w:ilvl w:val="0"/>
          <w:numId w:val="49"/>
        </w:numPr>
        <w:autoSpaceDE/>
        <w:autoSpaceDN/>
        <w:spacing w:after="160" w:line="259" w:lineRule="auto"/>
        <w:ind w:left="851" w:hanging="513"/>
        <w:contextualSpacing/>
      </w:pPr>
      <w:r>
        <w:t xml:space="preserve">VLSI Fabrication Principles by </w:t>
      </w:r>
      <w:proofErr w:type="spellStart"/>
      <w:r>
        <w:t>Sorab</w:t>
      </w:r>
      <w:proofErr w:type="spellEnd"/>
      <w:r>
        <w:t xml:space="preserve"> Gandhi.</w:t>
      </w:r>
    </w:p>
    <w:p w:rsidR="00F4345B" w:rsidRDefault="00F4345B" w:rsidP="00C4544E">
      <w:pPr>
        <w:pStyle w:val="ListParagraph"/>
        <w:widowControl/>
        <w:numPr>
          <w:ilvl w:val="0"/>
          <w:numId w:val="49"/>
        </w:numPr>
        <w:autoSpaceDE/>
        <w:autoSpaceDN/>
        <w:spacing w:after="160" w:line="259" w:lineRule="auto"/>
        <w:ind w:left="851" w:hanging="513"/>
        <w:contextualSpacing/>
      </w:pPr>
      <w:r>
        <w:t>The science and engineering of Microelectronic Fabrication by Stephen Campbell.</w:t>
      </w:r>
    </w:p>
    <w:p w:rsidR="00F4345B" w:rsidRDefault="00F4345B" w:rsidP="00C4544E">
      <w:pPr>
        <w:pStyle w:val="ListParagraph"/>
        <w:widowControl/>
        <w:numPr>
          <w:ilvl w:val="0"/>
          <w:numId w:val="49"/>
        </w:numPr>
        <w:autoSpaceDE/>
        <w:autoSpaceDN/>
        <w:spacing w:after="160" w:line="259" w:lineRule="auto"/>
        <w:ind w:left="851" w:hanging="513"/>
        <w:contextualSpacing/>
      </w:pPr>
      <w:r>
        <w:t xml:space="preserve">VLSI Design by </w:t>
      </w:r>
      <w:proofErr w:type="spellStart"/>
      <w:r>
        <w:t>Sujata</w:t>
      </w:r>
      <w:proofErr w:type="spellEnd"/>
      <w:r>
        <w:t xml:space="preserve"> Pandey and </w:t>
      </w:r>
      <w:proofErr w:type="spellStart"/>
      <w:r>
        <w:t>Manoj</w:t>
      </w:r>
      <w:proofErr w:type="spellEnd"/>
      <w:r>
        <w:t xml:space="preserve"> Pandey.</w:t>
      </w:r>
    </w:p>
    <w:p w:rsidR="00F4345B" w:rsidRDefault="00F4345B" w:rsidP="00C4544E">
      <w:pPr>
        <w:pStyle w:val="ListParagraph"/>
        <w:widowControl/>
        <w:numPr>
          <w:ilvl w:val="0"/>
          <w:numId w:val="49"/>
        </w:numPr>
        <w:autoSpaceDE/>
        <w:autoSpaceDN/>
        <w:spacing w:after="160" w:line="259" w:lineRule="auto"/>
        <w:ind w:left="851" w:hanging="513"/>
        <w:contextualSpacing/>
      </w:pPr>
      <w:r>
        <w:t>CMOS VLSI design by Wolfe.</w:t>
      </w:r>
    </w:p>
    <w:p w:rsidR="00F4345B" w:rsidRDefault="00F4345B">
      <w:pPr>
        <w:spacing w:after="160" w:line="259" w:lineRule="auto"/>
        <w:ind w:left="0" w:right="0" w:firstLine="0"/>
        <w:jc w:val="left"/>
        <w:rPr>
          <w:color w:val="auto"/>
          <w:sz w:val="22"/>
          <w:lang w:val="en-US" w:eastAsia="en-US"/>
        </w:rPr>
      </w:pPr>
      <w:r>
        <w:br w:type="page"/>
      </w:r>
    </w:p>
    <w:p w:rsidR="00F4345B" w:rsidRPr="0043069B" w:rsidRDefault="00F4345B" w:rsidP="00F4345B">
      <w:pPr>
        <w:jc w:val="center"/>
        <w:rPr>
          <w:b/>
          <w:sz w:val="28"/>
        </w:rPr>
      </w:pPr>
      <w:r w:rsidRPr="0043069B">
        <w:rPr>
          <w:b/>
          <w:sz w:val="28"/>
        </w:rPr>
        <w:lastRenderedPageBreak/>
        <w:t xml:space="preserve">104711 </w:t>
      </w:r>
      <w:r w:rsidRPr="0043069B">
        <w:rPr>
          <w:b/>
          <w:sz w:val="28"/>
        </w:rPr>
        <w:tab/>
        <w:t>Information and Coding Theory</w:t>
      </w:r>
      <w:r w:rsidRPr="0043069B">
        <w:rPr>
          <w:b/>
          <w:sz w:val="28"/>
        </w:rPr>
        <w:tab/>
        <w:t>3L</w:t>
      </w:r>
      <w:proofErr w:type="gramStart"/>
      <w:r w:rsidRPr="0043069B">
        <w:rPr>
          <w:b/>
          <w:sz w:val="28"/>
        </w:rPr>
        <w:t>:0T:0P</w:t>
      </w:r>
      <w:proofErr w:type="gramEnd"/>
      <w:r w:rsidRPr="0043069B">
        <w:rPr>
          <w:b/>
          <w:sz w:val="28"/>
        </w:rPr>
        <w:tab/>
        <w:t>3 Credits</w:t>
      </w:r>
    </w:p>
    <w:p w:rsidR="00F4345B" w:rsidRDefault="00F4345B" w:rsidP="00F4345B"/>
    <w:p w:rsidR="00F4345B" w:rsidRDefault="00F4345B" w:rsidP="00F4345B"/>
    <w:p w:rsidR="00F4345B" w:rsidRDefault="00F4345B" w:rsidP="00F4345B">
      <w:r>
        <w:t>Contents</w:t>
      </w:r>
      <w:r>
        <w:tab/>
      </w:r>
    </w:p>
    <w:p w:rsidR="00F4345B" w:rsidRDefault="00F4345B" w:rsidP="00F4345B">
      <w:r>
        <w:t>1</w:t>
      </w:r>
      <w:r>
        <w:tab/>
        <w:t>Information Theory: Definition of Information, Entropy, Mutual Information, Properties of Mutual Information, Fundamental Inequality, I.T.  Inequality,  Divergence,  Properties of Divergence,  Divergence  Inequality, Relationship between  entropy   and  mutual information, Chain  Rules  for entropy, relative entropy  and mutual information.</w:t>
      </w:r>
    </w:p>
    <w:p w:rsidR="00F4345B" w:rsidRDefault="00F4345B" w:rsidP="00F4345B"/>
    <w:p w:rsidR="00F4345B" w:rsidRDefault="00F4345B" w:rsidP="00F4345B">
      <w:r>
        <w:t>2</w:t>
      </w:r>
      <w:r>
        <w:tab/>
        <w:t>Channel Capacity:  Uniform  Dispersive  Channel,  Uniform  Focusing  Channel, Strongly  Symmetric  Channel,  Binary  Symmetric  Channel,  Binary  Erasure Channel.   Channel Capacity of the all these channels, Channel Coding Theo- rem, Shannon-Hartley Theorem.</w:t>
      </w:r>
      <w:r>
        <w:tab/>
      </w:r>
    </w:p>
    <w:p w:rsidR="00F4345B" w:rsidRDefault="00F4345B" w:rsidP="00F4345B">
      <w:r>
        <w:t>3</w:t>
      </w:r>
      <w:r>
        <w:tab/>
        <w:t>Data Compression: Kraft inequality, Huffman codes, Shannon-</w:t>
      </w:r>
      <w:proofErr w:type="spellStart"/>
      <w:r>
        <w:t>Fano</w:t>
      </w:r>
      <w:proofErr w:type="spellEnd"/>
      <w:r>
        <w:t xml:space="preserve"> coding, Arithmetic Coding.</w:t>
      </w:r>
      <w:r>
        <w:tab/>
      </w:r>
    </w:p>
    <w:p w:rsidR="00F4345B" w:rsidRDefault="00F4345B" w:rsidP="00F4345B">
      <w:r>
        <w:t>4</w:t>
      </w:r>
      <w:r>
        <w:tab/>
        <w:t xml:space="preserve">Linear Block Codes: Systematic linear codes and optimum decoding for the binary  symmetric channel;  Generator and  Parity Check  matrices,  Syndrome decoding  on  symmetric  channels;  Hamming  codes;  Weight  enumerators and the  </w:t>
      </w:r>
      <w:proofErr w:type="spellStart"/>
      <w:r>
        <w:t>MacWilliams</w:t>
      </w:r>
      <w:proofErr w:type="spellEnd"/>
      <w:r>
        <w:t xml:space="preserve">  identities; Perfect  codes.   Cyclic Codes,  BCH  codes; Reed- Solomon codes, </w:t>
      </w:r>
      <w:proofErr w:type="spellStart"/>
      <w:r>
        <w:t>Justeen</w:t>
      </w:r>
      <w:proofErr w:type="spellEnd"/>
      <w:r>
        <w:t xml:space="preserve"> codes, MDS codes, </w:t>
      </w:r>
      <w:proofErr w:type="spellStart"/>
      <w:r>
        <w:t>Alterant</w:t>
      </w:r>
      <w:proofErr w:type="spellEnd"/>
      <w:r>
        <w:t xml:space="preserve">, </w:t>
      </w:r>
      <w:proofErr w:type="spellStart"/>
      <w:r>
        <w:t>Goppa</w:t>
      </w:r>
      <w:proofErr w:type="spellEnd"/>
      <w:r>
        <w:t xml:space="preserve">  and  generalized BCH codes; Spectral  properties  of cyclic codes.</w:t>
      </w:r>
      <w:r>
        <w:tab/>
      </w:r>
    </w:p>
    <w:p w:rsidR="00F4345B" w:rsidRDefault="00F4345B" w:rsidP="00F4345B">
      <w:r>
        <w:t>5</w:t>
      </w:r>
      <w:r>
        <w:tab/>
        <w:t xml:space="preserve">Decoding of  BCH codes: </w:t>
      </w:r>
      <w:proofErr w:type="spellStart"/>
      <w:r>
        <w:t>Berlekamp’s</w:t>
      </w:r>
      <w:proofErr w:type="spellEnd"/>
      <w:r>
        <w:t xml:space="preserve">  decoding  algorithm, Massey’s minimum  shift-register synthesis  technique  and  its  relation  to  </w:t>
      </w:r>
      <w:proofErr w:type="spellStart"/>
      <w:r>
        <w:t>Berlekamp’s</w:t>
      </w:r>
      <w:proofErr w:type="spellEnd"/>
      <w:r>
        <w:t xml:space="preserve">  </w:t>
      </w:r>
      <w:proofErr w:type="spellStart"/>
      <w:r>
        <w:t>algo</w:t>
      </w:r>
      <w:proofErr w:type="spellEnd"/>
      <w:r>
        <w:t xml:space="preserve">- </w:t>
      </w:r>
      <w:proofErr w:type="spellStart"/>
      <w:r>
        <w:t>rithm</w:t>
      </w:r>
      <w:proofErr w:type="spellEnd"/>
      <w:r>
        <w:t xml:space="preserve">.  A fast </w:t>
      </w:r>
      <w:proofErr w:type="spellStart"/>
      <w:r>
        <w:t>Berlekamp</w:t>
      </w:r>
      <w:proofErr w:type="spellEnd"/>
      <w:r>
        <w:t xml:space="preserve"> - Massey algorithm.</w:t>
      </w:r>
      <w:r>
        <w:tab/>
      </w:r>
    </w:p>
    <w:p w:rsidR="00F4345B" w:rsidRDefault="00F4345B" w:rsidP="00F4345B">
      <w:r>
        <w:t>6</w:t>
      </w:r>
      <w:r>
        <w:tab/>
        <w:t xml:space="preserve">Convolution codes: </w:t>
      </w:r>
      <w:proofErr w:type="spellStart"/>
      <w:proofErr w:type="gramStart"/>
      <w:r>
        <w:t>Wozencraft’s</w:t>
      </w:r>
      <w:proofErr w:type="spellEnd"/>
      <w:r>
        <w:t xml:space="preserve">  sequential</w:t>
      </w:r>
      <w:proofErr w:type="gramEnd"/>
      <w:r>
        <w:t xml:space="preserve">  decoding algorithm, </w:t>
      </w:r>
      <w:proofErr w:type="spellStart"/>
      <w:r>
        <w:t>Fann’s</w:t>
      </w:r>
      <w:proofErr w:type="spellEnd"/>
      <w:r>
        <w:t xml:space="preserve">  algorithm  and other sequential  decoding algorithms; Viterbi  decoding algorithm, Turbo  Codes, Concatenated Code</w:t>
      </w:r>
    </w:p>
    <w:p w:rsidR="00F4345B" w:rsidRPr="00F4345B" w:rsidRDefault="00F4345B" w:rsidP="00F4345B">
      <w:pPr>
        <w:rPr>
          <w:sz w:val="12"/>
        </w:rPr>
      </w:pPr>
    </w:p>
    <w:p w:rsidR="00F4345B" w:rsidRPr="0043069B" w:rsidRDefault="00F4345B" w:rsidP="00F4345B">
      <w:pPr>
        <w:rPr>
          <w:b/>
        </w:rPr>
      </w:pPr>
      <w:r w:rsidRPr="0043069B">
        <w:rPr>
          <w:b/>
        </w:rPr>
        <w:t>Sl. No.</w:t>
      </w:r>
      <w:r w:rsidRPr="0043069B">
        <w:rPr>
          <w:b/>
        </w:rPr>
        <w:tab/>
        <w:t>Name of Authors / Books /Publishers</w:t>
      </w:r>
    </w:p>
    <w:p w:rsidR="00F4345B" w:rsidRDefault="00F4345B" w:rsidP="00C4544E">
      <w:pPr>
        <w:pStyle w:val="ListParagraph"/>
        <w:widowControl/>
        <w:numPr>
          <w:ilvl w:val="0"/>
          <w:numId w:val="50"/>
        </w:numPr>
        <w:autoSpaceDE/>
        <w:autoSpaceDN/>
        <w:spacing w:line="240" w:lineRule="auto"/>
        <w:ind w:hanging="513"/>
        <w:contextualSpacing/>
      </w:pPr>
      <w:r>
        <w:t xml:space="preserve">Simon </w:t>
      </w:r>
      <w:proofErr w:type="spellStart"/>
      <w:r>
        <w:t>Haykin</w:t>
      </w:r>
      <w:proofErr w:type="spellEnd"/>
      <w:r>
        <w:t>,  “Communication Systems”,  4th Edition,  John  Wiley and Sons, 2001</w:t>
      </w:r>
    </w:p>
    <w:p w:rsidR="00F4345B" w:rsidRDefault="00F4345B" w:rsidP="00C4544E">
      <w:pPr>
        <w:pStyle w:val="ListParagraph"/>
        <w:widowControl/>
        <w:numPr>
          <w:ilvl w:val="0"/>
          <w:numId w:val="50"/>
        </w:numPr>
        <w:autoSpaceDE/>
        <w:autoSpaceDN/>
        <w:spacing w:line="240" w:lineRule="auto"/>
        <w:ind w:hanging="513"/>
        <w:contextualSpacing/>
      </w:pPr>
      <w:proofErr w:type="spellStart"/>
      <w:r>
        <w:t>ArijitSaha</w:t>
      </w:r>
      <w:proofErr w:type="spellEnd"/>
      <w:r>
        <w:t>, “Information Theory,  Coding and Cryptography”, Pearson  Education,  2013</w:t>
      </w:r>
    </w:p>
    <w:p w:rsidR="00F4345B" w:rsidRDefault="00F4345B" w:rsidP="00C4544E">
      <w:pPr>
        <w:pStyle w:val="ListParagraph"/>
        <w:widowControl/>
        <w:numPr>
          <w:ilvl w:val="0"/>
          <w:numId w:val="50"/>
        </w:numPr>
        <w:autoSpaceDE/>
        <w:autoSpaceDN/>
        <w:spacing w:line="240" w:lineRule="auto"/>
        <w:ind w:hanging="513"/>
        <w:contextualSpacing/>
      </w:pPr>
      <w:proofErr w:type="gramStart"/>
      <w:r>
        <w:t>Thomas  M</w:t>
      </w:r>
      <w:proofErr w:type="gramEnd"/>
      <w:r>
        <w:t>. Cover, Joy A. Thomas,  “Elements of Information Theory”, Wiley India  Pvt.  Ltd, 2nd Edition,  2013</w:t>
      </w:r>
    </w:p>
    <w:p w:rsidR="00F4345B" w:rsidRDefault="00F4345B" w:rsidP="00C4544E">
      <w:pPr>
        <w:pStyle w:val="ListParagraph"/>
        <w:widowControl/>
        <w:numPr>
          <w:ilvl w:val="0"/>
          <w:numId w:val="50"/>
        </w:numPr>
        <w:autoSpaceDE/>
        <w:autoSpaceDN/>
        <w:spacing w:line="240" w:lineRule="auto"/>
        <w:ind w:hanging="513"/>
        <w:contextualSpacing/>
      </w:pPr>
      <w:proofErr w:type="spellStart"/>
      <w:r>
        <w:t>J.Mary</w:t>
      </w:r>
      <w:proofErr w:type="spellEnd"/>
      <w:r>
        <w:t xml:space="preserve">  Jones,  “Information and Coding Theory”, Springer,  2000 </w:t>
      </w:r>
    </w:p>
    <w:p w:rsidR="00F4345B" w:rsidRDefault="00F4345B" w:rsidP="00C4544E">
      <w:pPr>
        <w:pStyle w:val="ListParagraph"/>
        <w:widowControl/>
        <w:numPr>
          <w:ilvl w:val="0"/>
          <w:numId w:val="50"/>
        </w:numPr>
        <w:autoSpaceDE/>
        <w:autoSpaceDN/>
        <w:spacing w:line="240" w:lineRule="auto"/>
        <w:ind w:hanging="513"/>
        <w:contextualSpacing/>
      </w:pPr>
      <w:proofErr w:type="spellStart"/>
      <w:r>
        <w:t>Ranjan</w:t>
      </w:r>
      <w:proofErr w:type="spellEnd"/>
      <w:r>
        <w:t xml:space="preserve">  Bose, “Information Theory,  Coding and Cryptography”, Tata </w:t>
      </w:r>
      <w:proofErr w:type="spellStart"/>
      <w:r>
        <w:t>Mc-Graw</w:t>
      </w:r>
      <w:proofErr w:type="spellEnd"/>
      <w:r>
        <w:t xml:space="preserve"> Hill, 2</w:t>
      </w:r>
      <w:r w:rsidRPr="0043069B">
        <w:rPr>
          <w:vertAlign w:val="superscript"/>
        </w:rPr>
        <w:t>nd</w:t>
      </w:r>
      <w:r>
        <w:t xml:space="preserve"> Edition,  2008</w:t>
      </w:r>
    </w:p>
    <w:p w:rsidR="00F4345B" w:rsidRDefault="00F4345B" w:rsidP="00F4345B"/>
    <w:p w:rsidR="00F4345B" w:rsidRDefault="00F4345B">
      <w:pPr>
        <w:spacing w:after="160" w:line="259" w:lineRule="auto"/>
        <w:ind w:left="0" w:right="0" w:firstLine="0"/>
        <w:jc w:val="left"/>
        <w:rPr>
          <w:b/>
          <w:sz w:val="32"/>
        </w:rPr>
      </w:pPr>
      <w:r>
        <w:rPr>
          <w:b/>
          <w:sz w:val="32"/>
        </w:rPr>
        <w:br w:type="page"/>
      </w:r>
    </w:p>
    <w:p w:rsidR="008F6431" w:rsidRDefault="008F6431" w:rsidP="008F6431">
      <w:pPr>
        <w:spacing w:after="160" w:line="259" w:lineRule="auto"/>
        <w:ind w:left="0" w:right="0" w:firstLine="0"/>
        <w:jc w:val="center"/>
        <w:rPr>
          <w:b/>
          <w:sz w:val="32"/>
        </w:rPr>
      </w:pPr>
      <w:r>
        <w:rPr>
          <w:b/>
          <w:sz w:val="32"/>
        </w:rPr>
        <w:lastRenderedPageBreak/>
        <w:t>Computer Science Engineering</w:t>
      </w:r>
    </w:p>
    <w:p w:rsidR="008F6431" w:rsidRDefault="008F6431" w:rsidP="008F6431">
      <w:pPr>
        <w:spacing w:after="160" w:line="259" w:lineRule="auto"/>
        <w:ind w:left="0" w:right="0" w:firstLine="0"/>
        <w:jc w:val="center"/>
        <w:rPr>
          <w:b/>
          <w:sz w:val="32"/>
        </w:rPr>
      </w:pPr>
    </w:p>
    <w:tbl>
      <w:tblPr>
        <w:tblW w:w="902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067"/>
        <w:gridCol w:w="4243"/>
        <w:gridCol w:w="1636"/>
        <w:gridCol w:w="2074"/>
      </w:tblGrid>
      <w:tr w:rsidR="008F6431" w:rsidRPr="00790A76" w:rsidTr="008F6431">
        <w:trPr>
          <w:trHeight w:val="416"/>
        </w:trPr>
        <w:tc>
          <w:tcPr>
            <w:tcW w:w="1067" w:type="dxa"/>
          </w:tcPr>
          <w:p w:rsidR="008F6431" w:rsidRPr="00790A76" w:rsidRDefault="008F6431" w:rsidP="008F6431">
            <w:pPr>
              <w:spacing w:line="276" w:lineRule="auto"/>
              <w:ind w:left="57"/>
              <w:jc w:val="center"/>
              <w:rPr>
                <w:b/>
                <w:szCs w:val="24"/>
              </w:rPr>
            </w:pPr>
            <w:r>
              <w:rPr>
                <w:b/>
                <w:szCs w:val="24"/>
              </w:rPr>
              <w:t>105701</w:t>
            </w:r>
          </w:p>
        </w:tc>
        <w:tc>
          <w:tcPr>
            <w:tcW w:w="4243" w:type="dxa"/>
          </w:tcPr>
          <w:p w:rsidR="008F6431" w:rsidRPr="00790A76" w:rsidRDefault="008F6431" w:rsidP="008F6431">
            <w:pPr>
              <w:spacing w:line="276" w:lineRule="auto"/>
              <w:jc w:val="center"/>
              <w:rPr>
                <w:b/>
                <w:szCs w:val="24"/>
              </w:rPr>
            </w:pPr>
            <w:r w:rsidRPr="00790A76">
              <w:rPr>
                <w:b/>
                <w:szCs w:val="24"/>
              </w:rPr>
              <w:t>Data Science</w:t>
            </w:r>
          </w:p>
        </w:tc>
        <w:tc>
          <w:tcPr>
            <w:tcW w:w="1636" w:type="dxa"/>
          </w:tcPr>
          <w:p w:rsidR="008F6431" w:rsidRPr="00790A76" w:rsidRDefault="008F6431" w:rsidP="008F6431">
            <w:pPr>
              <w:spacing w:line="276" w:lineRule="auto"/>
              <w:ind w:left="58"/>
              <w:jc w:val="center"/>
              <w:rPr>
                <w:b/>
                <w:szCs w:val="24"/>
              </w:rPr>
            </w:pPr>
            <w:r w:rsidRPr="00790A76">
              <w:rPr>
                <w:b/>
                <w:szCs w:val="24"/>
              </w:rPr>
              <w:t>3L:0T:0P</w:t>
            </w:r>
          </w:p>
        </w:tc>
        <w:tc>
          <w:tcPr>
            <w:tcW w:w="2074" w:type="dxa"/>
          </w:tcPr>
          <w:p w:rsidR="008F6431" w:rsidRPr="00790A76" w:rsidRDefault="008F6431" w:rsidP="008F6431">
            <w:pPr>
              <w:spacing w:line="276" w:lineRule="auto"/>
              <w:ind w:left="58"/>
              <w:jc w:val="center"/>
              <w:rPr>
                <w:b/>
                <w:szCs w:val="24"/>
              </w:rPr>
            </w:pPr>
            <w:r w:rsidRPr="00790A76">
              <w:rPr>
                <w:b/>
                <w:szCs w:val="24"/>
              </w:rPr>
              <w:t>3 Credits</w:t>
            </w:r>
          </w:p>
        </w:tc>
      </w:tr>
    </w:tbl>
    <w:p w:rsidR="008F6431" w:rsidRPr="00790A76" w:rsidRDefault="008F6431" w:rsidP="008F6431">
      <w:pPr>
        <w:spacing w:line="276" w:lineRule="auto"/>
        <w:rPr>
          <w:szCs w:val="24"/>
        </w:rPr>
      </w:pPr>
    </w:p>
    <w:p w:rsidR="008F6431" w:rsidRPr="00790A76" w:rsidRDefault="008F6431" w:rsidP="008F6431">
      <w:pPr>
        <w:spacing w:line="276" w:lineRule="auto"/>
        <w:ind w:left="182"/>
        <w:outlineLvl w:val="5"/>
        <w:rPr>
          <w:b/>
          <w:bCs/>
          <w:szCs w:val="24"/>
        </w:rPr>
      </w:pPr>
      <w:r w:rsidRPr="00790A76">
        <w:rPr>
          <w:b/>
          <w:bCs/>
          <w:szCs w:val="24"/>
        </w:rPr>
        <w:t>Objectives of the course</w:t>
      </w:r>
    </w:p>
    <w:p w:rsidR="008F6431" w:rsidRPr="00790A76" w:rsidRDefault="008F6431" w:rsidP="008F6431">
      <w:pPr>
        <w:spacing w:line="276" w:lineRule="auto"/>
        <w:rPr>
          <w:szCs w:val="24"/>
        </w:rPr>
      </w:pPr>
      <w:r w:rsidRPr="00790A76">
        <w:rPr>
          <w:szCs w:val="24"/>
        </w:rPr>
        <w:tab/>
        <w:t>The objective of this course is to impart necessary knowledge of the mathematical foundations needed for data science and develop programming skills required to build data science applications.</w:t>
      </w:r>
    </w:p>
    <w:p w:rsidR="008F6431" w:rsidRPr="00790A76" w:rsidRDefault="008F6431" w:rsidP="008F6431">
      <w:pPr>
        <w:spacing w:line="276" w:lineRule="auto"/>
        <w:rPr>
          <w:b/>
          <w:bCs/>
          <w:szCs w:val="24"/>
        </w:rPr>
      </w:pPr>
      <w:r w:rsidRPr="00790A76">
        <w:rPr>
          <w:b/>
          <w:bCs/>
          <w:szCs w:val="24"/>
        </w:rPr>
        <w:t>Detailed Contents</w:t>
      </w:r>
    </w:p>
    <w:p w:rsidR="008F6431" w:rsidRPr="00790A76" w:rsidRDefault="008F6431" w:rsidP="008F6431">
      <w:pPr>
        <w:spacing w:line="276" w:lineRule="auto"/>
        <w:rPr>
          <w:b/>
          <w:bCs/>
          <w:szCs w:val="24"/>
        </w:rPr>
      </w:pPr>
      <w:r w:rsidRPr="00790A76">
        <w:rPr>
          <w:b/>
          <w:bCs/>
          <w:szCs w:val="24"/>
        </w:rPr>
        <w:t>Module 1</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 xml:space="preserve">Lecture 4 hrs.  </w:t>
      </w:r>
    </w:p>
    <w:p w:rsidR="008F6431" w:rsidRPr="00790A76" w:rsidRDefault="008F6431" w:rsidP="008F6431">
      <w:pPr>
        <w:spacing w:line="276" w:lineRule="auto"/>
        <w:rPr>
          <w:szCs w:val="24"/>
        </w:rPr>
      </w:pPr>
      <w:r w:rsidRPr="00790A76">
        <w:rPr>
          <w:szCs w:val="24"/>
        </w:rPr>
        <w:t xml:space="preserve">1.  Introduction to Data Science: Concept of Data Science, Traits of Big data, Web Scraping, </w:t>
      </w:r>
    </w:p>
    <w:p w:rsidR="008F6431" w:rsidRPr="00790A76" w:rsidRDefault="008F6431" w:rsidP="008F6431">
      <w:pPr>
        <w:spacing w:line="276" w:lineRule="auto"/>
        <w:rPr>
          <w:szCs w:val="24"/>
        </w:rPr>
      </w:pPr>
      <w:r w:rsidRPr="00790A76">
        <w:rPr>
          <w:szCs w:val="24"/>
        </w:rPr>
        <w:t xml:space="preserve">Analysis </w:t>
      </w:r>
      <w:proofErr w:type="spellStart"/>
      <w:r w:rsidRPr="00790A76">
        <w:rPr>
          <w:szCs w:val="24"/>
        </w:rPr>
        <w:t>vs</w:t>
      </w:r>
      <w:proofErr w:type="spellEnd"/>
      <w:r w:rsidRPr="00790A76">
        <w:rPr>
          <w:szCs w:val="24"/>
        </w:rPr>
        <w:t xml:space="preserve"> </w:t>
      </w:r>
      <w:proofErr w:type="gramStart"/>
      <w:r w:rsidRPr="00790A76">
        <w:rPr>
          <w:szCs w:val="24"/>
        </w:rPr>
        <w:t>Reporting</w:t>
      </w:r>
      <w:proofErr w:type="gramEnd"/>
    </w:p>
    <w:p w:rsidR="008F6431" w:rsidRPr="00790A76" w:rsidRDefault="008F6431" w:rsidP="008F6431">
      <w:pPr>
        <w:spacing w:line="276" w:lineRule="auto"/>
        <w:rPr>
          <w:szCs w:val="24"/>
        </w:rPr>
      </w:pPr>
      <w:r w:rsidRPr="00790A76">
        <w:rPr>
          <w:b/>
          <w:bCs/>
          <w:szCs w:val="24"/>
        </w:rPr>
        <w:t>Module 2</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Lecture 6 hrs.</w:t>
      </w:r>
    </w:p>
    <w:p w:rsidR="008F6431" w:rsidRPr="006901D1" w:rsidRDefault="008F6431" w:rsidP="008F6431">
      <w:pPr>
        <w:spacing w:line="276" w:lineRule="auto"/>
        <w:rPr>
          <w:b/>
          <w:szCs w:val="24"/>
        </w:rPr>
      </w:pPr>
      <w:r w:rsidRPr="006901D1">
        <w:rPr>
          <w:b/>
          <w:szCs w:val="24"/>
        </w:rPr>
        <w:t>2.  Introduction to Programming Tools for Data Science</w:t>
      </w:r>
    </w:p>
    <w:p w:rsidR="008F6431" w:rsidRPr="00790A76" w:rsidRDefault="008F6431" w:rsidP="008F6431">
      <w:pPr>
        <w:spacing w:line="276" w:lineRule="auto"/>
        <w:ind w:left="1134" w:hanging="567"/>
        <w:rPr>
          <w:szCs w:val="24"/>
        </w:rPr>
      </w:pPr>
      <w:r w:rsidRPr="00790A76">
        <w:rPr>
          <w:szCs w:val="24"/>
        </w:rPr>
        <w:t xml:space="preserve">2.1 </w:t>
      </w:r>
      <w:r>
        <w:rPr>
          <w:szCs w:val="24"/>
        </w:rPr>
        <w:tab/>
      </w:r>
      <w:r w:rsidRPr="00790A76">
        <w:rPr>
          <w:szCs w:val="24"/>
        </w:rPr>
        <w:t xml:space="preserve">Toolkits using Python: </w:t>
      </w:r>
      <w:proofErr w:type="spellStart"/>
      <w:r w:rsidRPr="00790A76">
        <w:rPr>
          <w:szCs w:val="24"/>
        </w:rPr>
        <w:t>Matplotlib</w:t>
      </w:r>
      <w:proofErr w:type="spellEnd"/>
      <w:r w:rsidRPr="00790A76">
        <w:rPr>
          <w:szCs w:val="24"/>
        </w:rPr>
        <w:t xml:space="preserve">, </w:t>
      </w:r>
      <w:proofErr w:type="spellStart"/>
      <w:r w:rsidRPr="00790A76">
        <w:rPr>
          <w:szCs w:val="24"/>
        </w:rPr>
        <w:t>NumPy</w:t>
      </w:r>
      <w:proofErr w:type="spellEnd"/>
      <w:r w:rsidRPr="00790A76">
        <w:rPr>
          <w:szCs w:val="24"/>
        </w:rPr>
        <w:t xml:space="preserve">, </w:t>
      </w:r>
      <w:proofErr w:type="spellStart"/>
      <w:r w:rsidRPr="00790A76">
        <w:rPr>
          <w:szCs w:val="24"/>
        </w:rPr>
        <w:t>Scikit</w:t>
      </w:r>
      <w:proofErr w:type="spellEnd"/>
      <w:r w:rsidRPr="00790A76">
        <w:rPr>
          <w:szCs w:val="24"/>
        </w:rPr>
        <w:t>-learn, NLTK</w:t>
      </w:r>
    </w:p>
    <w:p w:rsidR="008F6431" w:rsidRPr="00790A76" w:rsidRDefault="008F6431" w:rsidP="008F6431">
      <w:pPr>
        <w:spacing w:line="276" w:lineRule="auto"/>
        <w:ind w:left="1134" w:hanging="567"/>
        <w:rPr>
          <w:szCs w:val="24"/>
        </w:rPr>
      </w:pPr>
      <w:r w:rsidRPr="00790A76">
        <w:rPr>
          <w:szCs w:val="24"/>
        </w:rPr>
        <w:t xml:space="preserve">2.2 </w:t>
      </w:r>
      <w:r>
        <w:rPr>
          <w:szCs w:val="24"/>
        </w:rPr>
        <w:tab/>
      </w:r>
      <w:r w:rsidRPr="00790A76">
        <w:rPr>
          <w:szCs w:val="24"/>
        </w:rPr>
        <w:t>Visualizing Data: Bar Charts, Line Charts, Scatterplots</w:t>
      </w:r>
    </w:p>
    <w:p w:rsidR="008F6431" w:rsidRPr="00790A76" w:rsidRDefault="008F6431" w:rsidP="008F6431">
      <w:pPr>
        <w:spacing w:line="276" w:lineRule="auto"/>
        <w:ind w:left="1134" w:hanging="567"/>
        <w:rPr>
          <w:szCs w:val="24"/>
        </w:rPr>
      </w:pPr>
      <w:r w:rsidRPr="00790A76">
        <w:rPr>
          <w:szCs w:val="24"/>
        </w:rPr>
        <w:t xml:space="preserve">2.3 </w:t>
      </w:r>
      <w:r>
        <w:rPr>
          <w:szCs w:val="24"/>
        </w:rPr>
        <w:tab/>
      </w:r>
      <w:r w:rsidRPr="00790A76">
        <w:rPr>
          <w:szCs w:val="24"/>
        </w:rPr>
        <w:t xml:space="preserve">Working with data: Reading Files, Scraping the Web, Using APIs (Example: Using the Twitter APIs), Cleaning and </w:t>
      </w:r>
      <w:proofErr w:type="spellStart"/>
      <w:r w:rsidRPr="00790A76">
        <w:rPr>
          <w:szCs w:val="24"/>
        </w:rPr>
        <w:t>Munging</w:t>
      </w:r>
      <w:proofErr w:type="spellEnd"/>
      <w:r w:rsidRPr="00790A76">
        <w:rPr>
          <w:szCs w:val="24"/>
        </w:rPr>
        <w:t xml:space="preserve">, Manipulating Data, Rescaling, Dimensionality Reduction </w:t>
      </w:r>
    </w:p>
    <w:p w:rsidR="008F6431" w:rsidRPr="00790A76" w:rsidRDefault="008F6431" w:rsidP="008F6431">
      <w:pPr>
        <w:spacing w:line="276" w:lineRule="auto"/>
        <w:rPr>
          <w:szCs w:val="24"/>
        </w:rPr>
      </w:pPr>
      <w:r w:rsidRPr="00790A76">
        <w:rPr>
          <w:b/>
          <w:bCs/>
          <w:szCs w:val="24"/>
        </w:rPr>
        <w:t>Module 3</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Lecture 12 hrs.</w:t>
      </w:r>
    </w:p>
    <w:p w:rsidR="008F6431" w:rsidRPr="006901D1" w:rsidRDefault="008F6431" w:rsidP="008F6431">
      <w:pPr>
        <w:spacing w:line="276" w:lineRule="auto"/>
        <w:rPr>
          <w:b/>
          <w:szCs w:val="24"/>
        </w:rPr>
      </w:pPr>
      <w:r w:rsidRPr="006901D1">
        <w:rPr>
          <w:b/>
          <w:szCs w:val="24"/>
        </w:rPr>
        <w:t>3.  Mathematical Foundations</w:t>
      </w:r>
    </w:p>
    <w:p w:rsidR="008F6431" w:rsidRPr="00790A76" w:rsidRDefault="008F6431" w:rsidP="008F6431">
      <w:pPr>
        <w:spacing w:line="276" w:lineRule="auto"/>
        <w:ind w:left="1276" w:hanging="709"/>
        <w:rPr>
          <w:szCs w:val="24"/>
        </w:rPr>
      </w:pPr>
      <w:r w:rsidRPr="00790A76">
        <w:rPr>
          <w:szCs w:val="24"/>
        </w:rPr>
        <w:t>3.1</w:t>
      </w:r>
      <w:r>
        <w:rPr>
          <w:szCs w:val="24"/>
        </w:rPr>
        <w:tab/>
      </w:r>
      <w:r w:rsidRPr="00790A76">
        <w:rPr>
          <w:szCs w:val="24"/>
        </w:rPr>
        <w:t xml:space="preserve">Linear Algebra: Vectors, Matrices, </w:t>
      </w:r>
    </w:p>
    <w:p w:rsidR="008F6431" w:rsidRPr="00790A76" w:rsidRDefault="008F6431" w:rsidP="008F6431">
      <w:pPr>
        <w:spacing w:line="276" w:lineRule="auto"/>
        <w:ind w:left="1276" w:hanging="709"/>
        <w:rPr>
          <w:szCs w:val="24"/>
        </w:rPr>
      </w:pPr>
      <w:r w:rsidRPr="00790A76">
        <w:rPr>
          <w:szCs w:val="24"/>
        </w:rPr>
        <w:t xml:space="preserve">3.2 </w:t>
      </w:r>
      <w:r>
        <w:rPr>
          <w:szCs w:val="24"/>
        </w:rPr>
        <w:tab/>
      </w:r>
      <w:r w:rsidRPr="00790A76">
        <w:rPr>
          <w:szCs w:val="24"/>
        </w:rPr>
        <w:t>Statistics:  Describing a Single Set of Data, Correlation, Simpson’s Paradox, Correlation and Causation</w:t>
      </w:r>
    </w:p>
    <w:p w:rsidR="008F6431" w:rsidRPr="00790A76" w:rsidRDefault="008F6431" w:rsidP="008F6431">
      <w:pPr>
        <w:spacing w:line="276" w:lineRule="auto"/>
        <w:ind w:left="1276" w:hanging="709"/>
        <w:rPr>
          <w:szCs w:val="24"/>
        </w:rPr>
      </w:pPr>
      <w:r w:rsidRPr="00790A76">
        <w:rPr>
          <w:szCs w:val="24"/>
        </w:rPr>
        <w:t xml:space="preserve">3.3 </w:t>
      </w:r>
      <w:r>
        <w:rPr>
          <w:szCs w:val="24"/>
        </w:rPr>
        <w:tab/>
      </w:r>
      <w:r w:rsidRPr="00790A76">
        <w:rPr>
          <w:szCs w:val="24"/>
        </w:rPr>
        <w:t xml:space="preserve">Probability: Dependence and Independence, Conditional Probability, </w:t>
      </w:r>
      <w:proofErr w:type="spellStart"/>
      <w:r w:rsidRPr="00790A76">
        <w:rPr>
          <w:szCs w:val="24"/>
        </w:rPr>
        <w:t>Bayes’s</w:t>
      </w:r>
      <w:proofErr w:type="spellEnd"/>
      <w:r w:rsidRPr="00790A76">
        <w:rPr>
          <w:szCs w:val="24"/>
        </w:rPr>
        <w:t xml:space="preserve"> Theorem, Random Variables, Continuous Distributions, The Normal Distribution, The Central Limit Theorem</w:t>
      </w:r>
    </w:p>
    <w:p w:rsidR="008F6431" w:rsidRPr="00790A76" w:rsidRDefault="008F6431" w:rsidP="008F6431">
      <w:pPr>
        <w:spacing w:line="276" w:lineRule="auto"/>
        <w:ind w:left="1276" w:hanging="709"/>
        <w:rPr>
          <w:szCs w:val="24"/>
        </w:rPr>
      </w:pPr>
      <w:r w:rsidRPr="00790A76">
        <w:rPr>
          <w:szCs w:val="24"/>
        </w:rPr>
        <w:t xml:space="preserve">3.4 </w:t>
      </w:r>
      <w:r>
        <w:rPr>
          <w:szCs w:val="24"/>
        </w:rPr>
        <w:tab/>
      </w:r>
      <w:r w:rsidRPr="00790A76">
        <w:rPr>
          <w:szCs w:val="24"/>
        </w:rPr>
        <w:t xml:space="preserve">Hypothesis and Inference: Statistical Hypothesis Testing, Confidence Intervals, </w:t>
      </w:r>
      <w:proofErr w:type="spellStart"/>
      <w:r w:rsidRPr="00790A76">
        <w:rPr>
          <w:szCs w:val="24"/>
        </w:rPr>
        <w:t>Phacking</w:t>
      </w:r>
      <w:proofErr w:type="spellEnd"/>
      <w:r w:rsidRPr="00790A76">
        <w:rPr>
          <w:szCs w:val="24"/>
        </w:rPr>
        <w:t>, Bayesian Inference</w:t>
      </w:r>
    </w:p>
    <w:p w:rsidR="008F6431" w:rsidRPr="00790A76" w:rsidRDefault="008F6431" w:rsidP="008F6431">
      <w:pPr>
        <w:spacing w:line="276" w:lineRule="auto"/>
        <w:rPr>
          <w:szCs w:val="24"/>
        </w:rPr>
      </w:pPr>
      <w:r w:rsidRPr="00790A76">
        <w:rPr>
          <w:b/>
          <w:bCs/>
          <w:szCs w:val="24"/>
        </w:rPr>
        <w:t>Module 4</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Lecture 16 hrs.</w:t>
      </w:r>
    </w:p>
    <w:p w:rsidR="008F6431" w:rsidRPr="006901D1" w:rsidRDefault="008F6431" w:rsidP="008F6431">
      <w:pPr>
        <w:spacing w:line="276" w:lineRule="auto"/>
        <w:rPr>
          <w:b/>
          <w:szCs w:val="24"/>
        </w:rPr>
      </w:pPr>
      <w:r w:rsidRPr="006901D1">
        <w:rPr>
          <w:b/>
          <w:szCs w:val="24"/>
        </w:rPr>
        <w:t xml:space="preserve">4.  Machine Learning             </w:t>
      </w:r>
    </w:p>
    <w:p w:rsidR="008F6431" w:rsidRPr="00790A76" w:rsidRDefault="008F6431" w:rsidP="008F6431">
      <w:pPr>
        <w:spacing w:line="276" w:lineRule="auto"/>
        <w:rPr>
          <w:szCs w:val="24"/>
        </w:rPr>
      </w:pPr>
      <w:r w:rsidRPr="00790A76">
        <w:rPr>
          <w:szCs w:val="24"/>
        </w:rPr>
        <w:t xml:space="preserve">Overview  of  Machine  learning  concepts  –  Over  fitting  and  train/test  splits,  Types  of  Machine </w:t>
      </w:r>
    </w:p>
    <w:p w:rsidR="008F6431" w:rsidRPr="00790A76" w:rsidRDefault="008F6431" w:rsidP="008F6431">
      <w:pPr>
        <w:spacing w:line="276" w:lineRule="auto"/>
        <w:rPr>
          <w:szCs w:val="24"/>
        </w:rPr>
      </w:pPr>
      <w:r>
        <w:rPr>
          <w:szCs w:val="24"/>
        </w:rPr>
        <w:t xml:space="preserve">Learning </w:t>
      </w:r>
      <w:r w:rsidRPr="00790A76">
        <w:rPr>
          <w:szCs w:val="24"/>
        </w:rPr>
        <w:t xml:space="preserve">– Supervised, Unsupervised, Reinforced learning, Introduction to Bayes Theorem, Linear </w:t>
      </w:r>
    </w:p>
    <w:p w:rsidR="008F6431" w:rsidRPr="00790A76" w:rsidRDefault="008F6431" w:rsidP="008F6431">
      <w:pPr>
        <w:spacing w:line="276" w:lineRule="auto"/>
        <w:rPr>
          <w:szCs w:val="24"/>
        </w:rPr>
      </w:pPr>
      <w:r w:rsidRPr="00790A76">
        <w:rPr>
          <w:szCs w:val="24"/>
        </w:rPr>
        <w:t xml:space="preserve">Regression- </w:t>
      </w:r>
      <w:r>
        <w:rPr>
          <w:szCs w:val="24"/>
        </w:rPr>
        <w:t>M</w:t>
      </w:r>
      <w:r w:rsidRPr="00790A76">
        <w:rPr>
          <w:szCs w:val="24"/>
        </w:rPr>
        <w:t xml:space="preserve">odel </w:t>
      </w:r>
      <w:r>
        <w:rPr>
          <w:szCs w:val="24"/>
        </w:rPr>
        <w:t>A</w:t>
      </w:r>
      <w:r w:rsidRPr="00790A76">
        <w:rPr>
          <w:szCs w:val="24"/>
        </w:rPr>
        <w:t xml:space="preserve">ssumptions, </w:t>
      </w:r>
      <w:r>
        <w:rPr>
          <w:szCs w:val="24"/>
        </w:rPr>
        <w:t>R</w:t>
      </w:r>
      <w:r w:rsidRPr="00790A76">
        <w:rPr>
          <w:szCs w:val="24"/>
        </w:rPr>
        <w:t xml:space="preserve">egularization (lasso, ridge, elastic net), Classification and </w:t>
      </w:r>
    </w:p>
    <w:p w:rsidR="008F6431" w:rsidRPr="00790A76" w:rsidRDefault="008F6431" w:rsidP="008F6431">
      <w:pPr>
        <w:spacing w:line="276" w:lineRule="auto"/>
        <w:rPr>
          <w:szCs w:val="24"/>
        </w:rPr>
      </w:pPr>
      <w:r w:rsidRPr="00790A76">
        <w:rPr>
          <w:szCs w:val="24"/>
        </w:rPr>
        <w:t xml:space="preserve">Regression algorithms- Naïve Bayes, K-Nearest </w:t>
      </w:r>
      <w:proofErr w:type="spellStart"/>
      <w:r w:rsidRPr="00790A76">
        <w:rPr>
          <w:szCs w:val="24"/>
        </w:rPr>
        <w:t>Neighbors</w:t>
      </w:r>
      <w:proofErr w:type="spellEnd"/>
      <w:r w:rsidRPr="00790A76">
        <w:rPr>
          <w:szCs w:val="24"/>
        </w:rPr>
        <w:t xml:space="preserve">, logistic regression, support vector </w:t>
      </w:r>
    </w:p>
    <w:p w:rsidR="008F6431" w:rsidRPr="00790A76" w:rsidRDefault="008F6431" w:rsidP="008F6431">
      <w:pPr>
        <w:spacing w:line="276" w:lineRule="auto"/>
        <w:rPr>
          <w:szCs w:val="24"/>
        </w:rPr>
      </w:pPr>
      <w:r w:rsidRPr="00790A76">
        <w:rPr>
          <w:szCs w:val="24"/>
        </w:rPr>
        <w:lastRenderedPageBreak/>
        <w:t xml:space="preserve">machines  (SVM),  decision  trees,  and  random  forest,  Classification  Errors,  Analysis  of  Time </w:t>
      </w:r>
    </w:p>
    <w:p w:rsidR="008F6431" w:rsidRPr="00790A76" w:rsidRDefault="008F6431" w:rsidP="008F6431">
      <w:pPr>
        <w:spacing w:line="276" w:lineRule="auto"/>
        <w:rPr>
          <w:szCs w:val="24"/>
        </w:rPr>
      </w:pPr>
      <w:r w:rsidRPr="00790A76">
        <w:rPr>
          <w:szCs w:val="24"/>
        </w:rPr>
        <w:t>Series-  Linear  Systems  Analysis,  Nonlinear  Dynamics,  Rule  Induction,  Neural  Networks Learning And Generalization, Overview of Deep Learning.</w:t>
      </w:r>
    </w:p>
    <w:p w:rsidR="008F6431" w:rsidRPr="00790A76" w:rsidRDefault="008F6431" w:rsidP="008F6431">
      <w:pPr>
        <w:spacing w:line="276" w:lineRule="auto"/>
        <w:rPr>
          <w:szCs w:val="24"/>
        </w:rPr>
      </w:pPr>
      <w:r w:rsidRPr="00790A76">
        <w:rPr>
          <w:b/>
          <w:bCs/>
          <w:szCs w:val="24"/>
        </w:rPr>
        <w:t>Module 5</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Lecture 6 hrs.</w:t>
      </w:r>
    </w:p>
    <w:p w:rsidR="008F6431" w:rsidRPr="00790A76" w:rsidRDefault="008F6431" w:rsidP="008F6431">
      <w:pPr>
        <w:spacing w:line="276" w:lineRule="auto"/>
        <w:rPr>
          <w:szCs w:val="24"/>
        </w:rPr>
      </w:pPr>
      <w:r w:rsidRPr="00790A76">
        <w:rPr>
          <w:szCs w:val="24"/>
        </w:rPr>
        <w:t xml:space="preserve">5.  Case Studies of Data Science Application           </w:t>
      </w:r>
    </w:p>
    <w:p w:rsidR="008F6431" w:rsidRPr="00790A76" w:rsidRDefault="008F6431" w:rsidP="008F6431">
      <w:pPr>
        <w:spacing w:line="276" w:lineRule="auto"/>
        <w:rPr>
          <w:szCs w:val="24"/>
        </w:rPr>
      </w:pPr>
      <w:r w:rsidRPr="00790A76">
        <w:rPr>
          <w:szCs w:val="24"/>
        </w:rPr>
        <w:t>Weather forecasting, Stock market prediction, Object recognition, Real Time Sentiment</w:t>
      </w:r>
      <w:r>
        <w:rPr>
          <w:szCs w:val="24"/>
        </w:rPr>
        <w:t xml:space="preserve"> </w:t>
      </w:r>
      <w:r w:rsidRPr="00790A76">
        <w:rPr>
          <w:szCs w:val="24"/>
        </w:rPr>
        <w:t>Analysis.</w:t>
      </w:r>
    </w:p>
    <w:p w:rsidR="008F6431" w:rsidRPr="006901D1" w:rsidRDefault="008F6431" w:rsidP="008F6431">
      <w:pPr>
        <w:spacing w:line="276" w:lineRule="auto"/>
        <w:rPr>
          <w:b/>
          <w:szCs w:val="24"/>
        </w:rPr>
      </w:pPr>
      <w:r w:rsidRPr="006901D1">
        <w:rPr>
          <w:b/>
          <w:szCs w:val="24"/>
        </w:rPr>
        <w:t xml:space="preserve">6. List of </w:t>
      </w:r>
      <w:proofErr w:type="spellStart"/>
      <w:r w:rsidRPr="006901D1">
        <w:rPr>
          <w:b/>
          <w:szCs w:val="24"/>
        </w:rPr>
        <w:t>Practicals</w:t>
      </w:r>
      <w:proofErr w:type="spellEnd"/>
    </w:p>
    <w:p w:rsidR="008F6431" w:rsidRPr="00A03DD6" w:rsidRDefault="008F6431" w:rsidP="008F6431">
      <w:pPr>
        <w:pStyle w:val="ListParagraph"/>
        <w:numPr>
          <w:ilvl w:val="0"/>
          <w:numId w:val="35"/>
        </w:numPr>
        <w:spacing w:line="276" w:lineRule="auto"/>
        <w:jc w:val="both"/>
        <w:rPr>
          <w:sz w:val="24"/>
          <w:szCs w:val="24"/>
        </w:rPr>
      </w:pPr>
      <w:r w:rsidRPr="00A03DD6">
        <w:rPr>
          <w:sz w:val="24"/>
          <w:szCs w:val="24"/>
        </w:rPr>
        <w:t xml:space="preserve">Write a </w:t>
      </w:r>
      <w:proofErr w:type="spellStart"/>
      <w:r w:rsidRPr="00A03DD6">
        <w:rPr>
          <w:sz w:val="24"/>
          <w:szCs w:val="24"/>
        </w:rPr>
        <w:t>programme</w:t>
      </w:r>
      <w:proofErr w:type="spellEnd"/>
      <w:r w:rsidRPr="00A03DD6">
        <w:rPr>
          <w:sz w:val="24"/>
          <w:szCs w:val="24"/>
        </w:rPr>
        <w:t xml:space="preserve"> in Python to predict the class of the flower based on available attributes.</w:t>
      </w:r>
    </w:p>
    <w:p w:rsidR="008F6431" w:rsidRPr="00A03DD6" w:rsidRDefault="008F6431" w:rsidP="008F6431">
      <w:pPr>
        <w:pStyle w:val="ListParagraph"/>
        <w:numPr>
          <w:ilvl w:val="0"/>
          <w:numId w:val="35"/>
        </w:numPr>
        <w:spacing w:line="276" w:lineRule="auto"/>
        <w:jc w:val="both"/>
        <w:rPr>
          <w:sz w:val="24"/>
          <w:szCs w:val="24"/>
        </w:rPr>
      </w:pPr>
      <w:r w:rsidRPr="00A03DD6">
        <w:rPr>
          <w:sz w:val="24"/>
          <w:szCs w:val="24"/>
        </w:rPr>
        <w:t xml:space="preserve">Write a </w:t>
      </w:r>
      <w:proofErr w:type="spellStart"/>
      <w:r w:rsidRPr="00A03DD6">
        <w:rPr>
          <w:sz w:val="24"/>
          <w:szCs w:val="24"/>
        </w:rPr>
        <w:t>programme</w:t>
      </w:r>
      <w:proofErr w:type="spellEnd"/>
      <w:r w:rsidRPr="00A03DD6">
        <w:rPr>
          <w:sz w:val="24"/>
          <w:szCs w:val="24"/>
        </w:rPr>
        <w:t xml:space="preserve"> in Python to predict if a loan will get approved or not.</w:t>
      </w:r>
    </w:p>
    <w:p w:rsidR="008F6431" w:rsidRPr="00A03DD6" w:rsidRDefault="008F6431" w:rsidP="008F6431">
      <w:pPr>
        <w:pStyle w:val="ListParagraph"/>
        <w:numPr>
          <w:ilvl w:val="0"/>
          <w:numId w:val="35"/>
        </w:numPr>
        <w:spacing w:line="276" w:lineRule="auto"/>
        <w:jc w:val="both"/>
        <w:rPr>
          <w:sz w:val="24"/>
          <w:szCs w:val="24"/>
        </w:rPr>
      </w:pPr>
      <w:r w:rsidRPr="00A03DD6">
        <w:rPr>
          <w:sz w:val="24"/>
          <w:szCs w:val="24"/>
        </w:rPr>
        <w:t xml:space="preserve">Write a </w:t>
      </w:r>
      <w:proofErr w:type="spellStart"/>
      <w:r w:rsidRPr="00A03DD6">
        <w:rPr>
          <w:sz w:val="24"/>
          <w:szCs w:val="24"/>
        </w:rPr>
        <w:t>programme</w:t>
      </w:r>
      <w:proofErr w:type="spellEnd"/>
      <w:r w:rsidRPr="00A03DD6">
        <w:rPr>
          <w:sz w:val="24"/>
          <w:szCs w:val="24"/>
        </w:rPr>
        <w:t xml:space="preserve"> in Python to predict the traffic on a new mode of transport.</w:t>
      </w:r>
    </w:p>
    <w:p w:rsidR="008F6431" w:rsidRPr="00A03DD6" w:rsidRDefault="008F6431" w:rsidP="008F6431">
      <w:pPr>
        <w:pStyle w:val="ListParagraph"/>
        <w:numPr>
          <w:ilvl w:val="0"/>
          <w:numId w:val="35"/>
        </w:numPr>
        <w:spacing w:line="276" w:lineRule="auto"/>
        <w:jc w:val="both"/>
        <w:rPr>
          <w:sz w:val="24"/>
          <w:szCs w:val="24"/>
        </w:rPr>
      </w:pPr>
      <w:r w:rsidRPr="00A03DD6">
        <w:rPr>
          <w:sz w:val="24"/>
          <w:szCs w:val="24"/>
        </w:rPr>
        <w:t xml:space="preserve">Write a </w:t>
      </w:r>
      <w:proofErr w:type="spellStart"/>
      <w:r w:rsidRPr="00A03DD6">
        <w:rPr>
          <w:sz w:val="24"/>
          <w:szCs w:val="24"/>
        </w:rPr>
        <w:t>programme</w:t>
      </w:r>
      <w:proofErr w:type="spellEnd"/>
      <w:r w:rsidRPr="00A03DD6">
        <w:rPr>
          <w:sz w:val="24"/>
          <w:szCs w:val="24"/>
        </w:rPr>
        <w:t xml:space="preserve"> in Python to predict the class of user.</w:t>
      </w:r>
    </w:p>
    <w:p w:rsidR="008F6431" w:rsidRPr="00A03DD6" w:rsidRDefault="008F6431" w:rsidP="008F6431">
      <w:pPr>
        <w:pStyle w:val="ListParagraph"/>
        <w:numPr>
          <w:ilvl w:val="0"/>
          <w:numId w:val="35"/>
        </w:numPr>
        <w:spacing w:line="276" w:lineRule="auto"/>
        <w:jc w:val="both"/>
        <w:rPr>
          <w:sz w:val="24"/>
          <w:szCs w:val="24"/>
        </w:rPr>
      </w:pPr>
      <w:r w:rsidRPr="00A03DD6">
        <w:rPr>
          <w:sz w:val="24"/>
          <w:szCs w:val="24"/>
        </w:rPr>
        <w:t xml:space="preserve">Write a </w:t>
      </w:r>
      <w:proofErr w:type="spellStart"/>
      <w:r w:rsidRPr="00A03DD6">
        <w:rPr>
          <w:sz w:val="24"/>
          <w:szCs w:val="24"/>
        </w:rPr>
        <w:t>programme</w:t>
      </w:r>
      <w:proofErr w:type="spellEnd"/>
      <w:r w:rsidRPr="00A03DD6">
        <w:rPr>
          <w:sz w:val="24"/>
          <w:szCs w:val="24"/>
        </w:rPr>
        <w:t xml:space="preserve"> in Python to </w:t>
      </w:r>
      <w:proofErr w:type="spellStart"/>
      <w:r w:rsidRPr="00A03DD6">
        <w:rPr>
          <w:sz w:val="24"/>
          <w:szCs w:val="24"/>
        </w:rPr>
        <w:t>indentify</w:t>
      </w:r>
      <w:proofErr w:type="spellEnd"/>
      <w:r w:rsidRPr="00A03DD6">
        <w:rPr>
          <w:sz w:val="24"/>
          <w:szCs w:val="24"/>
        </w:rPr>
        <w:t xml:space="preserve"> the tweets which are hate tweets and which are not.</w:t>
      </w:r>
    </w:p>
    <w:p w:rsidR="008F6431" w:rsidRPr="00A03DD6" w:rsidRDefault="008F6431" w:rsidP="008F6431">
      <w:pPr>
        <w:pStyle w:val="ListParagraph"/>
        <w:numPr>
          <w:ilvl w:val="0"/>
          <w:numId w:val="35"/>
        </w:numPr>
        <w:spacing w:line="276" w:lineRule="auto"/>
        <w:jc w:val="both"/>
        <w:rPr>
          <w:sz w:val="24"/>
          <w:szCs w:val="24"/>
        </w:rPr>
      </w:pPr>
      <w:r w:rsidRPr="00A03DD6">
        <w:rPr>
          <w:sz w:val="24"/>
          <w:szCs w:val="24"/>
        </w:rPr>
        <w:t xml:space="preserve">Write a </w:t>
      </w:r>
      <w:proofErr w:type="spellStart"/>
      <w:r w:rsidRPr="00A03DD6">
        <w:rPr>
          <w:sz w:val="24"/>
          <w:szCs w:val="24"/>
        </w:rPr>
        <w:t>programme</w:t>
      </w:r>
      <w:proofErr w:type="spellEnd"/>
      <w:r w:rsidRPr="00A03DD6">
        <w:rPr>
          <w:sz w:val="24"/>
          <w:szCs w:val="24"/>
        </w:rPr>
        <w:t xml:space="preserve"> in Python to predict the age of the actors.</w:t>
      </w:r>
    </w:p>
    <w:p w:rsidR="008F6431" w:rsidRPr="00A03DD6" w:rsidRDefault="008F6431" w:rsidP="008F6431">
      <w:pPr>
        <w:pStyle w:val="ListParagraph"/>
        <w:numPr>
          <w:ilvl w:val="0"/>
          <w:numId w:val="35"/>
        </w:numPr>
        <w:spacing w:line="276" w:lineRule="auto"/>
        <w:jc w:val="both"/>
        <w:rPr>
          <w:sz w:val="24"/>
          <w:szCs w:val="24"/>
        </w:rPr>
      </w:pPr>
      <w:r w:rsidRPr="00A03DD6">
        <w:rPr>
          <w:sz w:val="24"/>
          <w:szCs w:val="24"/>
        </w:rPr>
        <w:t>Mini project to predict the time taken to solve a problem given the current status of the user.</w:t>
      </w:r>
    </w:p>
    <w:p w:rsidR="008F6431" w:rsidRPr="00790A76" w:rsidRDefault="008F6431" w:rsidP="008F6431">
      <w:pPr>
        <w:spacing w:line="276" w:lineRule="auto"/>
        <w:rPr>
          <w:b/>
          <w:bCs/>
          <w:szCs w:val="24"/>
        </w:rPr>
      </w:pPr>
      <w:r w:rsidRPr="00790A76">
        <w:rPr>
          <w:b/>
          <w:bCs/>
          <w:szCs w:val="24"/>
        </w:rPr>
        <w:t>Reference Books:</w:t>
      </w:r>
    </w:p>
    <w:p w:rsidR="008F6431" w:rsidRPr="006901D1" w:rsidRDefault="008F6431" w:rsidP="008F6431">
      <w:pPr>
        <w:pStyle w:val="ListParagraph"/>
        <w:numPr>
          <w:ilvl w:val="0"/>
          <w:numId w:val="33"/>
        </w:numPr>
        <w:spacing w:line="276" w:lineRule="auto"/>
        <w:jc w:val="both"/>
        <w:rPr>
          <w:sz w:val="24"/>
          <w:szCs w:val="24"/>
        </w:rPr>
      </w:pPr>
      <w:r w:rsidRPr="006901D1">
        <w:rPr>
          <w:sz w:val="24"/>
          <w:szCs w:val="24"/>
        </w:rPr>
        <w:t xml:space="preserve">Joel </w:t>
      </w:r>
      <w:proofErr w:type="spellStart"/>
      <w:r w:rsidRPr="006901D1">
        <w:rPr>
          <w:sz w:val="24"/>
          <w:szCs w:val="24"/>
        </w:rPr>
        <w:t>Grus</w:t>
      </w:r>
      <w:proofErr w:type="spellEnd"/>
      <w:r w:rsidRPr="006901D1">
        <w:rPr>
          <w:sz w:val="24"/>
          <w:szCs w:val="24"/>
        </w:rPr>
        <w:t>, "Data Science from Scratch: First Principles with Python", O'Reilly Media</w:t>
      </w:r>
    </w:p>
    <w:p w:rsidR="008F6431" w:rsidRPr="006901D1" w:rsidRDefault="008F6431" w:rsidP="008F6431">
      <w:pPr>
        <w:pStyle w:val="ListParagraph"/>
        <w:numPr>
          <w:ilvl w:val="0"/>
          <w:numId w:val="33"/>
        </w:numPr>
        <w:spacing w:line="276" w:lineRule="auto"/>
        <w:jc w:val="both"/>
        <w:rPr>
          <w:sz w:val="24"/>
          <w:szCs w:val="24"/>
        </w:rPr>
      </w:pPr>
      <w:proofErr w:type="spellStart"/>
      <w:r w:rsidRPr="006901D1">
        <w:rPr>
          <w:sz w:val="24"/>
          <w:szCs w:val="24"/>
        </w:rPr>
        <w:t>Aurélien</w:t>
      </w:r>
      <w:proofErr w:type="spellEnd"/>
      <w:r w:rsidRPr="006901D1">
        <w:rPr>
          <w:sz w:val="24"/>
          <w:szCs w:val="24"/>
        </w:rPr>
        <w:t xml:space="preserve">  </w:t>
      </w:r>
      <w:proofErr w:type="spellStart"/>
      <w:r w:rsidRPr="006901D1">
        <w:rPr>
          <w:sz w:val="24"/>
          <w:szCs w:val="24"/>
        </w:rPr>
        <w:t>Géron</w:t>
      </w:r>
      <w:proofErr w:type="spellEnd"/>
      <w:r w:rsidRPr="006901D1">
        <w:rPr>
          <w:sz w:val="24"/>
          <w:szCs w:val="24"/>
        </w:rPr>
        <w:t xml:space="preserve">,  "Hands-On  Machine  Learning  with  </w:t>
      </w:r>
      <w:proofErr w:type="spellStart"/>
      <w:r w:rsidRPr="006901D1">
        <w:rPr>
          <w:sz w:val="24"/>
          <w:szCs w:val="24"/>
        </w:rPr>
        <w:t>Scikit</w:t>
      </w:r>
      <w:proofErr w:type="spellEnd"/>
      <w:r w:rsidRPr="006901D1">
        <w:rPr>
          <w:sz w:val="24"/>
          <w:szCs w:val="24"/>
        </w:rPr>
        <w:t>-Learn  and  Tensor  Flow: Concepts, Tools, and Techniques to Build Intelligent Systems", 1st Edition, O'Reilly Media</w:t>
      </w:r>
    </w:p>
    <w:p w:rsidR="008F6431" w:rsidRPr="006901D1" w:rsidRDefault="008F6431" w:rsidP="008F6431">
      <w:pPr>
        <w:pStyle w:val="ListParagraph"/>
        <w:numPr>
          <w:ilvl w:val="0"/>
          <w:numId w:val="33"/>
        </w:numPr>
        <w:spacing w:line="276" w:lineRule="auto"/>
        <w:jc w:val="both"/>
        <w:rPr>
          <w:sz w:val="24"/>
          <w:szCs w:val="24"/>
        </w:rPr>
      </w:pPr>
      <w:r w:rsidRPr="006901D1">
        <w:rPr>
          <w:sz w:val="24"/>
          <w:szCs w:val="24"/>
        </w:rPr>
        <w:t>Jain V.K., “Data Sciences”, Khanna Publishing House, Delhi.</w:t>
      </w:r>
    </w:p>
    <w:p w:rsidR="008F6431" w:rsidRPr="006901D1" w:rsidRDefault="008F6431" w:rsidP="008F6431">
      <w:pPr>
        <w:pStyle w:val="ListParagraph"/>
        <w:numPr>
          <w:ilvl w:val="0"/>
          <w:numId w:val="33"/>
        </w:numPr>
        <w:spacing w:line="276" w:lineRule="auto"/>
        <w:jc w:val="both"/>
        <w:rPr>
          <w:sz w:val="24"/>
          <w:szCs w:val="24"/>
        </w:rPr>
      </w:pPr>
      <w:r w:rsidRPr="006901D1">
        <w:rPr>
          <w:sz w:val="24"/>
          <w:szCs w:val="24"/>
        </w:rPr>
        <w:t xml:space="preserve">Jain V.K., “Big Data and </w:t>
      </w:r>
      <w:proofErr w:type="spellStart"/>
      <w:r w:rsidRPr="006901D1">
        <w:rPr>
          <w:sz w:val="24"/>
          <w:szCs w:val="24"/>
        </w:rPr>
        <w:t>Hadoop</w:t>
      </w:r>
      <w:proofErr w:type="spellEnd"/>
      <w:r w:rsidRPr="006901D1">
        <w:rPr>
          <w:sz w:val="24"/>
          <w:szCs w:val="24"/>
        </w:rPr>
        <w:t>”, Khanna Publishing House, Delhi.</w:t>
      </w:r>
    </w:p>
    <w:p w:rsidR="008F6431" w:rsidRPr="006901D1" w:rsidRDefault="008F6431" w:rsidP="008F6431">
      <w:pPr>
        <w:pStyle w:val="ListParagraph"/>
        <w:numPr>
          <w:ilvl w:val="0"/>
          <w:numId w:val="33"/>
        </w:numPr>
        <w:spacing w:line="276" w:lineRule="auto"/>
        <w:jc w:val="both"/>
        <w:rPr>
          <w:sz w:val="24"/>
          <w:szCs w:val="24"/>
        </w:rPr>
      </w:pPr>
      <w:proofErr w:type="spellStart"/>
      <w:r w:rsidRPr="006901D1">
        <w:rPr>
          <w:sz w:val="24"/>
          <w:szCs w:val="24"/>
        </w:rPr>
        <w:t>Jeeva</w:t>
      </w:r>
      <w:proofErr w:type="spellEnd"/>
      <w:r w:rsidRPr="006901D1">
        <w:rPr>
          <w:sz w:val="24"/>
          <w:szCs w:val="24"/>
        </w:rPr>
        <w:t xml:space="preserve"> Jose, “Machine Learning”, Khanna Publishing House, Delhi.</w:t>
      </w:r>
    </w:p>
    <w:p w:rsidR="008F6431" w:rsidRDefault="008F6431" w:rsidP="008F6431">
      <w:pPr>
        <w:pStyle w:val="ListParagraph"/>
        <w:numPr>
          <w:ilvl w:val="0"/>
          <w:numId w:val="33"/>
        </w:numPr>
        <w:spacing w:line="276" w:lineRule="auto"/>
        <w:jc w:val="both"/>
        <w:rPr>
          <w:sz w:val="24"/>
          <w:szCs w:val="24"/>
        </w:rPr>
      </w:pPr>
      <w:r w:rsidRPr="006901D1">
        <w:rPr>
          <w:sz w:val="24"/>
          <w:szCs w:val="24"/>
        </w:rPr>
        <w:t>Chopra Rajiv, “Machine Learning”, Khanna Publishing House, Delhi.</w:t>
      </w:r>
    </w:p>
    <w:p w:rsidR="008F6431" w:rsidRPr="006901D1" w:rsidRDefault="008F6431" w:rsidP="008F6431">
      <w:pPr>
        <w:pStyle w:val="ListParagraph"/>
        <w:numPr>
          <w:ilvl w:val="0"/>
          <w:numId w:val="33"/>
        </w:numPr>
        <w:spacing w:line="276" w:lineRule="auto"/>
        <w:jc w:val="both"/>
        <w:rPr>
          <w:sz w:val="24"/>
          <w:szCs w:val="24"/>
        </w:rPr>
      </w:pPr>
      <w:r w:rsidRPr="006901D1">
        <w:rPr>
          <w:sz w:val="24"/>
          <w:szCs w:val="24"/>
        </w:rPr>
        <w:t xml:space="preserve">Ian  </w:t>
      </w:r>
      <w:proofErr w:type="spellStart"/>
      <w:r w:rsidRPr="006901D1">
        <w:rPr>
          <w:sz w:val="24"/>
          <w:szCs w:val="24"/>
        </w:rPr>
        <w:t>Goodfellow</w:t>
      </w:r>
      <w:proofErr w:type="spellEnd"/>
      <w:r w:rsidRPr="006901D1">
        <w:rPr>
          <w:sz w:val="24"/>
          <w:szCs w:val="24"/>
        </w:rPr>
        <w:t xml:space="preserve">,  </w:t>
      </w:r>
      <w:proofErr w:type="spellStart"/>
      <w:r w:rsidRPr="006901D1">
        <w:rPr>
          <w:sz w:val="24"/>
          <w:szCs w:val="24"/>
        </w:rPr>
        <w:t>Yoshua</w:t>
      </w:r>
      <w:proofErr w:type="spellEnd"/>
      <w:r w:rsidRPr="006901D1">
        <w:rPr>
          <w:sz w:val="24"/>
          <w:szCs w:val="24"/>
        </w:rPr>
        <w:t xml:space="preserve">  </w:t>
      </w:r>
      <w:proofErr w:type="spellStart"/>
      <w:r w:rsidRPr="006901D1">
        <w:rPr>
          <w:sz w:val="24"/>
          <w:szCs w:val="24"/>
        </w:rPr>
        <w:t>Bengio</w:t>
      </w:r>
      <w:proofErr w:type="spellEnd"/>
      <w:r w:rsidRPr="006901D1">
        <w:rPr>
          <w:sz w:val="24"/>
          <w:szCs w:val="24"/>
        </w:rPr>
        <w:t xml:space="preserve">  and  Aaron  </w:t>
      </w:r>
      <w:proofErr w:type="spellStart"/>
      <w:r w:rsidRPr="006901D1">
        <w:rPr>
          <w:sz w:val="24"/>
          <w:szCs w:val="24"/>
        </w:rPr>
        <w:t>Courville</w:t>
      </w:r>
      <w:proofErr w:type="spellEnd"/>
      <w:r w:rsidRPr="006901D1">
        <w:rPr>
          <w:sz w:val="24"/>
          <w:szCs w:val="24"/>
        </w:rPr>
        <w:t>,  "Deep  Learning",  MIT  Presshttp://www.deeplearningbook.org</w:t>
      </w:r>
    </w:p>
    <w:p w:rsidR="008F6431" w:rsidRPr="006901D1" w:rsidRDefault="008F6431" w:rsidP="008F6431">
      <w:pPr>
        <w:pStyle w:val="ListParagraph"/>
        <w:numPr>
          <w:ilvl w:val="0"/>
          <w:numId w:val="33"/>
        </w:numPr>
        <w:spacing w:line="276" w:lineRule="auto"/>
        <w:jc w:val="both"/>
        <w:rPr>
          <w:sz w:val="24"/>
          <w:szCs w:val="24"/>
        </w:rPr>
      </w:pPr>
      <w:proofErr w:type="spellStart"/>
      <w:r w:rsidRPr="006901D1">
        <w:rPr>
          <w:sz w:val="24"/>
          <w:szCs w:val="24"/>
        </w:rPr>
        <w:t>Jiawei</w:t>
      </w:r>
      <w:proofErr w:type="spellEnd"/>
      <w:r w:rsidRPr="006901D1">
        <w:rPr>
          <w:sz w:val="24"/>
          <w:szCs w:val="24"/>
        </w:rPr>
        <w:t xml:space="preserve"> Han and </w:t>
      </w:r>
      <w:proofErr w:type="spellStart"/>
      <w:r w:rsidRPr="006901D1">
        <w:rPr>
          <w:sz w:val="24"/>
          <w:szCs w:val="24"/>
        </w:rPr>
        <w:t>Jian</w:t>
      </w:r>
      <w:proofErr w:type="spellEnd"/>
      <w:r w:rsidRPr="006901D1">
        <w:rPr>
          <w:sz w:val="24"/>
          <w:szCs w:val="24"/>
        </w:rPr>
        <w:t xml:space="preserve"> Pei, "Data Mining Concepts and Techniques", Third Edition, Morgan Kaufmann Publishers</w:t>
      </w:r>
    </w:p>
    <w:p w:rsidR="008F6431" w:rsidRDefault="008F6431" w:rsidP="008F6431">
      <w:pPr>
        <w:spacing w:line="276" w:lineRule="auto"/>
        <w:rPr>
          <w:szCs w:val="24"/>
        </w:rPr>
      </w:pPr>
    </w:p>
    <w:p w:rsidR="008F6431" w:rsidRPr="00F148C9" w:rsidRDefault="008F6431" w:rsidP="008F6431">
      <w:pPr>
        <w:tabs>
          <w:tab w:val="left" w:pos="907"/>
        </w:tabs>
        <w:spacing w:line="276" w:lineRule="auto"/>
        <w:ind w:left="892" w:right="540"/>
        <w:jc w:val="center"/>
        <w:rPr>
          <w:szCs w:val="24"/>
        </w:rPr>
      </w:pPr>
      <w:r w:rsidRPr="00F148C9">
        <w:rPr>
          <w:szCs w:val="24"/>
        </w:rPr>
        <w:t>***************************************************************</w:t>
      </w:r>
    </w:p>
    <w:p w:rsidR="008F6431" w:rsidRDefault="008F6431" w:rsidP="008F6431"/>
    <w:p w:rsidR="008F6431" w:rsidRDefault="008F6431" w:rsidP="008F6431">
      <w:pPr>
        <w:spacing w:after="160" w:line="259" w:lineRule="auto"/>
      </w:pPr>
      <w:r>
        <w:br w:type="page"/>
      </w:r>
    </w:p>
    <w:tbl>
      <w:tblPr>
        <w:tblW w:w="9280" w:type="dxa"/>
        <w:tblInd w:w="-3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4243"/>
        <w:gridCol w:w="1195"/>
        <w:gridCol w:w="2076"/>
      </w:tblGrid>
      <w:tr w:rsidR="008F6431" w:rsidRPr="00790A76" w:rsidTr="008F6431">
        <w:trPr>
          <w:trHeight w:val="647"/>
        </w:trPr>
        <w:tc>
          <w:tcPr>
            <w:tcW w:w="1766" w:type="dxa"/>
          </w:tcPr>
          <w:p w:rsidR="008F6431" w:rsidRPr="00790A76" w:rsidRDefault="008F6431" w:rsidP="008F6431">
            <w:pPr>
              <w:spacing w:before="25" w:line="276" w:lineRule="auto"/>
              <w:ind w:left="57"/>
              <w:jc w:val="center"/>
              <w:rPr>
                <w:b/>
                <w:szCs w:val="24"/>
              </w:rPr>
            </w:pPr>
            <w:r>
              <w:rPr>
                <w:b/>
                <w:szCs w:val="24"/>
              </w:rPr>
              <w:lastRenderedPageBreak/>
              <w:t>105702</w:t>
            </w:r>
          </w:p>
        </w:tc>
        <w:tc>
          <w:tcPr>
            <w:tcW w:w="4243" w:type="dxa"/>
          </w:tcPr>
          <w:p w:rsidR="008F6431" w:rsidRPr="00790A76" w:rsidRDefault="008F6431" w:rsidP="008F6431">
            <w:pPr>
              <w:spacing w:line="276" w:lineRule="auto"/>
              <w:jc w:val="center"/>
              <w:rPr>
                <w:b/>
                <w:szCs w:val="24"/>
              </w:rPr>
            </w:pPr>
            <w:r w:rsidRPr="002772FE">
              <w:rPr>
                <w:b/>
                <w:szCs w:val="24"/>
              </w:rPr>
              <w:t>Computational</w:t>
            </w:r>
            <w:r>
              <w:rPr>
                <w:b/>
                <w:szCs w:val="24"/>
              </w:rPr>
              <w:t xml:space="preserve"> </w:t>
            </w:r>
            <w:r w:rsidRPr="002772FE">
              <w:rPr>
                <w:b/>
                <w:szCs w:val="24"/>
              </w:rPr>
              <w:t>Complexity</w:t>
            </w:r>
          </w:p>
        </w:tc>
        <w:tc>
          <w:tcPr>
            <w:tcW w:w="1195" w:type="dxa"/>
          </w:tcPr>
          <w:p w:rsidR="008F6431" w:rsidRPr="00790A76" w:rsidRDefault="008F6431" w:rsidP="008F6431">
            <w:pPr>
              <w:spacing w:before="25" w:line="276" w:lineRule="auto"/>
              <w:ind w:left="58"/>
              <w:jc w:val="center"/>
              <w:rPr>
                <w:b/>
                <w:szCs w:val="24"/>
              </w:rPr>
            </w:pPr>
            <w:r w:rsidRPr="00790A76">
              <w:rPr>
                <w:b/>
                <w:szCs w:val="24"/>
              </w:rPr>
              <w:t>3L:0T:0P</w:t>
            </w:r>
          </w:p>
        </w:tc>
        <w:tc>
          <w:tcPr>
            <w:tcW w:w="2076" w:type="dxa"/>
          </w:tcPr>
          <w:p w:rsidR="008F6431" w:rsidRPr="00790A76" w:rsidRDefault="008F6431" w:rsidP="008F6431">
            <w:pPr>
              <w:spacing w:before="25" w:line="276" w:lineRule="auto"/>
              <w:ind w:left="58"/>
              <w:jc w:val="center"/>
              <w:rPr>
                <w:b/>
                <w:szCs w:val="24"/>
              </w:rPr>
            </w:pPr>
            <w:r w:rsidRPr="00790A76">
              <w:rPr>
                <w:b/>
                <w:szCs w:val="24"/>
              </w:rPr>
              <w:t>3 Credits</w:t>
            </w:r>
          </w:p>
        </w:tc>
      </w:tr>
    </w:tbl>
    <w:p w:rsidR="008F6431" w:rsidRPr="00790A76" w:rsidRDefault="008F6431" w:rsidP="008F6431">
      <w:pPr>
        <w:spacing w:line="276" w:lineRule="auto"/>
        <w:rPr>
          <w:szCs w:val="24"/>
        </w:rPr>
      </w:pPr>
    </w:p>
    <w:p w:rsidR="008F6431" w:rsidRPr="00790A76" w:rsidRDefault="008F6431" w:rsidP="008F6431">
      <w:pPr>
        <w:spacing w:line="276" w:lineRule="auto"/>
        <w:rPr>
          <w:b/>
          <w:bCs/>
          <w:szCs w:val="24"/>
        </w:rPr>
      </w:pPr>
      <w:r w:rsidRPr="00790A76">
        <w:rPr>
          <w:b/>
          <w:bCs/>
          <w:szCs w:val="24"/>
        </w:rPr>
        <w:t>Detailed Contents</w:t>
      </w:r>
    </w:p>
    <w:p w:rsidR="008F6431" w:rsidRPr="00790A76" w:rsidRDefault="008F6431" w:rsidP="008F6431">
      <w:pPr>
        <w:spacing w:line="276" w:lineRule="auto"/>
        <w:rPr>
          <w:szCs w:val="24"/>
        </w:rPr>
      </w:pPr>
      <w:r w:rsidRPr="00790A76">
        <w:rPr>
          <w:b/>
          <w:bCs/>
          <w:szCs w:val="24"/>
        </w:rPr>
        <w:t>Module</w:t>
      </w:r>
      <w:r>
        <w:rPr>
          <w:b/>
          <w:bCs/>
          <w:szCs w:val="24"/>
        </w:rPr>
        <w:t xml:space="preserve"> 1</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 xml:space="preserve">Lecture </w:t>
      </w:r>
      <w:r>
        <w:rPr>
          <w:b/>
          <w:bCs/>
          <w:szCs w:val="24"/>
        </w:rPr>
        <w:t xml:space="preserve">8 </w:t>
      </w:r>
      <w:r w:rsidRPr="00790A76">
        <w:rPr>
          <w:b/>
          <w:bCs/>
          <w:szCs w:val="24"/>
        </w:rPr>
        <w:t>hrs.</w:t>
      </w:r>
    </w:p>
    <w:p w:rsidR="008F6431" w:rsidRDefault="008F6431" w:rsidP="008F6431">
      <w:pPr>
        <w:spacing w:line="276" w:lineRule="auto"/>
        <w:rPr>
          <w:szCs w:val="24"/>
        </w:rPr>
      </w:pPr>
      <w:r w:rsidRPr="00B42925">
        <w:rPr>
          <w:szCs w:val="24"/>
        </w:rPr>
        <w:tab/>
        <w:t xml:space="preserve">Models of Computation, resources (time and space), algorithms, computability, </w:t>
      </w:r>
      <w:r w:rsidRPr="00B42925">
        <w:rPr>
          <w:szCs w:val="24"/>
        </w:rPr>
        <w:tab/>
        <w:t>complexity.</w:t>
      </w:r>
    </w:p>
    <w:p w:rsidR="008F6431" w:rsidRPr="00790A76" w:rsidRDefault="008F6431" w:rsidP="008F6431">
      <w:pPr>
        <w:spacing w:line="276" w:lineRule="auto"/>
        <w:rPr>
          <w:szCs w:val="24"/>
        </w:rPr>
      </w:pPr>
      <w:r w:rsidRPr="00790A76">
        <w:rPr>
          <w:b/>
          <w:bCs/>
          <w:szCs w:val="24"/>
        </w:rPr>
        <w:t>Module</w:t>
      </w:r>
      <w:r>
        <w:rPr>
          <w:b/>
          <w:bCs/>
          <w:szCs w:val="24"/>
        </w:rPr>
        <w:t xml:space="preserve"> 2</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 xml:space="preserve">Lecture </w:t>
      </w:r>
      <w:r>
        <w:rPr>
          <w:b/>
          <w:bCs/>
          <w:szCs w:val="24"/>
        </w:rPr>
        <w:t xml:space="preserve">8 </w:t>
      </w:r>
      <w:r w:rsidRPr="00790A76">
        <w:rPr>
          <w:b/>
          <w:bCs/>
          <w:szCs w:val="24"/>
        </w:rPr>
        <w:t>hrs.</w:t>
      </w:r>
    </w:p>
    <w:p w:rsidR="008F6431" w:rsidRPr="00B42925" w:rsidRDefault="008F6431" w:rsidP="008F6431">
      <w:pPr>
        <w:spacing w:line="276" w:lineRule="auto"/>
        <w:rPr>
          <w:szCs w:val="24"/>
        </w:rPr>
      </w:pPr>
      <w:r w:rsidRPr="00B42925">
        <w:rPr>
          <w:szCs w:val="24"/>
        </w:rPr>
        <w:tab/>
        <w:t xml:space="preserve">Complexity classes, P/NP/PSPACE, reductions, hardness, completeness, hierarchy, </w:t>
      </w:r>
      <w:r w:rsidRPr="00B42925">
        <w:rPr>
          <w:szCs w:val="24"/>
        </w:rPr>
        <w:tab/>
        <w:t xml:space="preserve">relationships between complexity classes. </w:t>
      </w:r>
    </w:p>
    <w:p w:rsidR="008F6431" w:rsidRPr="00790A76" w:rsidRDefault="008F6431" w:rsidP="008F6431">
      <w:pPr>
        <w:spacing w:line="276" w:lineRule="auto"/>
        <w:rPr>
          <w:szCs w:val="24"/>
        </w:rPr>
      </w:pPr>
      <w:r w:rsidRPr="00790A76">
        <w:rPr>
          <w:b/>
          <w:bCs/>
          <w:szCs w:val="24"/>
        </w:rPr>
        <w:t>Module</w:t>
      </w:r>
      <w:r>
        <w:rPr>
          <w:b/>
          <w:bCs/>
          <w:szCs w:val="24"/>
        </w:rPr>
        <w:t xml:space="preserve"> 3</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 xml:space="preserve">Lecture </w:t>
      </w:r>
      <w:r>
        <w:rPr>
          <w:b/>
          <w:bCs/>
          <w:szCs w:val="24"/>
        </w:rPr>
        <w:t xml:space="preserve">8 </w:t>
      </w:r>
      <w:r w:rsidRPr="00790A76">
        <w:rPr>
          <w:b/>
          <w:bCs/>
          <w:szCs w:val="24"/>
        </w:rPr>
        <w:t>hrs.</w:t>
      </w:r>
    </w:p>
    <w:p w:rsidR="008F6431" w:rsidRDefault="008F6431" w:rsidP="008F6431">
      <w:pPr>
        <w:spacing w:line="276" w:lineRule="auto"/>
        <w:rPr>
          <w:szCs w:val="24"/>
        </w:rPr>
      </w:pPr>
      <w:r w:rsidRPr="00B42925">
        <w:rPr>
          <w:szCs w:val="24"/>
        </w:rPr>
        <w:tab/>
        <w:t xml:space="preserve">Randomized computation and complexity; Logical characterizations, incompleteness; </w:t>
      </w:r>
      <w:r w:rsidRPr="00B42925">
        <w:rPr>
          <w:szCs w:val="24"/>
        </w:rPr>
        <w:tab/>
      </w:r>
      <w:proofErr w:type="spellStart"/>
      <w:r w:rsidRPr="00B42925">
        <w:rPr>
          <w:szCs w:val="24"/>
        </w:rPr>
        <w:t>Approximability</w:t>
      </w:r>
      <w:proofErr w:type="spellEnd"/>
      <w:r w:rsidRPr="00B42925">
        <w:rPr>
          <w:szCs w:val="24"/>
        </w:rPr>
        <w:t>.</w:t>
      </w:r>
    </w:p>
    <w:p w:rsidR="008F6431" w:rsidRPr="00790A76" w:rsidRDefault="008F6431" w:rsidP="008F6431">
      <w:pPr>
        <w:spacing w:line="276" w:lineRule="auto"/>
        <w:rPr>
          <w:szCs w:val="24"/>
        </w:rPr>
      </w:pPr>
      <w:r w:rsidRPr="00790A76">
        <w:rPr>
          <w:b/>
          <w:bCs/>
          <w:szCs w:val="24"/>
        </w:rPr>
        <w:t>Module</w:t>
      </w:r>
      <w:r>
        <w:rPr>
          <w:b/>
          <w:bCs/>
          <w:szCs w:val="24"/>
        </w:rPr>
        <w:t xml:space="preserve"> 4</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 xml:space="preserve">Lecture </w:t>
      </w:r>
      <w:r>
        <w:rPr>
          <w:b/>
          <w:bCs/>
          <w:szCs w:val="24"/>
        </w:rPr>
        <w:t xml:space="preserve">8 </w:t>
      </w:r>
      <w:r w:rsidRPr="00790A76">
        <w:rPr>
          <w:b/>
          <w:bCs/>
          <w:szCs w:val="24"/>
        </w:rPr>
        <w:t>hrs.</w:t>
      </w:r>
    </w:p>
    <w:p w:rsidR="008F6431" w:rsidRPr="00B42925" w:rsidRDefault="008F6431" w:rsidP="008F6431">
      <w:pPr>
        <w:spacing w:line="276" w:lineRule="auto"/>
        <w:rPr>
          <w:szCs w:val="24"/>
        </w:rPr>
      </w:pPr>
      <w:r w:rsidRPr="00B42925">
        <w:rPr>
          <w:szCs w:val="24"/>
        </w:rPr>
        <w:tab/>
        <w:t xml:space="preserve">Circuit complexity, lower bounds; Parallel computation and complexity; Counting </w:t>
      </w:r>
      <w:r w:rsidRPr="00B42925">
        <w:rPr>
          <w:szCs w:val="24"/>
        </w:rPr>
        <w:tab/>
        <w:t>problems; Interactive proofs</w:t>
      </w:r>
      <w:r>
        <w:rPr>
          <w:szCs w:val="24"/>
        </w:rPr>
        <w:t>.</w:t>
      </w:r>
    </w:p>
    <w:p w:rsidR="008F6431" w:rsidRPr="00790A76" w:rsidRDefault="008F6431" w:rsidP="008F6431">
      <w:pPr>
        <w:spacing w:line="276" w:lineRule="auto"/>
        <w:rPr>
          <w:szCs w:val="24"/>
        </w:rPr>
      </w:pPr>
      <w:r w:rsidRPr="00790A76">
        <w:rPr>
          <w:b/>
          <w:bCs/>
          <w:szCs w:val="24"/>
        </w:rPr>
        <w:t>Module</w:t>
      </w:r>
      <w:r>
        <w:rPr>
          <w:b/>
          <w:bCs/>
          <w:szCs w:val="24"/>
        </w:rPr>
        <w:t xml:space="preserve"> 5</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 xml:space="preserve">Lecture </w:t>
      </w:r>
      <w:r>
        <w:rPr>
          <w:b/>
          <w:bCs/>
          <w:szCs w:val="24"/>
        </w:rPr>
        <w:t xml:space="preserve">8 </w:t>
      </w:r>
      <w:r w:rsidRPr="00790A76">
        <w:rPr>
          <w:b/>
          <w:bCs/>
          <w:szCs w:val="24"/>
        </w:rPr>
        <w:t>hrs.</w:t>
      </w:r>
    </w:p>
    <w:p w:rsidR="008F6431" w:rsidRPr="00B42925" w:rsidRDefault="008F6431" w:rsidP="008F6431">
      <w:pPr>
        <w:spacing w:line="276" w:lineRule="auto"/>
        <w:rPr>
          <w:szCs w:val="24"/>
        </w:rPr>
      </w:pPr>
      <w:r w:rsidRPr="00B42925">
        <w:rPr>
          <w:szCs w:val="24"/>
        </w:rPr>
        <w:tab/>
        <w:t>Probabilistically checkable proofs; Communication complexity;</w:t>
      </w:r>
      <w:r>
        <w:rPr>
          <w:szCs w:val="24"/>
        </w:rPr>
        <w:t xml:space="preserve"> </w:t>
      </w:r>
      <w:r w:rsidRPr="00B42925">
        <w:rPr>
          <w:szCs w:val="24"/>
        </w:rPr>
        <w:t>Quantum computation</w:t>
      </w:r>
      <w:r>
        <w:rPr>
          <w:szCs w:val="24"/>
        </w:rPr>
        <w:t>.</w:t>
      </w:r>
    </w:p>
    <w:p w:rsidR="008F6431" w:rsidRDefault="008F6431" w:rsidP="008F6431">
      <w:pPr>
        <w:spacing w:line="276" w:lineRule="auto"/>
        <w:rPr>
          <w:b/>
          <w:bCs/>
          <w:szCs w:val="24"/>
        </w:rPr>
      </w:pPr>
      <w:r w:rsidRPr="00790A76">
        <w:rPr>
          <w:b/>
          <w:bCs/>
          <w:szCs w:val="24"/>
        </w:rPr>
        <w:t>Reference Books:</w:t>
      </w:r>
    </w:p>
    <w:p w:rsidR="008F6431" w:rsidRPr="00495734" w:rsidRDefault="008F6431" w:rsidP="008F6431">
      <w:pPr>
        <w:pStyle w:val="ListParagraph"/>
        <w:numPr>
          <w:ilvl w:val="1"/>
          <w:numId w:val="32"/>
        </w:numPr>
        <w:spacing w:line="276" w:lineRule="auto"/>
        <w:ind w:left="1134"/>
        <w:jc w:val="both"/>
        <w:rPr>
          <w:sz w:val="24"/>
          <w:szCs w:val="24"/>
        </w:rPr>
      </w:pPr>
      <w:r w:rsidRPr="00495734">
        <w:rPr>
          <w:sz w:val="24"/>
          <w:szCs w:val="24"/>
        </w:rPr>
        <w:t>Christos H. Papadimitriou., Combinatorial Optimization: Algorithms and Complexity, Prentice-Hall.</w:t>
      </w:r>
    </w:p>
    <w:p w:rsidR="008F6431" w:rsidRPr="00495734" w:rsidRDefault="008F6431" w:rsidP="008F6431">
      <w:pPr>
        <w:pStyle w:val="ListParagraph"/>
        <w:numPr>
          <w:ilvl w:val="1"/>
          <w:numId w:val="32"/>
        </w:numPr>
        <w:spacing w:line="276" w:lineRule="auto"/>
        <w:ind w:left="1134"/>
        <w:jc w:val="both"/>
        <w:rPr>
          <w:sz w:val="24"/>
          <w:szCs w:val="24"/>
        </w:rPr>
      </w:pPr>
      <w:proofErr w:type="spellStart"/>
      <w:r w:rsidRPr="00495734">
        <w:rPr>
          <w:sz w:val="24"/>
          <w:szCs w:val="24"/>
        </w:rPr>
        <w:t>Sanjeev</w:t>
      </w:r>
      <w:proofErr w:type="spellEnd"/>
      <w:r w:rsidRPr="00495734">
        <w:rPr>
          <w:sz w:val="24"/>
          <w:szCs w:val="24"/>
        </w:rPr>
        <w:t xml:space="preserve"> Arora and Boaz Barak, Complexity Theory: A Modern Approach, Cambridge University Press</w:t>
      </w:r>
    </w:p>
    <w:p w:rsidR="008F6431" w:rsidRPr="00495734" w:rsidRDefault="008F6431" w:rsidP="008F6431">
      <w:pPr>
        <w:pStyle w:val="ListParagraph"/>
        <w:numPr>
          <w:ilvl w:val="1"/>
          <w:numId w:val="32"/>
        </w:numPr>
        <w:spacing w:line="276" w:lineRule="auto"/>
        <w:ind w:left="1134"/>
        <w:jc w:val="both"/>
        <w:rPr>
          <w:sz w:val="24"/>
          <w:szCs w:val="24"/>
        </w:rPr>
      </w:pPr>
      <w:r w:rsidRPr="00495734">
        <w:rPr>
          <w:sz w:val="24"/>
          <w:szCs w:val="24"/>
        </w:rPr>
        <w:t>Steven Homer, Alan L. Selman, Computability and Complexity Theory, Springer</w:t>
      </w:r>
    </w:p>
    <w:p w:rsidR="008F6431" w:rsidRDefault="008F6431" w:rsidP="008F6431">
      <w:pPr>
        <w:pBdr>
          <w:bottom w:val="dotted" w:sz="24" w:space="1" w:color="auto"/>
        </w:pBdr>
        <w:spacing w:line="276" w:lineRule="auto"/>
        <w:rPr>
          <w:b/>
          <w:bCs/>
          <w:szCs w:val="24"/>
        </w:rPr>
      </w:pPr>
    </w:p>
    <w:p w:rsidR="008F6431" w:rsidRDefault="008F6431" w:rsidP="008F6431">
      <w:pPr>
        <w:rPr>
          <w:szCs w:val="24"/>
        </w:rPr>
      </w:pPr>
    </w:p>
    <w:p w:rsidR="008F6431" w:rsidRDefault="008F6431" w:rsidP="008F6431">
      <w:pPr>
        <w:rPr>
          <w:szCs w:val="24"/>
        </w:rPr>
      </w:pPr>
    </w:p>
    <w:p w:rsidR="008F6431" w:rsidRDefault="008F6431" w:rsidP="008F6431">
      <w:pPr>
        <w:spacing w:after="160" w:line="259" w:lineRule="auto"/>
        <w:rPr>
          <w:szCs w:val="24"/>
        </w:rPr>
      </w:pPr>
      <w:r>
        <w:rPr>
          <w:szCs w:val="24"/>
        </w:rPr>
        <w:br w:type="page"/>
      </w:r>
    </w:p>
    <w:tbl>
      <w:tblPr>
        <w:tblW w:w="9072"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4243"/>
        <w:gridCol w:w="1195"/>
        <w:gridCol w:w="1868"/>
      </w:tblGrid>
      <w:tr w:rsidR="008F6431" w:rsidRPr="00790A76" w:rsidTr="008F6431">
        <w:trPr>
          <w:trHeight w:val="647"/>
        </w:trPr>
        <w:tc>
          <w:tcPr>
            <w:tcW w:w="1766" w:type="dxa"/>
          </w:tcPr>
          <w:p w:rsidR="008F6431" w:rsidRPr="00790A76" w:rsidRDefault="008F6431" w:rsidP="008F6431">
            <w:pPr>
              <w:spacing w:before="25" w:line="276" w:lineRule="auto"/>
              <w:ind w:left="57"/>
              <w:jc w:val="center"/>
              <w:rPr>
                <w:b/>
                <w:szCs w:val="24"/>
              </w:rPr>
            </w:pPr>
            <w:r>
              <w:rPr>
                <w:b/>
                <w:szCs w:val="24"/>
              </w:rPr>
              <w:lastRenderedPageBreak/>
              <w:t>105703</w:t>
            </w:r>
          </w:p>
        </w:tc>
        <w:tc>
          <w:tcPr>
            <w:tcW w:w="4243" w:type="dxa"/>
          </w:tcPr>
          <w:p w:rsidR="008F6431" w:rsidRPr="00790A76" w:rsidRDefault="008F6431" w:rsidP="008F6431">
            <w:pPr>
              <w:spacing w:before="25" w:line="276" w:lineRule="auto"/>
              <w:jc w:val="center"/>
              <w:rPr>
                <w:b/>
                <w:szCs w:val="24"/>
              </w:rPr>
            </w:pPr>
            <w:r w:rsidRPr="00790A76">
              <w:rPr>
                <w:b/>
                <w:szCs w:val="24"/>
              </w:rPr>
              <w:t>Advanced Computer Architecture</w:t>
            </w:r>
          </w:p>
        </w:tc>
        <w:tc>
          <w:tcPr>
            <w:tcW w:w="1195" w:type="dxa"/>
          </w:tcPr>
          <w:p w:rsidR="008F6431" w:rsidRPr="00790A76" w:rsidRDefault="008F6431" w:rsidP="008F6431">
            <w:pPr>
              <w:spacing w:before="25" w:line="276" w:lineRule="auto"/>
              <w:ind w:left="58"/>
              <w:jc w:val="center"/>
              <w:rPr>
                <w:b/>
                <w:szCs w:val="24"/>
              </w:rPr>
            </w:pPr>
            <w:r w:rsidRPr="00790A76">
              <w:rPr>
                <w:b/>
                <w:szCs w:val="24"/>
              </w:rPr>
              <w:t>3L:0T:0P</w:t>
            </w:r>
          </w:p>
        </w:tc>
        <w:tc>
          <w:tcPr>
            <w:tcW w:w="1868" w:type="dxa"/>
          </w:tcPr>
          <w:p w:rsidR="008F6431" w:rsidRPr="00790A76" w:rsidRDefault="008F6431" w:rsidP="008F6431">
            <w:pPr>
              <w:spacing w:before="25" w:line="276" w:lineRule="auto"/>
              <w:ind w:left="58"/>
              <w:jc w:val="center"/>
              <w:rPr>
                <w:b/>
                <w:szCs w:val="24"/>
              </w:rPr>
            </w:pPr>
            <w:r w:rsidRPr="00790A76">
              <w:rPr>
                <w:b/>
                <w:szCs w:val="24"/>
              </w:rPr>
              <w:t>3 Credits</w:t>
            </w:r>
          </w:p>
        </w:tc>
      </w:tr>
    </w:tbl>
    <w:p w:rsidR="008F6431" w:rsidRPr="00790A76" w:rsidRDefault="008F6431" w:rsidP="008F6431">
      <w:pPr>
        <w:spacing w:line="276" w:lineRule="auto"/>
        <w:rPr>
          <w:szCs w:val="24"/>
        </w:rPr>
      </w:pPr>
    </w:p>
    <w:p w:rsidR="008F6431" w:rsidRPr="00C3092E" w:rsidRDefault="008F6431" w:rsidP="008F6431">
      <w:pPr>
        <w:spacing w:line="276" w:lineRule="auto"/>
        <w:ind w:left="0"/>
        <w:outlineLvl w:val="5"/>
        <w:rPr>
          <w:b/>
          <w:bCs/>
          <w:szCs w:val="24"/>
        </w:rPr>
      </w:pPr>
      <w:r>
        <w:rPr>
          <w:b/>
          <w:bCs/>
          <w:szCs w:val="24"/>
        </w:rPr>
        <w:t>Detailed contents</w:t>
      </w:r>
    </w:p>
    <w:p w:rsidR="008F6431" w:rsidRDefault="008F6431" w:rsidP="008F6431">
      <w:pPr>
        <w:spacing w:line="276" w:lineRule="auto"/>
        <w:rPr>
          <w:szCs w:val="24"/>
        </w:rPr>
      </w:pPr>
      <w:r>
        <w:rPr>
          <w:b/>
          <w:bCs/>
          <w:szCs w:val="24"/>
        </w:rPr>
        <w:t>Module 1</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Lectures: 8</w:t>
      </w:r>
      <w:r w:rsidRPr="00790A76">
        <w:rPr>
          <w:b/>
          <w:bCs/>
          <w:szCs w:val="24"/>
        </w:rPr>
        <w:t xml:space="preserve"> hrs</w:t>
      </w:r>
      <w:r>
        <w:rPr>
          <w:szCs w:val="24"/>
        </w:rPr>
        <w:t>.</w:t>
      </w:r>
    </w:p>
    <w:p w:rsidR="008F6431" w:rsidRPr="00790A76" w:rsidRDefault="008F6431" w:rsidP="008F6431">
      <w:pPr>
        <w:spacing w:line="276" w:lineRule="auto"/>
        <w:rPr>
          <w:szCs w:val="24"/>
        </w:rPr>
      </w:pPr>
      <w:r w:rsidRPr="00790A76">
        <w:rPr>
          <w:szCs w:val="24"/>
        </w:rPr>
        <w:t>Classes of computers, Trends in technology, power and costs, dependability, quantitative principles of computer design, Introduction to computing models.</w:t>
      </w:r>
    </w:p>
    <w:p w:rsidR="008F6431" w:rsidRDefault="008F6431" w:rsidP="008F6431">
      <w:pPr>
        <w:spacing w:line="276" w:lineRule="auto"/>
        <w:rPr>
          <w:szCs w:val="24"/>
        </w:rPr>
      </w:pPr>
      <w:r>
        <w:rPr>
          <w:b/>
          <w:bCs/>
          <w:szCs w:val="24"/>
        </w:rPr>
        <w:t>Module 2</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Lectures: 10</w:t>
      </w:r>
      <w:r w:rsidRPr="00790A76">
        <w:rPr>
          <w:b/>
          <w:bCs/>
          <w:szCs w:val="24"/>
        </w:rPr>
        <w:t xml:space="preserve"> hrs</w:t>
      </w:r>
      <w:r>
        <w:rPr>
          <w:szCs w:val="24"/>
        </w:rPr>
        <w:t>.</w:t>
      </w:r>
    </w:p>
    <w:p w:rsidR="008F6431" w:rsidRPr="00790A76" w:rsidRDefault="008F6431" w:rsidP="008F6431">
      <w:pPr>
        <w:spacing w:line="276" w:lineRule="auto"/>
        <w:rPr>
          <w:szCs w:val="24"/>
        </w:rPr>
      </w:pPr>
      <w:r w:rsidRPr="00790A76">
        <w:rPr>
          <w:szCs w:val="24"/>
        </w:rPr>
        <w:t>Principles of scalable performance, performance metrics and measures, speedup performance laws, advanced processor technology, super scalar and VLIW processors, Verified memory, cache memory organizations, shared memory organizations. Memory hierarchy, cache performance, protection and examples of virtual memory, cache coherence.</w:t>
      </w:r>
    </w:p>
    <w:p w:rsidR="008F6431" w:rsidRDefault="008F6431" w:rsidP="008F6431">
      <w:pPr>
        <w:spacing w:line="276" w:lineRule="auto"/>
        <w:rPr>
          <w:szCs w:val="24"/>
        </w:rPr>
      </w:pPr>
      <w:r>
        <w:rPr>
          <w:b/>
          <w:bCs/>
          <w:szCs w:val="24"/>
        </w:rPr>
        <w:t>Module 3</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Lectures: 8</w:t>
      </w:r>
      <w:r w:rsidRPr="00790A76">
        <w:rPr>
          <w:b/>
          <w:bCs/>
          <w:szCs w:val="24"/>
        </w:rPr>
        <w:t xml:space="preserve"> hrs</w:t>
      </w:r>
      <w:r>
        <w:rPr>
          <w:szCs w:val="24"/>
        </w:rPr>
        <w:t>.</w:t>
      </w:r>
    </w:p>
    <w:p w:rsidR="008F6431" w:rsidRPr="00790A76" w:rsidRDefault="008F6431" w:rsidP="008F6431">
      <w:pPr>
        <w:spacing w:line="276" w:lineRule="auto"/>
        <w:rPr>
          <w:szCs w:val="24"/>
        </w:rPr>
      </w:pPr>
      <w:r w:rsidRPr="00790A76">
        <w:rPr>
          <w:szCs w:val="24"/>
        </w:rPr>
        <w:t>Pipeline and superscalar techniques, linear pipeline processors, reservation and latency analysis, collision free scheduling, pipeline schedule optimization, instruction pipeline design, arithmetic pipeline design, super scalar and super pipeline design.</w:t>
      </w:r>
    </w:p>
    <w:p w:rsidR="008F6431" w:rsidRDefault="008F6431" w:rsidP="008F6431">
      <w:pPr>
        <w:spacing w:line="276" w:lineRule="auto"/>
        <w:rPr>
          <w:szCs w:val="24"/>
        </w:rPr>
      </w:pPr>
      <w:r>
        <w:rPr>
          <w:b/>
          <w:bCs/>
          <w:szCs w:val="24"/>
        </w:rPr>
        <w:t>Module 4</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Lectures: 7</w:t>
      </w:r>
      <w:r w:rsidRPr="00790A76">
        <w:rPr>
          <w:b/>
          <w:bCs/>
          <w:szCs w:val="24"/>
        </w:rPr>
        <w:t xml:space="preserve"> hrs</w:t>
      </w:r>
      <w:r>
        <w:rPr>
          <w:szCs w:val="24"/>
        </w:rPr>
        <w:t>.</w:t>
      </w:r>
    </w:p>
    <w:p w:rsidR="008F6431" w:rsidRPr="00790A76" w:rsidRDefault="008F6431" w:rsidP="008F6431">
      <w:pPr>
        <w:spacing w:line="276" w:lineRule="auto"/>
        <w:rPr>
          <w:szCs w:val="24"/>
        </w:rPr>
      </w:pPr>
      <w:r w:rsidRPr="00790A76">
        <w:rPr>
          <w:szCs w:val="24"/>
        </w:rPr>
        <w:t>Multiprocessors and multi-computers, Brief overview of SIMD, MIMD, vector architectures and multi-core architectures.</w:t>
      </w:r>
    </w:p>
    <w:p w:rsidR="008F6431" w:rsidRDefault="008F6431" w:rsidP="008F6431">
      <w:pPr>
        <w:spacing w:line="276" w:lineRule="auto"/>
        <w:rPr>
          <w:szCs w:val="24"/>
        </w:rPr>
      </w:pPr>
      <w:r>
        <w:rPr>
          <w:b/>
          <w:bCs/>
          <w:szCs w:val="24"/>
        </w:rPr>
        <w:t>Module 5</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Lectures: 7</w:t>
      </w:r>
      <w:r w:rsidRPr="00790A76">
        <w:rPr>
          <w:b/>
          <w:bCs/>
          <w:szCs w:val="24"/>
        </w:rPr>
        <w:t xml:space="preserve"> hrs</w:t>
      </w:r>
      <w:r>
        <w:rPr>
          <w:szCs w:val="24"/>
        </w:rPr>
        <w:t>.</w:t>
      </w:r>
    </w:p>
    <w:p w:rsidR="008F6431" w:rsidRPr="00790A76" w:rsidRDefault="008F6431" w:rsidP="008F6431">
      <w:pPr>
        <w:spacing w:line="276" w:lineRule="auto"/>
        <w:rPr>
          <w:szCs w:val="24"/>
        </w:rPr>
      </w:pPr>
      <w:r w:rsidRPr="00790A76">
        <w:rPr>
          <w:szCs w:val="24"/>
        </w:rPr>
        <w:t xml:space="preserve">Elementary theory about dependence analysis, techniques for extraction of parallelism, branch prediction, dynamic scheduling, multiple issue and speculation, limits on instruction level parallelism, Thread level parallelism </w:t>
      </w:r>
    </w:p>
    <w:p w:rsidR="008F6431" w:rsidRPr="00790A76" w:rsidRDefault="008F6431" w:rsidP="008F6431">
      <w:pPr>
        <w:spacing w:line="276" w:lineRule="auto"/>
        <w:rPr>
          <w:b/>
          <w:bCs/>
          <w:szCs w:val="24"/>
        </w:rPr>
      </w:pPr>
      <w:r w:rsidRPr="00790A76">
        <w:rPr>
          <w:b/>
          <w:bCs/>
          <w:szCs w:val="24"/>
        </w:rPr>
        <w:t>Reference Books:</w:t>
      </w:r>
    </w:p>
    <w:p w:rsidR="008F6431" w:rsidRPr="00495734" w:rsidRDefault="008F6431" w:rsidP="008F6431">
      <w:pPr>
        <w:pStyle w:val="ListParagraph"/>
        <w:numPr>
          <w:ilvl w:val="0"/>
          <w:numId w:val="34"/>
        </w:numPr>
        <w:spacing w:line="276" w:lineRule="auto"/>
        <w:jc w:val="both"/>
        <w:rPr>
          <w:sz w:val="24"/>
          <w:szCs w:val="24"/>
        </w:rPr>
      </w:pPr>
      <w:r w:rsidRPr="00495734">
        <w:rPr>
          <w:sz w:val="24"/>
          <w:szCs w:val="24"/>
        </w:rPr>
        <w:t>Computer Architecture: A Quantitative Approach : Hennessy and Patterson : Morgan Kaufmann</w:t>
      </w:r>
    </w:p>
    <w:p w:rsidR="008F6431" w:rsidRPr="00495734" w:rsidRDefault="008F6431" w:rsidP="008F6431">
      <w:pPr>
        <w:pStyle w:val="ListParagraph"/>
        <w:numPr>
          <w:ilvl w:val="0"/>
          <w:numId w:val="34"/>
        </w:numPr>
        <w:spacing w:line="276" w:lineRule="auto"/>
        <w:jc w:val="both"/>
        <w:rPr>
          <w:sz w:val="24"/>
          <w:szCs w:val="24"/>
        </w:rPr>
      </w:pPr>
      <w:r w:rsidRPr="00495734">
        <w:rPr>
          <w:sz w:val="24"/>
          <w:szCs w:val="24"/>
        </w:rPr>
        <w:t xml:space="preserve">Advanced Computer Architecture, Kai Hwang , McGraw Hill </w:t>
      </w:r>
    </w:p>
    <w:p w:rsidR="008F6431" w:rsidRPr="00495734" w:rsidRDefault="008F6431" w:rsidP="008F6431">
      <w:pPr>
        <w:pStyle w:val="ListParagraph"/>
        <w:numPr>
          <w:ilvl w:val="0"/>
          <w:numId w:val="34"/>
        </w:numPr>
        <w:spacing w:line="240" w:lineRule="auto"/>
        <w:rPr>
          <w:sz w:val="24"/>
          <w:szCs w:val="24"/>
        </w:rPr>
      </w:pPr>
      <w:r w:rsidRPr="00495734">
        <w:rPr>
          <w:sz w:val="24"/>
          <w:szCs w:val="24"/>
        </w:rPr>
        <w:t xml:space="preserve">Advanced Computer Architectures: A design space approach, </w:t>
      </w:r>
      <w:proofErr w:type="spellStart"/>
      <w:r w:rsidRPr="00495734">
        <w:rPr>
          <w:sz w:val="24"/>
          <w:szCs w:val="24"/>
        </w:rPr>
        <w:t>Sima</w:t>
      </w:r>
      <w:proofErr w:type="spellEnd"/>
      <w:r w:rsidRPr="00495734">
        <w:rPr>
          <w:sz w:val="24"/>
          <w:szCs w:val="24"/>
        </w:rPr>
        <w:t xml:space="preserve"> D, Fountain T. and </w:t>
      </w:r>
      <w:proofErr w:type="spellStart"/>
      <w:r w:rsidRPr="00495734">
        <w:rPr>
          <w:sz w:val="24"/>
          <w:szCs w:val="24"/>
        </w:rPr>
        <w:t>Kacsuk</w:t>
      </w:r>
      <w:proofErr w:type="spellEnd"/>
      <w:r w:rsidRPr="00495734">
        <w:rPr>
          <w:sz w:val="24"/>
          <w:szCs w:val="24"/>
        </w:rPr>
        <w:t xml:space="preserve"> P, Pearson Education</w:t>
      </w:r>
    </w:p>
    <w:p w:rsidR="008F6431" w:rsidRDefault="008F6431" w:rsidP="008F6431">
      <w:pPr>
        <w:rPr>
          <w:szCs w:val="24"/>
        </w:rPr>
      </w:pPr>
    </w:p>
    <w:p w:rsidR="008F6431" w:rsidRPr="00F148C9" w:rsidRDefault="008F6431" w:rsidP="008F6431">
      <w:pPr>
        <w:tabs>
          <w:tab w:val="left" w:pos="907"/>
        </w:tabs>
        <w:spacing w:line="276" w:lineRule="auto"/>
        <w:ind w:left="892" w:right="540"/>
        <w:jc w:val="center"/>
        <w:rPr>
          <w:szCs w:val="24"/>
        </w:rPr>
      </w:pPr>
      <w:r w:rsidRPr="00F148C9">
        <w:rPr>
          <w:szCs w:val="24"/>
        </w:rPr>
        <w:t>**************************************************************</w:t>
      </w:r>
    </w:p>
    <w:p w:rsidR="008F6431" w:rsidRDefault="008F6431" w:rsidP="008F6431">
      <w:pPr>
        <w:rPr>
          <w:szCs w:val="24"/>
        </w:rPr>
      </w:pPr>
    </w:p>
    <w:p w:rsidR="008F6431" w:rsidRDefault="008F6431" w:rsidP="008F6431">
      <w:pPr>
        <w:rPr>
          <w:szCs w:val="24"/>
        </w:rPr>
      </w:pPr>
    </w:p>
    <w:p w:rsidR="008F6431" w:rsidRDefault="008F6431" w:rsidP="008F6431">
      <w:pPr>
        <w:spacing w:after="160" w:line="259" w:lineRule="auto"/>
        <w:rPr>
          <w:szCs w:val="24"/>
        </w:rPr>
      </w:pPr>
      <w:r>
        <w:rPr>
          <w:szCs w:val="24"/>
        </w:rPr>
        <w:br w:type="page"/>
      </w:r>
    </w:p>
    <w:tbl>
      <w:tblPr>
        <w:tblW w:w="9072"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3621"/>
        <w:gridCol w:w="1817"/>
        <w:gridCol w:w="1868"/>
      </w:tblGrid>
      <w:tr w:rsidR="008F6431" w:rsidRPr="00790A76" w:rsidTr="008F6431">
        <w:trPr>
          <w:trHeight w:val="647"/>
        </w:trPr>
        <w:tc>
          <w:tcPr>
            <w:tcW w:w="1766" w:type="dxa"/>
          </w:tcPr>
          <w:p w:rsidR="008F6431" w:rsidRPr="00790A76" w:rsidRDefault="008F6431" w:rsidP="008F6431">
            <w:pPr>
              <w:spacing w:before="25" w:line="276" w:lineRule="auto"/>
              <w:ind w:left="57"/>
              <w:jc w:val="center"/>
              <w:rPr>
                <w:b/>
                <w:szCs w:val="24"/>
              </w:rPr>
            </w:pPr>
            <w:r>
              <w:rPr>
                <w:b/>
                <w:szCs w:val="24"/>
              </w:rPr>
              <w:lastRenderedPageBreak/>
              <w:t>105704</w:t>
            </w:r>
          </w:p>
        </w:tc>
        <w:tc>
          <w:tcPr>
            <w:tcW w:w="3621" w:type="dxa"/>
          </w:tcPr>
          <w:p w:rsidR="008F6431" w:rsidRPr="00790A76" w:rsidRDefault="008F6431" w:rsidP="008F6431">
            <w:pPr>
              <w:spacing w:before="25" w:line="276" w:lineRule="auto"/>
              <w:jc w:val="center"/>
              <w:rPr>
                <w:b/>
                <w:szCs w:val="24"/>
              </w:rPr>
            </w:pPr>
            <w:r w:rsidRPr="00E10A81">
              <w:rPr>
                <w:b/>
                <w:szCs w:val="24"/>
              </w:rPr>
              <w:t>Theory of Computation</w:t>
            </w:r>
          </w:p>
        </w:tc>
        <w:tc>
          <w:tcPr>
            <w:tcW w:w="1817" w:type="dxa"/>
          </w:tcPr>
          <w:p w:rsidR="008F6431" w:rsidRPr="00790A76" w:rsidRDefault="008F6431" w:rsidP="008F6431">
            <w:pPr>
              <w:spacing w:before="25" w:line="276" w:lineRule="auto"/>
              <w:ind w:left="58"/>
              <w:jc w:val="center"/>
              <w:rPr>
                <w:b/>
                <w:szCs w:val="24"/>
              </w:rPr>
            </w:pPr>
            <w:r w:rsidRPr="00790A76">
              <w:rPr>
                <w:b/>
                <w:szCs w:val="24"/>
              </w:rPr>
              <w:t>3L:0T:0P</w:t>
            </w:r>
          </w:p>
        </w:tc>
        <w:tc>
          <w:tcPr>
            <w:tcW w:w="1868" w:type="dxa"/>
          </w:tcPr>
          <w:p w:rsidR="008F6431" w:rsidRPr="00790A76" w:rsidRDefault="008F6431" w:rsidP="008F6431">
            <w:pPr>
              <w:spacing w:before="25" w:line="276" w:lineRule="auto"/>
              <w:ind w:left="58"/>
              <w:jc w:val="center"/>
              <w:rPr>
                <w:b/>
                <w:szCs w:val="24"/>
              </w:rPr>
            </w:pPr>
            <w:r w:rsidRPr="00790A76">
              <w:rPr>
                <w:b/>
                <w:szCs w:val="24"/>
              </w:rPr>
              <w:t>3 Credits</w:t>
            </w:r>
          </w:p>
        </w:tc>
      </w:tr>
    </w:tbl>
    <w:p w:rsidR="008F6431" w:rsidRPr="00790A76" w:rsidRDefault="008F6431" w:rsidP="008F6431">
      <w:pPr>
        <w:spacing w:line="276" w:lineRule="auto"/>
        <w:rPr>
          <w:szCs w:val="24"/>
        </w:rPr>
      </w:pPr>
    </w:p>
    <w:p w:rsidR="008F6431" w:rsidRPr="00E10A81" w:rsidRDefault="008F6431" w:rsidP="008F6431">
      <w:pPr>
        <w:spacing w:line="276" w:lineRule="auto"/>
        <w:ind w:left="0"/>
        <w:outlineLvl w:val="5"/>
        <w:rPr>
          <w:b/>
          <w:bCs/>
          <w:szCs w:val="24"/>
        </w:rPr>
      </w:pPr>
      <w:r>
        <w:rPr>
          <w:b/>
          <w:bCs/>
          <w:szCs w:val="24"/>
        </w:rPr>
        <w:t>Detailed contents</w:t>
      </w:r>
    </w:p>
    <w:p w:rsidR="008F6431" w:rsidRPr="00E10A81" w:rsidRDefault="008F6431" w:rsidP="008F6431">
      <w:pPr>
        <w:spacing w:line="276" w:lineRule="auto"/>
        <w:rPr>
          <w:szCs w:val="24"/>
        </w:rPr>
      </w:pPr>
      <w:r w:rsidRPr="00E10A81">
        <w:rPr>
          <w:b/>
          <w:bCs/>
          <w:szCs w:val="24"/>
        </w:rPr>
        <w:t>Logic:</w:t>
      </w:r>
      <w:r w:rsidRPr="00E10A81">
        <w:rPr>
          <w:szCs w:val="24"/>
        </w:rPr>
        <w:t xml:space="preserve"> First-order predicate calculus - syntax, semantics, validity and </w:t>
      </w:r>
      <w:proofErr w:type="spellStart"/>
      <w:r w:rsidRPr="00E10A81">
        <w:rPr>
          <w:szCs w:val="24"/>
        </w:rPr>
        <w:t>satisfiability</w:t>
      </w:r>
      <w:proofErr w:type="spellEnd"/>
      <w:r w:rsidRPr="00E10A81">
        <w:rPr>
          <w:szCs w:val="24"/>
        </w:rPr>
        <w:t>, decision problems in logic, quantified Boolean formulas and their relation with the polynomial hierarchy.</w:t>
      </w:r>
    </w:p>
    <w:p w:rsidR="008F6431" w:rsidRPr="00E10A81" w:rsidRDefault="008F6431" w:rsidP="008F6431">
      <w:pPr>
        <w:spacing w:line="276" w:lineRule="auto"/>
        <w:rPr>
          <w:szCs w:val="24"/>
        </w:rPr>
      </w:pPr>
      <w:r w:rsidRPr="00E10A81">
        <w:rPr>
          <w:b/>
          <w:bCs/>
          <w:szCs w:val="24"/>
        </w:rPr>
        <w:t>Computability theory:</w:t>
      </w:r>
      <w:r w:rsidRPr="00E10A81">
        <w:rPr>
          <w:szCs w:val="24"/>
        </w:rPr>
        <w:t xml:space="preserve"> Review of Turing machines, some other computing models and formalisms, their equivalence with Turing machines, </w:t>
      </w:r>
      <w:proofErr w:type="spellStart"/>
      <w:r w:rsidRPr="00E10A81">
        <w:rPr>
          <w:szCs w:val="24"/>
        </w:rPr>
        <w:t>undecidability</w:t>
      </w:r>
      <w:proofErr w:type="spellEnd"/>
      <w:r w:rsidRPr="00E10A81">
        <w:rPr>
          <w:szCs w:val="24"/>
        </w:rPr>
        <w:t xml:space="preserve">, Post correspondence problem, Turing computability, primitive recursive functions, Cantor and </w:t>
      </w:r>
      <w:proofErr w:type="spellStart"/>
      <w:r w:rsidRPr="00E10A81">
        <w:rPr>
          <w:szCs w:val="24"/>
        </w:rPr>
        <w:t>Goedel</w:t>
      </w:r>
      <w:proofErr w:type="spellEnd"/>
      <w:r w:rsidRPr="00E10A81">
        <w:rPr>
          <w:szCs w:val="24"/>
        </w:rPr>
        <w:t xml:space="preserve"> numbering, Ackermann function, mu-recursive functions, </w:t>
      </w:r>
      <w:proofErr w:type="spellStart"/>
      <w:r w:rsidRPr="00E10A81">
        <w:rPr>
          <w:szCs w:val="24"/>
        </w:rPr>
        <w:t>recursiveness</w:t>
      </w:r>
      <w:proofErr w:type="spellEnd"/>
      <w:r w:rsidRPr="00E10A81">
        <w:rPr>
          <w:szCs w:val="24"/>
        </w:rPr>
        <w:t xml:space="preserve"> of Ackermann and Turing computable functions, lambda calculus, term rewriting, oracle machines and the arithmetic hierarchy.</w:t>
      </w:r>
    </w:p>
    <w:p w:rsidR="008F6431" w:rsidRPr="00E10A81" w:rsidRDefault="008F6431" w:rsidP="00F4345B">
      <w:pPr>
        <w:spacing w:line="276" w:lineRule="auto"/>
        <w:ind w:firstLine="0"/>
        <w:rPr>
          <w:szCs w:val="24"/>
        </w:rPr>
      </w:pPr>
      <w:r w:rsidRPr="00E10A81">
        <w:rPr>
          <w:b/>
          <w:bCs/>
          <w:szCs w:val="24"/>
        </w:rPr>
        <w:t>Complexity theory:</w:t>
      </w:r>
      <w:r w:rsidRPr="00E10A81">
        <w:rPr>
          <w:szCs w:val="24"/>
        </w:rPr>
        <w:t xml:space="preserve"> Time- and space-bounded Turing machines, reduction and complete problems, oracle machines and the polynomial hierarchy, randomized computation, parallel computation.</w:t>
      </w:r>
    </w:p>
    <w:p w:rsidR="008F6431" w:rsidRDefault="008F6431" w:rsidP="00F4345B">
      <w:pPr>
        <w:spacing w:line="276" w:lineRule="auto"/>
        <w:ind w:left="0" w:firstLine="427"/>
        <w:rPr>
          <w:b/>
          <w:bCs/>
          <w:szCs w:val="24"/>
        </w:rPr>
      </w:pPr>
      <w:r w:rsidRPr="00790A76">
        <w:rPr>
          <w:b/>
          <w:bCs/>
          <w:szCs w:val="24"/>
        </w:rPr>
        <w:t>Reference Books:</w:t>
      </w:r>
    </w:p>
    <w:p w:rsidR="008F6431" w:rsidRDefault="008F6431" w:rsidP="00BF2EEC">
      <w:pPr>
        <w:spacing w:line="276" w:lineRule="auto"/>
        <w:ind w:left="1134" w:hanging="567"/>
        <w:rPr>
          <w:szCs w:val="24"/>
        </w:rPr>
      </w:pPr>
      <w:r w:rsidRPr="002772FE">
        <w:rPr>
          <w:szCs w:val="24"/>
        </w:rPr>
        <w:t>1.</w:t>
      </w:r>
      <w:r>
        <w:rPr>
          <w:b/>
          <w:bCs/>
          <w:szCs w:val="24"/>
        </w:rPr>
        <w:t xml:space="preserve"> </w:t>
      </w:r>
      <w:r w:rsidR="00BF2EEC">
        <w:rPr>
          <w:b/>
          <w:bCs/>
          <w:szCs w:val="24"/>
        </w:rPr>
        <w:tab/>
      </w:r>
      <w:r w:rsidRPr="00E10A81">
        <w:rPr>
          <w:szCs w:val="24"/>
        </w:rPr>
        <w:t xml:space="preserve">Michael </w:t>
      </w:r>
      <w:proofErr w:type="spellStart"/>
      <w:r w:rsidRPr="00E10A81">
        <w:rPr>
          <w:szCs w:val="24"/>
        </w:rPr>
        <w:t>Sipser</w:t>
      </w:r>
      <w:proofErr w:type="spellEnd"/>
      <w:r w:rsidRPr="00E10A81">
        <w:rPr>
          <w:szCs w:val="24"/>
        </w:rPr>
        <w:t>, Introduction to the Theory of Computation, PWS Publishing.</w:t>
      </w:r>
    </w:p>
    <w:p w:rsidR="008F6431" w:rsidRDefault="008F6431" w:rsidP="00BF2EEC">
      <w:pPr>
        <w:spacing w:line="276" w:lineRule="auto"/>
        <w:ind w:left="1134" w:hanging="567"/>
        <w:rPr>
          <w:szCs w:val="24"/>
        </w:rPr>
      </w:pPr>
      <w:r>
        <w:rPr>
          <w:szCs w:val="24"/>
        </w:rPr>
        <w:t xml:space="preserve">2. </w:t>
      </w:r>
      <w:r w:rsidR="00BF2EEC">
        <w:rPr>
          <w:szCs w:val="24"/>
        </w:rPr>
        <w:tab/>
      </w:r>
      <w:r w:rsidRPr="00E10A81">
        <w:rPr>
          <w:szCs w:val="24"/>
        </w:rPr>
        <w:t>Fred C. Hennie. Introduction to Computability. Addison-Wesley.</w:t>
      </w:r>
    </w:p>
    <w:p w:rsidR="008F6431" w:rsidRDefault="008F6431" w:rsidP="00BF2EEC">
      <w:pPr>
        <w:spacing w:line="276" w:lineRule="auto"/>
        <w:ind w:left="1134" w:hanging="567"/>
        <w:rPr>
          <w:szCs w:val="24"/>
        </w:rPr>
      </w:pPr>
      <w:r>
        <w:rPr>
          <w:szCs w:val="24"/>
        </w:rPr>
        <w:t xml:space="preserve">3. </w:t>
      </w:r>
      <w:r w:rsidR="00BF2EEC">
        <w:rPr>
          <w:szCs w:val="24"/>
        </w:rPr>
        <w:tab/>
      </w:r>
      <w:r w:rsidRPr="00E10A81">
        <w:rPr>
          <w:szCs w:val="24"/>
        </w:rPr>
        <w:t xml:space="preserve">Bernard M. </w:t>
      </w:r>
      <w:proofErr w:type="spellStart"/>
      <w:r w:rsidRPr="00E10A81">
        <w:rPr>
          <w:szCs w:val="24"/>
        </w:rPr>
        <w:t>Moret</w:t>
      </w:r>
      <w:proofErr w:type="spellEnd"/>
      <w:r w:rsidRPr="00E10A81">
        <w:rPr>
          <w:szCs w:val="24"/>
        </w:rPr>
        <w:t xml:space="preserve">, </w:t>
      </w:r>
      <w:proofErr w:type="gramStart"/>
      <w:r w:rsidRPr="00E10A81">
        <w:rPr>
          <w:szCs w:val="24"/>
        </w:rPr>
        <w:t>The</w:t>
      </w:r>
      <w:proofErr w:type="gramEnd"/>
      <w:r w:rsidRPr="00E10A81">
        <w:rPr>
          <w:szCs w:val="24"/>
        </w:rPr>
        <w:t xml:space="preserve"> Theory of Computation, Pearson Education Asia.</w:t>
      </w:r>
    </w:p>
    <w:p w:rsidR="008F6431" w:rsidRDefault="008F6431" w:rsidP="00BF2EEC">
      <w:pPr>
        <w:spacing w:line="276" w:lineRule="auto"/>
        <w:ind w:left="1134" w:hanging="567"/>
        <w:rPr>
          <w:szCs w:val="24"/>
        </w:rPr>
      </w:pPr>
      <w:r>
        <w:rPr>
          <w:szCs w:val="24"/>
        </w:rPr>
        <w:t xml:space="preserve">4. </w:t>
      </w:r>
      <w:r w:rsidR="00BF2EEC">
        <w:rPr>
          <w:szCs w:val="24"/>
        </w:rPr>
        <w:tab/>
      </w:r>
      <w:r w:rsidRPr="00E10A81">
        <w:rPr>
          <w:szCs w:val="24"/>
        </w:rPr>
        <w:t>Christos H. Papadimitriou, Computational Complexity, Addison-Wesley Longman.</w:t>
      </w:r>
    </w:p>
    <w:p w:rsidR="008F6431" w:rsidRDefault="008F6431" w:rsidP="00BF2EEC">
      <w:pPr>
        <w:spacing w:line="276" w:lineRule="auto"/>
        <w:ind w:left="1134" w:hanging="567"/>
        <w:rPr>
          <w:szCs w:val="24"/>
        </w:rPr>
      </w:pPr>
      <w:r>
        <w:rPr>
          <w:szCs w:val="24"/>
        </w:rPr>
        <w:t xml:space="preserve">5. </w:t>
      </w:r>
      <w:r w:rsidR="00BF2EEC">
        <w:rPr>
          <w:szCs w:val="24"/>
        </w:rPr>
        <w:tab/>
      </w:r>
      <w:r w:rsidRPr="00E10A81">
        <w:rPr>
          <w:szCs w:val="24"/>
        </w:rPr>
        <w:t xml:space="preserve">Dexter C. </w:t>
      </w:r>
      <w:proofErr w:type="spellStart"/>
      <w:r w:rsidRPr="00E10A81">
        <w:rPr>
          <w:szCs w:val="24"/>
        </w:rPr>
        <w:t>Kozen</w:t>
      </w:r>
      <w:proofErr w:type="spellEnd"/>
      <w:r w:rsidRPr="00E10A81">
        <w:rPr>
          <w:szCs w:val="24"/>
        </w:rPr>
        <w:t>, Automata and Computability, Undergraduate Texts in Computer Science, Springer.</w:t>
      </w:r>
    </w:p>
    <w:p w:rsidR="008F6431" w:rsidRDefault="008F6431" w:rsidP="00BF2EEC">
      <w:pPr>
        <w:spacing w:line="276" w:lineRule="auto"/>
        <w:ind w:left="1134" w:hanging="567"/>
        <w:rPr>
          <w:szCs w:val="24"/>
        </w:rPr>
      </w:pPr>
      <w:r>
        <w:rPr>
          <w:szCs w:val="24"/>
        </w:rPr>
        <w:t xml:space="preserve">6. </w:t>
      </w:r>
      <w:r w:rsidR="00BF2EEC">
        <w:rPr>
          <w:szCs w:val="24"/>
        </w:rPr>
        <w:tab/>
      </w:r>
      <w:r w:rsidRPr="00E10A81">
        <w:rPr>
          <w:szCs w:val="24"/>
        </w:rPr>
        <w:t xml:space="preserve">John Martin, Introduction to Languages and </w:t>
      </w:r>
      <w:proofErr w:type="gramStart"/>
      <w:r w:rsidRPr="00E10A81">
        <w:rPr>
          <w:szCs w:val="24"/>
        </w:rPr>
        <w:t>The</w:t>
      </w:r>
      <w:proofErr w:type="gramEnd"/>
      <w:r w:rsidRPr="00E10A81">
        <w:rPr>
          <w:szCs w:val="24"/>
        </w:rPr>
        <w:t xml:space="preserve"> Theory of Computation, Tata McGraw Hill.</w:t>
      </w:r>
    </w:p>
    <w:p w:rsidR="008F6431" w:rsidRPr="00E10A81" w:rsidRDefault="008F6431" w:rsidP="00BF2EEC">
      <w:pPr>
        <w:spacing w:line="276" w:lineRule="auto"/>
        <w:ind w:left="1134" w:hanging="567"/>
        <w:rPr>
          <w:szCs w:val="24"/>
        </w:rPr>
      </w:pPr>
      <w:r>
        <w:rPr>
          <w:szCs w:val="24"/>
        </w:rPr>
        <w:t xml:space="preserve">7. </w:t>
      </w:r>
      <w:r w:rsidR="00BF2EEC">
        <w:rPr>
          <w:szCs w:val="24"/>
        </w:rPr>
        <w:tab/>
      </w:r>
      <w:r w:rsidRPr="00E10A81">
        <w:rPr>
          <w:szCs w:val="24"/>
        </w:rPr>
        <w:t xml:space="preserve">John E. </w:t>
      </w:r>
      <w:proofErr w:type="spellStart"/>
      <w:r w:rsidRPr="00E10A81">
        <w:rPr>
          <w:szCs w:val="24"/>
        </w:rPr>
        <w:t>Hopcroft</w:t>
      </w:r>
      <w:proofErr w:type="spellEnd"/>
      <w:r w:rsidRPr="00E10A81">
        <w:rPr>
          <w:szCs w:val="24"/>
        </w:rPr>
        <w:t xml:space="preserve">, Rajeev </w:t>
      </w:r>
      <w:proofErr w:type="spellStart"/>
      <w:r w:rsidRPr="00E10A81">
        <w:rPr>
          <w:szCs w:val="24"/>
        </w:rPr>
        <w:t>Motwani</w:t>
      </w:r>
      <w:proofErr w:type="spellEnd"/>
      <w:r w:rsidRPr="00E10A81">
        <w:rPr>
          <w:szCs w:val="24"/>
        </w:rPr>
        <w:t xml:space="preserve"> and Jeffrey D. Ullman, Introduction to Automata Theory, Languages, and Computation, Pearson Education Asia.</w:t>
      </w:r>
    </w:p>
    <w:p w:rsidR="008F6431" w:rsidRPr="00E10A81" w:rsidRDefault="008F6431" w:rsidP="008F6431">
      <w:pPr>
        <w:spacing w:line="276" w:lineRule="auto"/>
        <w:rPr>
          <w:szCs w:val="24"/>
        </w:rPr>
      </w:pPr>
      <w:bookmarkStart w:id="0" w:name="_GoBack"/>
      <w:bookmarkEnd w:id="0"/>
    </w:p>
    <w:p w:rsidR="008F6431" w:rsidRPr="00F148C9" w:rsidRDefault="008F6431" w:rsidP="008F6431">
      <w:pPr>
        <w:tabs>
          <w:tab w:val="left" w:pos="907"/>
        </w:tabs>
        <w:spacing w:line="276" w:lineRule="auto"/>
        <w:ind w:left="892" w:right="540"/>
        <w:jc w:val="center"/>
        <w:rPr>
          <w:szCs w:val="24"/>
        </w:rPr>
      </w:pPr>
      <w:r w:rsidRPr="00F148C9">
        <w:rPr>
          <w:szCs w:val="24"/>
        </w:rPr>
        <w:t>******************************************************************</w:t>
      </w:r>
    </w:p>
    <w:p w:rsidR="008F6431" w:rsidRDefault="008F6431" w:rsidP="008F6431"/>
    <w:p w:rsidR="008F6431" w:rsidRDefault="008F6431" w:rsidP="008F6431">
      <w:pPr>
        <w:spacing w:after="160" w:line="259" w:lineRule="auto"/>
      </w:pPr>
      <w:r>
        <w:br w:type="page"/>
      </w:r>
    </w:p>
    <w:tbl>
      <w:tblPr>
        <w:tblW w:w="9072"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3811"/>
        <w:gridCol w:w="1627"/>
        <w:gridCol w:w="1868"/>
      </w:tblGrid>
      <w:tr w:rsidR="008F6431" w:rsidRPr="008655BA" w:rsidTr="008F6431">
        <w:trPr>
          <w:trHeight w:val="662"/>
        </w:trPr>
        <w:tc>
          <w:tcPr>
            <w:tcW w:w="1766" w:type="dxa"/>
            <w:vAlign w:val="center"/>
          </w:tcPr>
          <w:p w:rsidR="008F6431" w:rsidRPr="008655BA" w:rsidRDefault="008F6431" w:rsidP="008F6431">
            <w:pPr>
              <w:spacing w:before="25" w:line="276" w:lineRule="auto"/>
              <w:ind w:left="57"/>
              <w:jc w:val="center"/>
              <w:rPr>
                <w:b/>
                <w:color w:val="000000" w:themeColor="text1"/>
              </w:rPr>
            </w:pPr>
            <w:r>
              <w:rPr>
                <w:b/>
                <w:szCs w:val="24"/>
              </w:rPr>
              <w:lastRenderedPageBreak/>
              <w:t>105705</w:t>
            </w:r>
          </w:p>
        </w:tc>
        <w:tc>
          <w:tcPr>
            <w:tcW w:w="3811" w:type="dxa"/>
            <w:vAlign w:val="center"/>
          </w:tcPr>
          <w:p w:rsidR="008F6431" w:rsidRPr="00B43F0D" w:rsidRDefault="008F6431" w:rsidP="008F6431">
            <w:pPr>
              <w:spacing w:line="276" w:lineRule="auto"/>
              <w:jc w:val="center"/>
              <w:rPr>
                <w:b/>
                <w:color w:val="000000" w:themeColor="text1"/>
                <w:szCs w:val="24"/>
              </w:rPr>
            </w:pPr>
            <w:r>
              <w:rPr>
                <w:b/>
                <w:color w:val="000000" w:themeColor="text1"/>
                <w:szCs w:val="24"/>
              </w:rPr>
              <w:t>I</w:t>
            </w:r>
            <w:r w:rsidRPr="00CF5DB9">
              <w:rPr>
                <w:b/>
                <w:color w:val="000000" w:themeColor="text1"/>
                <w:szCs w:val="24"/>
              </w:rPr>
              <w:t xml:space="preserve">nternet of </w:t>
            </w:r>
            <w:r>
              <w:rPr>
                <w:b/>
                <w:color w:val="000000" w:themeColor="text1"/>
                <w:szCs w:val="24"/>
              </w:rPr>
              <w:t>T</w:t>
            </w:r>
            <w:r w:rsidRPr="00CF5DB9">
              <w:rPr>
                <w:b/>
                <w:color w:val="000000" w:themeColor="text1"/>
                <w:szCs w:val="24"/>
              </w:rPr>
              <w:t>hings</w:t>
            </w:r>
          </w:p>
        </w:tc>
        <w:tc>
          <w:tcPr>
            <w:tcW w:w="1627" w:type="dxa"/>
            <w:vAlign w:val="center"/>
          </w:tcPr>
          <w:p w:rsidR="008F6431" w:rsidRPr="008655BA" w:rsidRDefault="008F6431" w:rsidP="008F6431">
            <w:pPr>
              <w:spacing w:before="25" w:line="276" w:lineRule="auto"/>
              <w:ind w:left="58"/>
              <w:jc w:val="center"/>
              <w:rPr>
                <w:b/>
                <w:color w:val="000000" w:themeColor="text1"/>
              </w:rPr>
            </w:pPr>
            <w:r w:rsidRPr="008655BA">
              <w:rPr>
                <w:b/>
                <w:color w:val="000000" w:themeColor="text1"/>
              </w:rPr>
              <w:t>3L:</w:t>
            </w:r>
            <w:r>
              <w:rPr>
                <w:b/>
                <w:color w:val="000000" w:themeColor="text1"/>
              </w:rPr>
              <w:t>0</w:t>
            </w:r>
            <w:r w:rsidRPr="008655BA">
              <w:rPr>
                <w:b/>
                <w:color w:val="000000" w:themeColor="text1"/>
              </w:rPr>
              <w:t>T:0P</w:t>
            </w:r>
          </w:p>
        </w:tc>
        <w:tc>
          <w:tcPr>
            <w:tcW w:w="1868" w:type="dxa"/>
            <w:vAlign w:val="center"/>
          </w:tcPr>
          <w:p w:rsidR="008F6431" w:rsidRPr="008655BA" w:rsidRDefault="008F6431" w:rsidP="008F6431">
            <w:pPr>
              <w:spacing w:before="25" w:line="276" w:lineRule="auto"/>
              <w:ind w:left="58"/>
              <w:jc w:val="center"/>
              <w:rPr>
                <w:b/>
                <w:color w:val="000000" w:themeColor="text1"/>
              </w:rPr>
            </w:pPr>
            <w:r>
              <w:rPr>
                <w:b/>
                <w:color w:val="000000" w:themeColor="text1"/>
              </w:rPr>
              <w:t>3</w:t>
            </w:r>
            <w:r w:rsidRPr="008655BA">
              <w:rPr>
                <w:b/>
                <w:color w:val="000000" w:themeColor="text1"/>
              </w:rPr>
              <w:t xml:space="preserve"> Credits</w:t>
            </w:r>
          </w:p>
        </w:tc>
      </w:tr>
    </w:tbl>
    <w:p w:rsidR="008F6431" w:rsidRPr="005F29D6" w:rsidRDefault="008F6431" w:rsidP="008F6431">
      <w:pPr>
        <w:spacing w:line="276" w:lineRule="auto"/>
        <w:ind w:left="0" w:firstLine="0"/>
        <w:rPr>
          <w:b/>
          <w:bCs/>
          <w:szCs w:val="24"/>
        </w:rPr>
      </w:pPr>
      <w:r w:rsidRPr="005F29D6">
        <w:rPr>
          <w:b/>
          <w:bCs/>
          <w:szCs w:val="24"/>
        </w:rPr>
        <w:t>Objectives</w:t>
      </w:r>
      <w:r>
        <w:rPr>
          <w:b/>
          <w:bCs/>
          <w:szCs w:val="24"/>
        </w:rPr>
        <w:t xml:space="preserve"> of the Course:</w:t>
      </w:r>
    </w:p>
    <w:p w:rsidR="008F6431" w:rsidRPr="005F29D6" w:rsidRDefault="008F6431" w:rsidP="008F6431">
      <w:pPr>
        <w:spacing w:line="276" w:lineRule="auto"/>
        <w:rPr>
          <w:szCs w:val="24"/>
        </w:rPr>
      </w:pPr>
      <w:r w:rsidRPr="005F29D6">
        <w:rPr>
          <w:szCs w:val="24"/>
        </w:rPr>
        <w:t xml:space="preserve">The objective of this course is to impart necessary and practical knowledge of components of </w:t>
      </w:r>
    </w:p>
    <w:p w:rsidR="008F6431" w:rsidRDefault="008F6431" w:rsidP="008F6431">
      <w:pPr>
        <w:spacing w:line="276" w:lineRule="auto"/>
        <w:rPr>
          <w:szCs w:val="24"/>
        </w:rPr>
      </w:pPr>
      <w:r w:rsidRPr="005F29D6">
        <w:rPr>
          <w:szCs w:val="24"/>
        </w:rPr>
        <w:t xml:space="preserve">Internet of Things and develop skills required to build real-life </w:t>
      </w:r>
      <w:proofErr w:type="spellStart"/>
      <w:r w:rsidRPr="005F29D6">
        <w:rPr>
          <w:szCs w:val="24"/>
        </w:rPr>
        <w:t>IoT</w:t>
      </w:r>
      <w:proofErr w:type="spellEnd"/>
      <w:r w:rsidRPr="005F29D6">
        <w:rPr>
          <w:szCs w:val="24"/>
        </w:rPr>
        <w:t xml:space="preserve"> based projects.</w:t>
      </w:r>
    </w:p>
    <w:p w:rsidR="008F6431" w:rsidRPr="005F29D6" w:rsidRDefault="008F6431" w:rsidP="008F6431">
      <w:pPr>
        <w:spacing w:line="276" w:lineRule="auto"/>
        <w:outlineLvl w:val="5"/>
        <w:rPr>
          <w:b/>
          <w:szCs w:val="24"/>
        </w:rPr>
      </w:pPr>
      <w:r w:rsidRPr="00DE3D69">
        <w:rPr>
          <w:b/>
          <w:bCs/>
          <w:color w:val="000000" w:themeColor="text1"/>
          <w:szCs w:val="24"/>
        </w:rPr>
        <w:t xml:space="preserve">Detailed </w:t>
      </w:r>
      <w:r>
        <w:rPr>
          <w:b/>
          <w:bCs/>
          <w:color w:val="000000" w:themeColor="text1"/>
          <w:szCs w:val="24"/>
        </w:rPr>
        <w:t>contents</w:t>
      </w:r>
      <w:r>
        <w:rPr>
          <w:b/>
          <w:bCs/>
          <w:szCs w:val="24"/>
        </w:rPr>
        <w:tab/>
      </w:r>
      <w:r>
        <w:rPr>
          <w:b/>
          <w:bCs/>
          <w:szCs w:val="24"/>
        </w:rPr>
        <w:tab/>
      </w:r>
      <w:r>
        <w:rPr>
          <w:b/>
          <w:bCs/>
          <w:szCs w:val="24"/>
        </w:rPr>
        <w:tab/>
      </w:r>
    </w:p>
    <w:p w:rsidR="008F6431" w:rsidRDefault="008F6431" w:rsidP="008F6431">
      <w:pPr>
        <w:spacing w:line="276" w:lineRule="auto"/>
        <w:ind w:left="0" w:firstLine="0"/>
        <w:rPr>
          <w:b/>
          <w:bCs/>
          <w:szCs w:val="24"/>
        </w:rPr>
      </w:pPr>
      <w:r w:rsidRPr="005F29D6">
        <w:rPr>
          <w:b/>
          <w:bCs/>
          <w:szCs w:val="24"/>
        </w:rPr>
        <w:t>Module 1</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07957">
        <w:rPr>
          <w:b/>
          <w:bCs/>
          <w:szCs w:val="24"/>
        </w:rPr>
        <w:t>Lectures</w:t>
      </w:r>
      <w:r>
        <w:rPr>
          <w:b/>
          <w:bCs/>
          <w:szCs w:val="24"/>
        </w:rPr>
        <w:t xml:space="preserve"> 8 hrs.</w:t>
      </w:r>
    </w:p>
    <w:p w:rsidR="008F6431" w:rsidRPr="005F29D6" w:rsidRDefault="008F6431" w:rsidP="008F6431">
      <w:pPr>
        <w:spacing w:line="276" w:lineRule="auto"/>
        <w:rPr>
          <w:szCs w:val="24"/>
        </w:rPr>
      </w:pPr>
      <w:r>
        <w:rPr>
          <w:b/>
          <w:bCs/>
          <w:szCs w:val="24"/>
        </w:rPr>
        <w:t xml:space="preserve">Introduction to </w:t>
      </w:r>
      <w:proofErr w:type="spellStart"/>
      <w:r>
        <w:rPr>
          <w:b/>
          <w:bCs/>
          <w:szCs w:val="24"/>
        </w:rPr>
        <w:t>IoT</w:t>
      </w:r>
      <w:proofErr w:type="spellEnd"/>
      <w:r>
        <w:rPr>
          <w:b/>
          <w:bCs/>
          <w:szCs w:val="24"/>
        </w:rPr>
        <w:t xml:space="preserve">: </w:t>
      </w:r>
      <w:r w:rsidRPr="005F29D6">
        <w:rPr>
          <w:szCs w:val="24"/>
        </w:rPr>
        <w:t>Architectural</w:t>
      </w:r>
      <w:r>
        <w:rPr>
          <w:szCs w:val="24"/>
        </w:rPr>
        <w:t xml:space="preserve"> Overview, </w:t>
      </w:r>
      <w:r w:rsidRPr="005F29D6">
        <w:rPr>
          <w:szCs w:val="24"/>
        </w:rPr>
        <w:t>Design</w:t>
      </w:r>
      <w:r>
        <w:rPr>
          <w:szCs w:val="24"/>
        </w:rPr>
        <w:t xml:space="preserve"> </w:t>
      </w:r>
      <w:r w:rsidRPr="005F29D6">
        <w:rPr>
          <w:szCs w:val="24"/>
        </w:rPr>
        <w:t>principles</w:t>
      </w:r>
      <w:r>
        <w:rPr>
          <w:szCs w:val="24"/>
        </w:rPr>
        <w:t xml:space="preserve"> </w:t>
      </w:r>
      <w:r w:rsidRPr="005F29D6">
        <w:rPr>
          <w:szCs w:val="24"/>
        </w:rPr>
        <w:t>and</w:t>
      </w:r>
      <w:r>
        <w:rPr>
          <w:szCs w:val="24"/>
        </w:rPr>
        <w:t xml:space="preserve"> </w:t>
      </w:r>
      <w:r w:rsidRPr="005F29D6">
        <w:rPr>
          <w:szCs w:val="24"/>
        </w:rPr>
        <w:t>needed</w:t>
      </w:r>
      <w:r>
        <w:rPr>
          <w:szCs w:val="24"/>
        </w:rPr>
        <w:t xml:space="preserve"> </w:t>
      </w:r>
      <w:r w:rsidRPr="005F29D6">
        <w:rPr>
          <w:szCs w:val="24"/>
        </w:rPr>
        <w:t>capabilities,</w:t>
      </w:r>
      <w:r>
        <w:rPr>
          <w:szCs w:val="24"/>
        </w:rPr>
        <w:t xml:space="preserve"> </w:t>
      </w:r>
      <w:proofErr w:type="spellStart"/>
      <w:r w:rsidRPr="005F29D6">
        <w:rPr>
          <w:szCs w:val="24"/>
        </w:rPr>
        <w:t>IoT</w:t>
      </w:r>
      <w:proofErr w:type="spellEnd"/>
      <w:r>
        <w:rPr>
          <w:szCs w:val="24"/>
        </w:rPr>
        <w:t xml:space="preserve"> </w:t>
      </w:r>
      <w:r w:rsidRPr="005F29D6">
        <w:rPr>
          <w:szCs w:val="24"/>
        </w:rPr>
        <w:t>Applications,</w:t>
      </w:r>
      <w:r>
        <w:rPr>
          <w:szCs w:val="24"/>
        </w:rPr>
        <w:t xml:space="preserve"> </w:t>
      </w:r>
      <w:r w:rsidRPr="005F29D6">
        <w:rPr>
          <w:szCs w:val="24"/>
        </w:rPr>
        <w:t>Sensing,</w:t>
      </w:r>
      <w:r>
        <w:rPr>
          <w:szCs w:val="24"/>
        </w:rPr>
        <w:t xml:space="preserve"> </w:t>
      </w:r>
      <w:r w:rsidRPr="005F29D6">
        <w:rPr>
          <w:szCs w:val="24"/>
        </w:rPr>
        <w:t>Actuation,</w:t>
      </w:r>
      <w:r>
        <w:rPr>
          <w:szCs w:val="24"/>
        </w:rPr>
        <w:t xml:space="preserve"> </w:t>
      </w:r>
      <w:r w:rsidRPr="005F29D6">
        <w:rPr>
          <w:szCs w:val="24"/>
        </w:rPr>
        <w:t>Basics</w:t>
      </w:r>
      <w:r>
        <w:rPr>
          <w:szCs w:val="24"/>
        </w:rPr>
        <w:t xml:space="preserve"> </w:t>
      </w:r>
      <w:r w:rsidRPr="005F29D6">
        <w:rPr>
          <w:szCs w:val="24"/>
        </w:rPr>
        <w:t>of</w:t>
      </w:r>
      <w:r>
        <w:rPr>
          <w:szCs w:val="24"/>
        </w:rPr>
        <w:t xml:space="preserve"> </w:t>
      </w:r>
      <w:r w:rsidRPr="005F29D6">
        <w:rPr>
          <w:szCs w:val="24"/>
        </w:rPr>
        <w:t>Networking,</w:t>
      </w:r>
      <w:r>
        <w:rPr>
          <w:szCs w:val="24"/>
        </w:rPr>
        <w:t xml:space="preserve"> M2M </w:t>
      </w:r>
      <w:r w:rsidRPr="005F29D6">
        <w:rPr>
          <w:szCs w:val="24"/>
        </w:rPr>
        <w:t>and</w:t>
      </w:r>
      <w:r>
        <w:rPr>
          <w:szCs w:val="24"/>
        </w:rPr>
        <w:t xml:space="preserve"> </w:t>
      </w:r>
      <w:proofErr w:type="spellStart"/>
      <w:r w:rsidRPr="005F29D6">
        <w:rPr>
          <w:szCs w:val="24"/>
        </w:rPr>
        <w:t>IoT</w:t>
      </w:r>
      <w:proofErr w:type="spellEnd"/>
      <w:r>
        <w:rPr>
          <w:szCs w:val="24"/>
        </w:rPr>
        <w:t xml:space="preserve"> </w:t>
      </w:r>
      <w:r w:rsidRPr="005F29D6">
        <w:rPr>
          <w:szCs w:val="24"/>
        </w:rPr>
        <w:t>Technology</w:t>
      </w:r>
      <w:r>
        <w:rPr>
          <w:szCs w:val="24"/>
        </w:rPr>
        <w:t xml:space="preserve"> </w:t>
      </w:r>
      <w:r w:rsidRPr="005F29D6">
        <w:rPr>
          <w:szCs w:val="24"/>
        </w:rPr>
        <w:t>Fundamentals- Devices</w:t>
      </w:r>
      <w:r>
        <w:rPr>
          <w:szCs w:val="24"/>
        </w:rPr>
        <w:t xml:space="preserve"> </w:t>
      </w:r>
      <w:r w:rsidRPr="005F29D6">
        <w:rPr>
          <w:szCs w:val="24"/>
        </w:rPr>
        <w:t>and</w:t>
      </w:r>
      <w:r>
        <w:rPr>
          <w:szCs w:val="24"/>
        </w:rPr>
        <w:t xml:space="preserve"> </w:t>
      </w:r>
      <w:r w:rsidRPr="005F29D6">
        <w:rPr>
          <w:szCs w:val="24"/>
        </w:rPr>
        <w:t>gateways,</w:t>
      </w:r>
      <w:r>
        <w:rPr>
          <w:szCs w:val="24"/>
        </w:rPr>
        <w:t xml:space="preserve"> </w:t>
      </w:r>
      <w:r w:rsidRPr="005F29D6">
        <w:rPr>
          <w:szCs w:val="24"/>
        </w:rPr>
        <w:t>Data management,</w:t>
      </w:r>
      <w:r>
        <w:rPr>
          <w:szCs w:val="24"/>
        </w:rPr>
        <w:t xml:space="preserve"> </w:t>
      </w:r>
      <w:r w:rsidRPr="005F29D6">
        <w:rPr>
          <w:szCs w:val="24"/>
        </w:rPr>
        <w:t>Business</w:t>
      </w:r>
      <w:r>
        <w:rPr>
          <w:szCs w:val="24"/>
        </w:rPr>
        <w:t xml:space="preserve"> </w:t>
      </w:r>
      <w:r w:rsidRPr="005F29D6">
        <w:rPr>
          <w:szCs w:val="24"/>
        </w:rPr>
        <w:t>processes</w:t>
      </w:r>
      <w:r>
        <w:rPr>
          <w:szCs w:val="24"/>
        </w:rPr>
        <w:t xml:space="preserve"> </w:t>
      </w:r>
      <w:r w:rsidRPr="005F29D6">
        <w:rPr>
          <w:szCs w:val="24"/>
        </w:rPr>
        <w:t>in</w:t>
      </w:r>
      <w:r>
        <w:rPr>
          <w:szCs w:val="24"/>
        </w:rPr>
        <w:t xml:space="preserve"> </w:t>
      </w:r>
      <w:proofErr w:type="spellStart"/>
      <w:r w:rsidRPr="005F29D6">
        <w:rPr>
          <w:szCs w:val="24"/>
        </w:rPr>
        <w:t>IoT</w:t>
      </w:r>
      <w:proofErr w:type="spellEnd"/>
      <w:r w:rsidRPr="005F29D6">
        <w:rPr>
          <w:szCs w:val="24"/>
        </w:rPr>
        <w:t>,</w:t>
      </w:r>
      <w:r>
        <w:rPr>
          <w:szCs w:val="24"/>
        </w:rPr>
        <w:t xml:space="preserve"> </w:t>
      </w:r>
      <w:r w:rsidRPr="005F29D6">
        <w:rPr>
          <w:szCs w:val="24"/>
        </w:rPr>
        <w:t>Everything</w:t>
      </w:r>
      <w:r>
        <w:rPr>
          <w:szCs w:val="24"/>
        </w:rPr>
        <w:t xml:space="preserve"> </w:t>
      </w:r>
      <w:r w:rsidRPr="005F29D6">
        <w:rPr>
          <w:szCs w:val="24"/>
        </w:rPr>
        <w:t>as</w:t>
      </w:r>
      <w:r>
        <w:rPr>
          <w:szCs w:val="24"/>
        </w:rPr>
        <w:t xml:space="preserve"> </w:t>
      </w:r>
      <w:r w:rsidRPr="005F29D6">
        <w:rPr>
          <w:szCs w:val="24"/>
        </w:rPr>
        <w:t>a Service</w:t>
      </w:r>
      <w:r>
        <w:rPr>
          <w:szCs w:val="24"/>
        </w:rPr>
        <w:t xml:space="preserve"> </w:t>
      </w:r>
      <w:r w:rsidRPr="005F29D6">
        <w:rPr>
          <w:szCs w:val="24"/>
        </w:rPr>
        <w:t>(</w:t>
      </w:r>
      <w:proofErr w:type="spellStart"/>
      <w:r w:rsidRPr="005F29D6">
        <w:rPr>
          <w:szCs w:val="24"/>
        </w:rPr>
        <w:t>XaaS</w:t>
      </w:r>
      <w:proofErr w:type="spellEnd"/>
      <w:r w:rsidRPr="005F29D6">
        <w:rPr>
          <w:szCs w:val="24"/>
        </w:rPr>
        <w:t>),</w:t>
      </w:r>
      <w:r>
        <w:rPr>
          <w:szCs w:val="24"/>
        </w:rPr>
        <w:t xml:space="preserve"> </w:t>
      </w:r>
      <w:r w:rsidRPr="005F29D6">
        <w:rPr>
          <w:szCs w:val="24"/>
        </w:rPr>
        <w:t>Role of</w:t>
      </w:r>
      <w:r>
        <w:rPr>
          <w:szCs w:val="24"/>
        </w:rPr>
        <w:t xml:space="preserve"> </w:t>
      </w:r>
      <w:r w:rsidRPr="005F29D6">
        <w:rPr>
          <w:szCs w:val="24"/>
        </w:rPr>
        <w:t xml:space="preserve">Cloud in </w:t>
      </w:r>
      <w:proofErr w:type="spellStart"/>
      <w:r w:rsidRPr="005F29D6">
        <w:rPr>
          <w:szCs w:val="24"/>
        </w:rPr>
        <w:t>IoT</w:t>
      </w:r>
      <w:proofErr w:type="spellEnd"/>
      <w:r w:rsidRPr="005F29D6">
        <w:rPr>
          <w:szCs w:val="24"/>
        </w:rPr>
        <w:t xml:space="preserve">, Security aspects in </w:t>
      </w:r>
      <w:proofErr w:type="spellStart"/>
      <w:r w:rsidRPr="005F29D6">
        <w:rPr>
          <w:szCs w:val="24"/>
        </w:rPr>
        <w:t>IoT</w:t>
      </w:r>
      <w:proofErr w:type="spellEnd"/>
      <w:r w:rsidRPr="005F29D6">
        <w:rPr>
          <w:szCs w:val="24"/>
        </w:rPr>
        <w:t>.</w:t>
      </w:r>
    </w:p>
    <w:p w:rsidR="008F6431" w:rsidRDefault="008F6431" w:rsidP="008F6431">
      <w:pPr>
        <w:spacing w:line="276" w:lineRule="auto"/>
        <w:ind w:left="0" w:firstLine="0"/>
        <w:rPr>
          <w:b/>
          <w:bCs/>
          <w:szCs w:val="24"/>
        </w:rPr>
      </w:pPr>
      <w:r w:rsidRPr="005F29D6">
        <w:rPr>
          <w:b/>
          <w:bCs/>
          <w:szCs w:val="24"/>
        </w:rPr>
        <w:t xml:space="preserve">Module </w:t>
      </w:r>
      <w:r>
        <w:rPr>
          <w:b/>
          <w:bCs/>
          <w:szCs w:val="24"/>
        </w:rPr>
        <w:t>2</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07957">
        <w:rPr>
          <w:b/>
          <w:bCs/>
          <w:szCs w:val="24"/>
        </w:rPr>
        <w:t>Lectures</w:t>
      </w:r>
      <w:r>
        <w:rPr>
          <w:b/>
          <w:bCs/>
          <w:szCs w:val="24"/>
        </w:rPr>
        <w:t xml:space="preserve"> 9 hrs.</w:t>
      </w:r>
    </w:p>
    <w:p w:rsidR="008F6431" w:rsidRDefault="008F6431" w:rsidP="008F6431">
      <w:pPr>
        <w:spacing w:line="276" w:lineRule="auto"/>
        <w:rPr>
          <w:szCs w:val="24"/>
        </w:rPr>
      </w:pPr>
      <w:r w:rsidRPr="0093644E">
        <w:rPr>
          <w:b/>
          <w:bCs/>
          <w:szCs w:val="24"/>
        </w:rPr>
        <w:t xml:space="preserve">Elements of </w:t>
      </w:r>
      <w:proofErr w:type="spellStart"/>
      <w:r w:rsidRPr="0093644E">
        <w:rPr>
          <w:b/>
          <w:bCs/>
          <w:szCs w:val="24"/>
        </w:rPr>
        <w:t>IoT</w:t>
      </w:r>
      <w:proofErr w:type="spellEnd"/>
      <w:r>
        <w:rPr>
          <w:b/>
          <w:bCs/>
          <w:szCs w:val="24"/>
        </w:rPr>
        <w:t xml:space="preserve">: </w:t>
      </w:r>
      <w:r w:rsidRPr="0093644E">
        <w:rPr>
          <w:szCs w:val="24"/>
        </w:rPr>
        <w:t>Hardware</w:t>
      </w:r>
      <w:r>
        <w:rPr>
          <w:szCs w:val="24"/>
        </w:rPr>
        <w:t xml:space="preserve"> </w:t>
      </w:r>
      <w:r w:rsidRPr="0093644E">
        <w:rPr>
          <w:szCs w:val="24"/>
        </w:rPr>
        <w:t>Components</w:t>
      </w:r>
      <w:r>
        <w:rPr>
          <w:szCs w:val="24"/>
        </w:rPr>
        <w:t xml:space="preserve"> – </w:t>
      </w:r>
      <w:r w:rsidRPr="0093644E">
        <w:rPr>
          <w:szCs w:val="24"/>
        </w:rPr>
        <w:t>Computing (</w:t>
      </w:r>
      <w:proofErr w:type="spellStart"/>
      <w:r w:rsidRPr="0093644E">
        <w:rPr>
          <w:szCs w:val="24"/>
        </w:rPr>
        <w:t>Arduino</w:t>
      </w:r>
      <w:proofErr w:type="spellEnd"/>
      <w:r w:rsidRPr="0093644E">
        <w:rPr>
          <w:szCs w:val="24"/>
        </w:rPr>
        <w:t>,</w:t>
      </w:r>
      <w:r>
        <w:rPr>
          <w:szCs w:val="24"/>
        </w:rPr>
        <w:t xml:space="preserve"> </w:t>
      </w:r>
      <w:r w:rsidRPr="0093644E">
        <w:rPr>
          <w:szCs w:val="24"/>
        </w:rPr>
        <w:t>Raspberry Pi),</w:t>
      </w:r>
      <w:r>
        <w:rPr>
          <w:szCs w:val="24"/>
        </w:rPr>
        <w:t xml:space="preserve"> </w:t>
      </w:r>
      <w:r w:rsidRPr="0093644E">
        <w:rPr>
          <w:szCs w:val="24"/>
        </w:rPr>
        <w:t>Communication,</w:t>
      </w:r>
      <w:r>
        <w:rPr>
          <w:szCs w:val="24"/>
        </w:rPr>
        <w:t xml:space="preserve"> </w:t>
      </w:r>
      <w:r w:rsidRPr="0093644E">
        <w:rPr>
          <w:szCs w:val="24"/>
        </w:rPr>
        <w:t>Sensing,</w:t>
      </w:r>
      <w:r>
        <w:rPr>
          <w:szCs w:val="24"/>
        </w:rPr>
        <w:t xml:space="preserve"> </w:t>
      </w:r>
      <w:r w:rsidRPr="0093644E">
        <w:rPr>
          <w:szCs w:val="24"/>
        </w:rPr>
        <w:t>Actuation, I/O interfaces.</w:t>
      </w:r>
      <w:r>
        <w:rPr>
          <w:szCs w:val="24"/>
        </w:rPr>
        <w:t xml:space="preserve"> </w:t>
      </w:r>
      <w:r w:rsidRPr="0093644E">
        <w:rPr>
          <w:szCs w:val="24"/>
        </w:rPr>
        <w:t>Software Components- Programming API’s (using Python/Node.js/</w:t>
      </w:r>
      <w:proofErr w:type="spellStart"/>
      <w:r w:rsidRPr="0093644E">
        <w:rPr>
          <w:szCs w:val="24"/>
        </w:rPr>
        <w:t>Arduino</w:t>
      </w:r>
      <w:proofErr w:type="spellEnd"/>
      <w:r w:rsidRPr="0093644E">
        <w:rPr>
          <w:szCs w:val="24"/>
        </w:rPr>
        <w:t>) for Communication</w:t>
      </w:r>
      <w:r>
        <w:rPr>
          <w:szCs w:val="24"/>
        </w:rPr>
        <w:t xml:space="preserve">. </w:t>
      </w:r>
      <w:r w:rsidRPr="0093644E">
        <w:rPr>
          <w:szCs w:val="24"/>
        </w:rPr>
        <w:t xml:space="preserve">Protocols-MQTT, </w:t>
      </w:r>
      <w:proofErr w:type="spellStart"/>
      <w:r w:rsidRPr="0093644E">
        <w:rPr>
          <w:szCs w:val="24"/>
        </w:rPr>
        <w:t>ZigBee</w:t>
      </w:r>
      <w:proofErr w:type="spellEnd"/>
      <w:r w:rsidRPr="0093644E">
        <w:rPr>
          <w:szCs w:val="24"/>
        </w:rPr>
        <w:t xml:space="preserve">, Bluetooth, </w:t>
      </w:r>
      <w:proofErr w:type="spellStart"/>
      <w:r w:rsidRPr="0093644E">
        <w:rPr>
          <w:szCs w:val="24"/>
        </w:rPr>
        <w:t>CoAP</w:t>
      </w:r>
      <w:proofErr w:type="spellEnd"/>
      <w:r w:rsidRPr="0093644E">
        <w:rPr>
          <w:szCs w:val="24"/>
        </w:rPr>
        <w:t>, UDP, TCP.</w:t>
      </w:r>
      <w:r>
        <w:rPr>
          <w:szCs w:val="24"/>
        </w:rPr>
        <w:tab/>
      </w:r>
      <w:r>
        <w:rPr>
          <w:szCs w:val="24"/>
        </w:rPr>
        <w:tab/>
      </w:r>
      <w:r>
        <w:rPr>
          <w:szCs w:val="24"/>
        </w:rPr>
        <w:tab/>
      </w:r>
      <w:r>
        <w:rPr>
          <w:szCs w:val="24"/>
        </w:rPr>
        <w:tab/>
      </w:r>
    </w:p>
    <w:p w:rsidR="008F6431" w:rsidRDefault="008F6431" w:rsidP="008F6431">
      <w:pPr>
        <w:spacing w:line="276" w:lineRule="auto"/>
        <w:ind w:left="0" w:firstLine="0"/>
        <w:rPr>
          <w:b/>
          <w:bCs/>
          <w:szCs w:val="24"/>
        </w:rPr>
      </w:pPr>
      <w:r w:rsidRPr="005F29D6">
        <w:rPr>
          <w:b/>
          <w:bCs/>
          <w:szCs w:val="24"/>
        </w:rPr>
        <w:t xml:space="preserve">Module </w:t>
      </w:r>
      <w:r>
        <w:rPr>
          <w:b/>
          <w:bCs/>
          <w:szCs w:val="24"/>
        </w:rPr>
        <w:t>3</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07957">
        <w:rPr>
          <w:b/>
          <w:bCs/>
          <w:szCs w:val="24"/>
        </w:rPr>
        <w:t>Lectures</w:t>
      </w:r>
      <w:r>
        <w:rPr>
          <w:b/>
          <w:bCs/>
          <w:szCs w:val="24"/>
        </w:rPr>
        <w:t xml:space="preserve"> 18 hrs.</w:t>
      </w:r>
    </w:p>
    <w:p w:rsidR="008F6431" w:rsidRDefault="008F6431" w:rsidP="008F6431">
      <w:pPr>
        <w:spacing w:line="276" w:lineRule="auto"/>
        <w:ind w:firstLine="0"/>
        <w:rPr>
          <w:szCs w:val="24"/>
        </w:rPr>
      </w:pPr>
      <w:proofErr w:type="spellStart"/>
      <w:r w:rsidRPr="0093644E">
        <w:rPr>
          <w:b/>
          <w:bCs/>
          <w:szCs w:val="24"/>
        </w:rPr>
        <w:t>IoT</w:t>
      </w:r>
      <w:proofErr w:type="spellEnd"/>
      <w:r w:rsidRPr="0093644E">
        <w:rPr>
          <w:b/>
          <w:bCs/>
          <w:szCs w:val="24"/>
        </w:rPr>
        <w:t xml:space="preserve"> Application Development</w:t>
      </w:r>
      <w:r>
        <w:rPr>
          <w:b/>
          <w:bCs/>
          <w:szCs w:val="24"/>
        </w:rPr>
        <w:t xml:space="preserve">: </w:t>
      </w:r>
      <w:r w:rsidRPr="0093644E">
        <w:rPr>
          <w:szCs w:val="24"/>
        </w:rPr>
        <w:t xml:space="preserve">Solution framework for </w:t>
      </w:r>
      <w:proofErr w:type="spellStart"/>
      <w:r w:rsidRPr="0093644E">
        <w:rPr>
          <w:szCs w:val="24"/>
        </w:rPr>
        <w:t>IoT</w:t>
      </w:r>
      <w:proofErr w:type="spellEnd"/>
      <w:r w:rsidRPr="0093644E">
        <w:rPr>
          <w:szCs w:val="24"/>
        </w:rPr>
        <w:t xml:space="preserve"> applications- Implementation of Device integration, Data acquisition</w:t>
      </w:r>
      <w:r>
        <w:rPr>
          <w:szCs w:val="24"/>
        </w:rPr>
        <w:t xml:space="preserve"> </w:t>
      </w:r>
      <w:r w:rsidRPr="0093644E">
        <w:rPr>
          <w:szCs w:val="24"/>
        </w:rPr>
        <w:t>and  integration,  Device  data  storage-  Unstructured  data  storage  on  cloud/local  server,</w:t>
      </w:r>
      <w:r>
        <w:rPr>
          <w:szCs w:val="24"/>
        </w:rPr>
        <w:t xml:space="preserve"> </w:t>
      </w:r>
      <w:r w:rsidRPr="0093644E">
        <w:rPr>
          <w:szCs w:val="24"/>
        </w:rPr>
        <w:t>Authentication, authorization of devices.</w:t>
      </w:r>
    </w:p>
    <w:p w:rsidR="008F6431" w:rsidRDefault="008F6431" w:rsidP="008F6431">
      <w:pPr>
        <w:spacing w:line="276" w:lineRule="auto"/>
        <w:ind w:left="0" w:firstLine="0"/>
        <w:rPr>
          <w:szCs w:val="24"/>
        </w:rPr>
      </w:pPr>
      <w:r w:rsidRPr="005F29D6">
        <w:rPr>
          <w:b/>
          <w:bCs/>
          <w:szCs w:val="24"/>
        </w:rPr>
        <w:t xml:space="preserve">Module </w:t>
      </w:r>
      <w:r>
        <w:rPr>
          <w:b/>
          <w:bCs/>
          <w:szCs w:val="24"/>
        </w:rPr>
        <w:t>4</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07957">
        <w:rPr>
          <w:b/>
          <w:bCs/>
          <w:szCs w:val="24"/>
        </w:rPr>
        <w:t>Lectures</w:t>
      </w:r>
      <w:r>
        <w:rPr>
          <w:b/>
          <w:bCs/>
          <w:szCs w:val="24"/>
        </w:rPr>
        <w:t xml:space="preserve"> 10 hrs.</w:t>
      </w:r>
    </w:p>
    <w:p w:rsidR="008F6431" w:rsidRDefault="008F6431" w:rsidP="008F6431">
      <w:pPr>
        <w:spacing w:line="276" w:lineRule="auto"/>
        <w:rPr>
          <w:szCs w:val="24"/>
        </w:rPr>
      </w:pPr>
      <w:proofErr w:type="spellStart"/>
      <w:r w:rsidRPr="0093644E">
        <w:rPr>
          <w:b/>
          <w:bCs/>
          <w:szCs w:val="24"/>
        </w:rPr>
        <w:t>IoT</w:t>
      </w:r>
      <w:proofErr w:type="spellEnd"/>
      <w:r w:rsidRPr="0093644E">
        <w:rPr>
          <w:b/>
          <w:bCs/>
          <w:szCs w:val="24"/>
        </w:rPr>
        <w:t xml:space="preserve"> Case Studies</w:t>
      </w:r>
      <w:r>
        <w:rPr>
          <w:b/>
          <w:bCs/>
          <w:szCs w:val="24"/>
        </w:rPr>
        <w:t xml:space="preserve">: </w:t>
      </w:r>
      <w:proofErr w:type="spellStart"/>
      <w:r w:rsidRPr="0093644E">
        <w:rPr>
          <w:szCs w:val="24"/>
        </w:rPr>
        <w:t>IoT</w:t>
      </w:r>
      <w:proofErr w:type="spellEnd"/>
      <w:r w:rsidRPr="0093644E">
        <w:rPr>
          <w:szCs w:val="24"/>
        </w:rPr>
        <w:t xml:space="preserve"> case studies and mini projects based on Industrial automation,</w:t>
      </w:r>
      <w:r>
        <w:rPr>
          <w:szCs w:val="24"/>
        </w:rPr>
        <w:t xml:space="preserve"> </w:t>
      </w:r>
      <w:r w:rsidRPr="0093644E">
        <w:rPr>
          <w:szCs w:val="24"/>
        </w:rPr>
        <w:t>Transportation, Agriculture,</w:t>
      </w:r>
      <w:r>
        <w:rPr>
          <w:szCs w:val="24"/>
        </w:rPr>
        <w:t xml:space="preserve"> </w:t>
      </w:r>
      <w:r w:rsidRPr="0093644E">
        <w:rPr>
          <w:szCs w:val="24"/>
        </w:rPr>
        <w:t>Healthcare, Home Automation</w:t>
      </w:r>
      <w:r>
        <w:rPr>
          <w:szCs w:val="24"/>
        </w:rPr>
        <w:t>.</w:t>
      </w:r>
    </w:p>
    <w:p w:rsidR="008F6431" w:rsidRPr="0093644E" w:rsidRDefault="008F6431" w:rsidP="008F6431">
      <w:pPr>
        <w:spacing w:line="276" w:lineRule="auto"/>
        <w:ind w:left="0" w:firstLine="0"/>
        <w:rPr>
          <w:b/>
          <w:bCs/>
          <w:szCs w:val="24"/>
        </w:rPr>
      </w:pPr>
      <w:r>
        <w:rPr>
          <w:b/>
          <w:bCs/>
          <w:szCs w:val="24"/>
        </w:rPr>
        <w:t>List o</w:t>
      </w:r>
      <w:r w:rsidRPr="0093644E">
        <w:rPr>
          <w:b/>
          <w:bCs/>
          <w:szCs w:val="24"/>
        </w:rPr>
        <w:t>f Suggested Books</w:t>
      </w:r>
      <w:r>
        <w:rPr>
          <w:b/>
          <w:bCs/>
          <w:szCs w:val="24"/>
        </w:rPr>
        <w:t>:</w:t>
      </w:r>
    </w:p>
    <w:p w:rsidR="008F6431" w:rsidRPr="00A03DD6" w:rsidRDefault="008F6431" w:rsidP="008F6431">
      <w:pPr>
        <w:pStyle w:val="ListParagraph"/>
        <w:numPr>
          <w:ilvl w:val="0"/>
          <w:numId w:val="36"/>
        </w:numPr>
        <w:spacing w:line="276" w:lineRule="auto"/>
        <w:jc w:val="both"/>
        <w:rPr>
          <w:sz w:val="24"/>
          <w:szCs w:val="24"/>
        </w:rPr>
      </w:pPr>
      <w:r w:rsidRPr="00A03DD6">
        <w:rPr>
          <w:sz w:val="24"/>
          <w:szCs w:val="24"/>
        </w:rPr>
        <w:t xml:space="preserve">Vijay </w:t>
      </w:r>
      <w:proofErr w:type="spellStart"/>
      <w:r w:rsidRPr="00A03DD6">
        <w:rPr>
          <w:sz w:val="24"/>
          <w:szCs w:val="24"/>
        </w:rPr>
        <w:t>Madisetti</w:t>
      </w:r>
      <w:proofErr w:type="spellEnd"/>
      <w:r w:rsidRPr="00A03DD6">
        <w:rPr>
          <w:sz w:val="24"/>
          <w:szCs w:val="24"/>
        </w:rPr>
        <w:t xml:space="preserve">, </w:t>
      </w:r>
      <w:proofErr w:type="spellStart"/>
      <w:r w:rsidRPr="00A03DD6">
        <w:rPr>
          <w:sz w:val="24"/>
          <w:szCs w:val="24"/>
        </w:rPr>
        <w:t>Arshdeep</w:t>
      </w:r>
      <w:proofErr w:type="spellEnd"/>
      <w:r w:rsidRPr="00A03DD6">
        <w:rPr>
          <w:sz w:val="24"/>
          <w:szCs w:val="24"/>
        </w:rPr>
        <w:t xml:space="preserve"> </w:t>
      </w:r>
      <w:proofErr w:type="spellStart"/>
      <w:r w:rsidRPr="00A03DD6">
        <w:rPr>
          <w:sz w:val="24"/>
          <w:szCs w:val="24"/>
        </w:rPr>
        <w:t>Bahga</w:t>
      </w:r>
      <w:proofErr w:type="spellEnd"/>
      <w:r w:rsidRPr="00A03DD6">
        <w:rPr>
          <w:sz w:val="24"/>
          <w:szCs w:val="24"/>
        </w:rPr>
        <w:t xml:space="preserve">, </w:t>
      </w:r>
      <w:proofErr w:type="spellStart"/>
      <w:r w:rsidRPr="00A03DD6">
        <w:rPr>
          <w:sz w:val="24"/>
          <w:szCs w:val="24"/>
        </w:rPr>
        <w:t>Ïnternet</w:t>
      </w:r>
      <w:proofErr w:type="spellEnd"/>
      <w:r w:rsidRPr="00A03DD6">
        <w:rPr>
          <w:sz w:val="24"/>
          <w:szCs w:val="24"/>
        </w:rPr>
        <w:t xml:space="preserve"> of Things, “A Hands on Approach”, University Press</w:t>
      </w:r>
    </w:p>
    <w:p w:rsidR="008F6431" w:rsidRPr="00A03DD6" w:rsidRDefault="008F6431" w:rsidP="008F6431">
      <w:pPr>
        <w:pStyle w:val="ListParagraph"/>
        <w:numPr>
          <w:ilvl w:val="0"/>
          <w:numId w:val="36"/>
        </w:numPr>
        <w:spacing w:line="276" w:lineRule="auto"/>
        <w:jc w:val="both"/>
        <w:rPr>
          <w:sz w:val="24"/>
          <w:szCs w:val="24"/>
        </w:rPr>
      </w:pPr>
      <w:r w:rsidRPr="00A03DD6">
        <w:rPr>
          <w:sz w:val="24"/>
          <w:szCs w:val="24"/>
        </w:rPr>
        <w:t xml:space="preserve">Dr. SRN Reddy, </w:t>
      </w:r>
      <w:proofErr w:type="spellStart"/>
      <w:r w:rsidRPr="00A03DD6">
        <w:rPr>
          <w:sz w:val="24"/>
          <w:szCs w:val="24"/>
        </w:rPr>
        <w:t>Rachit</w:t>
      </w:r>
      <w:proofErr w:type="spellEnd"/>
      <w:r w:rsidRPr="00A03DD6">
        <w:rPr>
          <w:sz w:val="24"/>
          <w:szCs w:val="24"/>
        </w:rPr>
        <w:t xml:space="preserve"> </w:t>
      </w:r>
      <w:proofErr w:type="spellStart"/>
      <w:r w:rsidRPr="00A03DD6">
        <w:rPr>
          <w:sz w:val="24"/>
          <w:szCs w:val="24"/>
        </w:rPr>
        <w:t>Thukral</w:t>
      </w:r>
      <w:proofErr w:type="spellEnd"/>
      <w:r w:rsidRPr="00A03DD6">
        <w:rPr>
          <w:sz w:val="24"/>
          <w:szCs w:val="24"/>
        </w:rPr>
        <w:t xml:space="preserve"> and </w:t>
      </w:r>
      <w:proofErr w:type="spellStart"/>
      <w:r w:rsidRPr="00A03DD6">
        <w:rPr>
          <w:sz w:val="24"/>
          <w:szCs w:val="24"/>
        </w:rPr>
        <w:t>Manasi</w:t>
      </w:r>
      <w:proofErr w:type="spellEnd"/>
      <w:r w:rsidRPr="00A03DD6">
        <w:rPr>
          <w:sz w:val="24"/>
          <w:szCs w:val="24"/>
        </w:rPr>
        <w:t xml:space="preserve"> Mishra, “Introduction to Internet of Things: A practical Approach”, ETI Labs</w:t>
      </w:r>
    </w:p>
    <w:p w:rsidR="008F6431" w:rsidRPr="00A03DD6" w:rsidRDefault="008F6431" w:rsidP="008F6431">
      <w:pPr>
        <w:pStyle w:val="ListParagraph"/>
        <w:numPr>
          <w:ilvl w:val="0"/>
          <w:numId w:val="36"/>
        </w:numPr>
        <w:spacing w:line="276" w:lineRule="auto"/>
        <w:jc w:val="both"/>
        <w:rPr>
          <w:sz w:val="24"/>
          <w:szCs w:val="24"/>
        </w:rPr>
      </w:pPr>
      <w:proofErr w:type="spellStart"/>
      <w:proofErr w:type="gramStart"/>
      <w:r w:rsidRPr="00A03DD6">
        <w:rPr>
          <w:sz w:val="24"/>
          <w:szCs w:val="24"/>
        </w:rPr>
        <w:t>Pethuru</w:t>
      </w:r>
      <w:proofErr w:type="spellEnd"/>
      <w:r w:rsidRPr="00A03DD6">
        <w:rPr>
          <w:sz w:val="24"/>
          <w:szCs w:val="24"/>
        </w:rPr>
        <w:t xml:space="preserve">  Raj</w:t>
      </w:r>
      <w:proofErr w:type="gramEnd"/>
      <w:r w:rsidRPr="00A03DD6">
        <w:rPr>
          <w:sz w:val="24"/>
          <w:szCs w:val="24"/>
        </w:rPr>
        <w:t xml:space="preserve">  and  </w:t>
      </w:r>
      <w:proofErr w:type="spellStart"/>
      <w:r w:rsidRPr="00A03DD6">
        <w:rPr>
          <w:sz w:val="24"/>
          <w:szCs w:val="24"/>
        </w:rPr>
        <w:t>Anupama</w:t>
      </w:r>
      <w:proofErr w:type="spellEnd"/>
      <w:r w:rsidRPr="00A03DD6">
        <w:rPr>
          <w:sz w:val="24"/>
          <w:szCs w:val="24"/>
        </w:rPr>
        <w:t xml:space="preserve">  C.  Raman,  “The  Internet  of  Things:  Enabling  Technologies, Platforms, and Use Cases”, CRC Press</w:t>
      </w:r>
    </w:p>
    <w:p w:rsidR="008F6431" w:rsidRPr="00A03DD6" w:rsidRDefault="008F6431" w:rsidP="008F6431">
      <w:pPr>
        <w:pStyle w:val="ListParagraph"/>
        <w:numPr>
          <w:ilvl w:val="0"/>
          <w:numId w:val="36"/>
        </w:numPr>
        <w:spacing w:line="276" w:lineRule="auto"/>
        <w:jc w:val="both"/>
        <w:rPr>
          <w:sz w:val="24"/>
          <w:szCs w:val="24"/>
        </w:rPr>
      </w:pPr>
      <w:proofErr w:type="spellStart"/>
      <w:r w:rsidRPr="00A03DD6">
        <w:rPr>
          <w:sz w:val="24"/>
          <w:szCs w:val="24"/>
        </w:rPr>
        <w:t>Jeeva</w:t>
      </w:r>
      <w:proofErr w:type="spellEnd"/>
      <w:r w:rsidRPr="00A03DD6">
        <w:rPr>
          <w:sz w:val="24"/>
          <w:szCs w:val="24"/>
        </w:rPr>
        <w:t xml:space="preserve"> Jose, “Internet of Things”, Khanna Publishing House, Delhi</w:t>
      </w:r>
    </w:p>
    <w:p w:rsidR="008F6431" w:rsidRPr="00A03DD6" w:rsidRDefault="008F6431" w:rsidP="008F6431">
      <w:pPr>
        <w:pStyle w:val="ListParagraph"/>
        <w:numPr>
          <w:ilvl w:val="0"/>
          <w:numId w:val="36"/>
        </w:numPr>
        <w:spacing w:line="276" w:lineRule="auto"/>
        <w:jc w:val="both"/>
        <w:rPr>
          <w:sz w:val="24"/>
          <w:szCs w:val="24"/>
        </w:rPr>
      </w:pPr>
      <w:r w:rsidRPr="00A03DD6">
        <w:rPr>
          <w:sz w:val="24"/>
          <w:szCs w:val="24"/>
        </w:rPr>
        <w:t>Adrian McEwen, “Designing the Internet of Things”, Wiley</w:t>
      </w:r>
    </w:p>
    <w:p w:rsidR="008F6431" w:rsidRPr="00A03DD6" w:rsidRDefault="008F6431" w:rsidP="008F6431">
      <w:pPr>
        <w:pStyle w:val="ListParagraph"/>
        <w:numPr>
          <w:ilvl w:val="0"/>
          <w:numId w:val="36"/>
        </w:numPr>
        <w:spacing w:line="276" w:lineRule="auto"/>
        <w:jc w:val="both"/>
        <w:rPr>
          <w:sz w:val="24"/>
          <w:szCs w:val="24"/>
        </w:rPr>
      </w:pPr>
      <w:r w:rsidRPr="00A03DD6">
        <w:rPr>
          <w:sz w:val="24"/>
          <w:szCs w:val="24"/>
        </w:rPr>
        <w:t>Raj Kamal, “Internet of Things: Architecture and Design”, McGraw Hill</w:t>
      </w:r>
    </w:p>
    <w:p w:rsidR="008F6431" w:rsidRPr="00A03DD6" w:rsidRDefault="008F6431" w:rsidP="008F6431">
      <w:pPr>
        <w:pStyle w:val="ListParagraph"/>
        <w:numPr>
          <w:ilvl w:val="0"/>
          <w:numId w:val="36"/>
        </w:numPr>
        <w:spacing w:line="276" w:lineRule="auto"/>
        <w:jc w:val="both"/>
        <w:rPr>
          <w:sz w:val="24"/>
          <w:szCs w:val="24"/>
        </w:rPr>
      </w:pPr>
      <w:proofErr w:type="spellStart"/>
      <w:r w:rsidRPr="00A03DD6">
        <w:rPr>
          <w:sz w:val="24"/>
          <w:szCs w:val="24"/>
        </w:rPr>
        <w:t>Cuno</w:t>
      </w:r>
      <w:proofErr w:type="spellEnd"/>
      <w:r w:rsidRPr="00A03DD6">
        <w:rPr>
          <w:sz w:val="24"/>
          <w:szCs w:val="24"/>
        </w:rPr>
        <w:t xml:space="preserve"> </w:t>
      </w:r>
      <w:proofErr w:type="spellStart"/>
      <w:r w:rsidRPr="00A03DD6">
        <w:rPr>
          <w:sz w:val="24"/>
          <w:szCs w:val="24"/>
        </w:rPr>
        <w:t>Pfister</w:t>
      </w:r>
      <w:proofErr w:type="spellEnd"/>
      <w:r w:rsidRPr="00A03DD6">
        <w:rPr>
          <w:sz w:val="24"/>
          <w:szCs w:val="24"/>
        </w:rPr>
        <w:t>, “Getting Started with the Internet of Things”, O Reilly Media</w:t>
      </w:r>
    </w:p>
    <w:p w:rsidR="008F6431" w:rsidRPr="0093644E" w:rsidRDefault="008F6431" w:rsidP="008F6431">
      <w:pPr>
        <w:spacing w:line="276" w:lineRule="auto"/>
        <w:ind w:left="0" w:firstLine="0"/>
        <w:rPr>
          <w:b/>
          <w:bCs/>
          <w:szCs w:val="24"/>
        </w:rPr>
      </w:pPr>
      <w:r w:rsidRPr="0093644E">
        <w:rPr>
          <w:b/>
          <w:bCs/>
          <w:szCs w:val="24"/>
        </w:rPr>
        <w:t>Learning Outcomes</w:t>
      </w:r>
      <w:r>
        <w:rPr>
          <w:b/>
          <w:bCs/>
          <w:szCs w:val="24"/>
        </w:rPr>
        <w:t>:</w:t>
      </w:r>
    </w:p>
    <w:p w:rsidR="008F6431" w:rsidRDefault="008F6431" w:rsidP="00076F36">
      <w:pPr>
        <w:spacing w:line="276" w:lineRule="auto"/>
        <w:ind w:left="0" w:firstLine="0"/>
        <w:rPr>
          <w:szCs w:val="24"/>
        </w:rPr>
      </w:pPr>
      <w:r w:rsidRPr="0093644E">
        <w:rPr>
          <w:szCs w:val="24"/>
        </w:rPr>
        <w:t>After the completion of this course, the students will be able to:</w:t>
      </w:r>
    </w:p>
    <w:p w:rsidR="008F6431" w:rsidRPr="00A03DD6" w:rsidRDefault="008F6431" w:rsidP="008F6431">
      <w:pPr>
        <w:pStyle w:val="ListParagraph"/>
        <w:numPr>
          <w:ilvl w:val="0"/>
          <w:numId w:val="37"/>
        </w:numPr>
        <w:spacing w:line="276" w:lineRule="auto"/>
        <w:jc w:val="both"/>
        <w:rPr>
          <w:sz w:val="24"/>
          <w:szCs w:val="24"/>
        </w:rPr>
      </w:pPr>
      <w:r w:rsidRPr="00A03DD6">
        <w:rPr>
          <w:sz w:val="24"/>
          <w:szCs w:val="24"/>
        </w:rPr>
        <w:t>Understand internet of Things and its hardware and software components</w:t>
      </w:r>
    </w:p>
    <w:p w:rsidR="008F6431" w:rsidRPr="00A03DD6" w:rsidRDefault="008F6431" w:rsidP="008F6431">
      <w:pPr>
        <w:pStyle w:val="ListParagraph"/>
        <w:numPr>
          <w:ilvl w:val="0"/>
          <w:numId w:val="37"/>
        </w:numPr>
        <w:spacing w:line="276" w:lineRule="auto"/>
        <w:jc w:val="both"/>
        <w:rPr>
          <w:sz w:val="24"/>
          <w:szCs w:val="24"/>
        </w:rPr>
      </w:pPr>
      <w:r w:rsidRPr="00A03DD6">
        <w:rPr>
          <w:sz w:val="24"/>
          <w:szCs w:val="24"/>
        </w:rPr>
        <w:t>Interface I/O devices, sensors &amp; communication modules</w:t>
      </w:r>
    </w:p>
    <w:p w:rsidR="008F6431" w:rsidRPr="00A03DD6" w:rsidRDefault="008F6431" w:rsidP="008F6431">
      <w:pPr>
        <w:pStyle w:val="ListParagraph"/>
        <w:numPr>
          <w:ilvl w:val="0"/>
          <w:numId w:val="37"/>
        </w:numPr>
        <w:spacing w:line="276" w:lineRule="auto"/>
        <w:jc w:val="both"/>
        <w:rPr>
          <w:sz w:val="24"/>
          <w:szCs w:val="24"/>
        </w:rPr>
      </w:pPr>
      <w:r w:rsidRPr="00A03DD6">
        <w:rPr>
          <w:sz w:val="24"/>
          <w:szCs w:val="24"/>
        </w:rPr>
        <w:t>Remotely monitor data and control devices</w:t>
      </w:r>
    </w:p>
    <w:p w:rsidR="008F6431" w:rsidRDefault="008F6431" w:rsidP="008F6431">
      <w:pPr>
        <w:pStyle w:val="ListParagraph"/>
        <w:numPr>
          <w:ilvl w:val="0"/>
          <w:numId w:val="37"/>
        </w:numPr>
        <w:spacing w:line="276" w:lineRule="auto"/>
        <w:jc w:val="both"/>
        <w:rPr>
          <w:sz w:val="24"/>
          <w:szCs w:val="24"/>
        </w:rPr>
      </w:pPr>
      <w:r w:rsidRPr="00A03DD6">
        <w:rPr>
          <w:sz w:val="24"/>
          <w:szCs w:val="24"/>
        </w:rPr>
        <w:t xml:space="preserve">Develop real life </w:t>
      </w:r>
      <w:proofErr w:type="spellStart"/>
      <w:r w:rsidRPr="00A03DD6">
        <w:rPr>
          <w:sz w:val="24"/>
          <w:szCs w:val="24"/>
        </w:rPr>
        <w:t>IoT</w:t>
      </w:r>
      <w:proofErr w:type="spellEnd"/>
      <w:r w:rsidRPr="00A03DD6">
        <w:rPr>
          <w:sz w:val="24"/>
          <w:szCs w:val="24"/>
        </w:rPr>
        <w:t xml:space="preserve"> based projects</w:t>
      </w:r>
    </w:p>
    <w:p w:rsidR="00076F36" w:rsidRPr="00076F36" w:rsidRDefault="00076F36" w:rsidP="00076F36">
      <w:pPr>
        <w:pStyle w:val="ListParagraph"/>
        <w:spacing w:line="276" w:lineRule="auto"/>
        <w:ind w:left="720" w:firstLine="0"/>
        <w:jc w:val="both"/>
        <w:rPr>
          <w:sz w:val="4"/>
          <w:szCs w:val="24"/>
        </w:rPr>
      </w:pPr>
    </w:p>
    <w:p w:rsidR="008F6431" w:rsidRDefault="008F6431" w:rsidP="00076F36">
      <w:pPr>
        <w:ind w:left="0" w:firstLine="0"/>
      </w:pPr>
      <w:r>
        <w:rPr>
          <w:szCs w:val="24"/>
        </w:rPr>
        <w:t>************************************************</w:t>
      </w:r>
      <w:r w:rsidR="00076F36">
        <w:rPr>
          <w:szCs w:val="24"/>
        </w:rPr>
        <w:t>**********</w:t>
      </w:r>
      <w:r>
        <w:rPr>
          <w:szCs w:val="24"/>
        </w:rPr>
        <w:t>*************</w:t>
      </w:r>
    </w:p>
    <w:tbl>
      <w:tblPr>
        <w:tblW w:w="8871" w:type="dxa"/>
        <w:tblInd w:w="1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4243"/>
        <w:gridCol w:w="1195"/>
        <w:gridCol w:w="1667"/>
      </w:tblGrid>
      <w:tr w:rsidR="008F6431" w:rsidRPr="00790A76" w:rsidTr="00076F36">
        <w:trPr>
          <w:trHeight w:val="647"/>
        </w:trPr>
        <w:tc>
          <w:tcPr>
            <w:tcW w:w="1766" w:type="dxa"/>
            <w:vAlign w:val="center"/>
          </w:tcPr>
          <w:p w:rsidR="008F6431" w:rsidRPr="00790A76" w:rsidRDefault="008F6431" w:rsidP="008F6431">
            <w:pPr>
              <w:spacing w:before="25" w:line="276" w:lineRule="auto"/>
              <w:ind w:left="57"/>
              <w:jc w:val="center"/>
              <w:rPr>
                <w:b/>
                <w:szCs w:val="24"/>
              </w:rPr>
            </w:pPr>
            <w:r>
              <w:rPr>
                <w:b/>
                <w:szCs w:val="24"/>
              </w:rPr>
              <w:lastRenderedPageBreak/>
              <w:t>105706</w:t>
            </w:r>
          </w:p>
        </w:tc>
        <w:tc>
          <w:tcPr>
            <w:tcW w:w="4243" w:type="dxa"/>
            <w:vAlign w:val="center"/>
          </w:tcPr>
          <w:p w:rsidR="008F6431" w:rsidRPr="00790A76" w:rsidRDefault="008F6431" w:rsidP="008F6431">
            <w:pPr>
              <w:spacing w:before="25" w:line="276" w:lineRule="auto"/>
              <w:jc w:val="center"/>
              <w:rPr>
                <w:b/>
                <w:szCs w:val="24"/>
              </w:rPr>
            </w:pPr>
            <w:r w:rsidRPr="00790A76">
              <w:rPr>
                <w:b/>
                <w:szCs w:val="24"/>
              </w:rPr>
              <w:t>Natural Language Processing</w:t>
            </w:r>
          </w:p>
        </w:tc>
        <w:tc>
          <w:tcPr>
            <w:tcW w:w="1195" w:type="dxa"/>
            <w:vAlign w:val="center"/>
          </w:tcPr>
          <w:p w:rsidR="008F6431" w:rsidRPr="00790A76" w:rsidRDefault="008F6431" w:rsidP="008F6431">
            <w:pPr>
              <w:spacing w:before="25" w:line="276" w:lineRule="auto"/>
              <w:ind w:left="58"/>
              <w:jc w:val="center"/>
              <w:rPr>
                <w:b/>
                <w:szCs w:val="24"/>
              </w:rPr>
            </w:pPr>
            <w:r w:rsidRPr="00790A76">
              <w:rPr>
                <w:b/>
                <w:szCs w:val="24"/>
              </w:rPr>
              <w:t>3L:0T:0P</w:t>
            </w:r>
          </w:p>
        </w:tc>
        <w:tc>
          <w:tcPr>
            <w:tcW w:w="1667" w:type="dxa"/>
            <w:vAlign w:val="center"/>
          </w:tcPr>
          <w:p w:rsidR="008F6431" w:rsidRPr="00790A76" w:rsidRDefault="008F6431" w:rsidP="008F6431">
            <w:pPr>
              <w:spacing w:before="25" w:line="276" w:lineRule="auto"/>
              <w:ind w:left="58"/>
              <w:jc w:val="center"/>
              <w:rPr>
                <w:b/>
                <w:szCs w:val="24"/>
              </w:rPr>
            </w:pPr>
            <w:r w:rsidRPr="00790A76">
              <w:rPr>
                <w:b/>
                <w:szCs w:val="24"/>
              </w:rPr>
              <w:t>3 Credits</w:t>
            </w:r>
          </w:p>
        </w:tc>
      </w:tr>
    </w:tbl>
    <w:p w:rsidR="008F6431" w:rsidRPr="00790A76" w:rsidRDefault="008F6431" w:rsidP="008F6431">
      <w:pPr>
        <w:spacing w:line="276" w:lineRule="auto"/>
        <w:rPr>
          <w:szCs w:val="24"/>
        </w:rPr>
      </w:pPr>
    </w:p>
    <w:p w:rsidR="008F6431" w:rsidRPr="00790A76" w:rsidRDefault="008F6431" w:rsidP="00076F36">
      <w:pPr>
        <w:spacing w:before="7" w:line="276" w:lineRule="auto"/>
        <w:ind w:left="0" w:right="90" w:firstLine="0"/>
        <w:outlineLvl w:val="5"/>
        <w:rPr>
          <w:b/>
          <w:bCs/>
          <w:szCs w:val="24"/>
        </w:rPr>
      </w:pPr>
      <w:r w:rsidRPr="00790A76">
        <w:rPr>
          <w:b/>
          <w:bCs/>
          <w:szCs w:val="24"/>
        </w:rPr>
        <w:t xml:space="preserve">Detailed contents </w:t>
      </w:r>
    </w:p>
    <w:p w:rsidR="008F6431" w:rsidRPr="00790A76" w:rsidRDefault="008F6431" w:rsidP="008F6431">
      <w:pPr>
        <w:spacing w:line="276" w:lineRule="auto"/>
        <w:ind w:left="0" w:right="180" w:firstLine="0"/>
        <w:rPr>
          <w:b/>
          <w:bCs/>
          <w:szCs w:val="24"/>
        </w:rPr>
      </w:pPr>
      <w:r>
        <w:rPr>
          <w:b/>
          <w:bCs/>
          <w:szCs w:val="24"/>
        </w:rPr>
        <w:t>Module 1</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Lecture 6 hrs.</w:t>
      </w:r>
      <w:r w:rsidRPr="00790A76">
        <w:rPr>
          <w:b/>
          <w:szCs w:val="24"/>
        </w:rPr>
        <w:t xml:space="preserve">                                                                                               </w:t>
      </w:r>
    </w:p>
    <w:p w:rsidR="008F6431" w:rsidRPr="00790A76" w:rsidRDefault="008F6431" w:rsidP="008F6431">
      <w:pPr>
        <w:spacing w:line="276" w:lineRule="auto"/>
        <w:rPr>
          <w:szCs w:val="24"/>
        </w:rPr>
      </w:pPr>
      <w:r w:rsidRPr="00790A76">
        <w:rPr>
          <w:szCs w:val="24"/>
        </w:rPr>
        <w:t xml:space="preserve">Sound: Biology of Speech Processing; Place and Manner of Articulation; Word Boundary Detection; </w:t>
      </w:r>
      <w:proofErr w:type="spellStart"/>
      <w:r w:rsidRPr="00790A76">
        <w:rPr>
          <w:szCs w:val="24"/>
        </w:rPr>
        <w:t>Argmax</w:t>
      </w:r>
      <w:proofErr w:type="spellEnd"/>
      <w:r w:rsidRPr="00790A76">
        <w:rPr>
          <w:szCs w:val="24"/>
        </w:rPr>
        <w:t xml:space="preserve"> based computations; HMM and Speech Recognition.</w:t>
      </w:r>
    </w:p>
    <w:p w:rsidR="008F6431" w:rsidRPr="00790A76" w:rsidRDefault="008F6431" w:rsidP="00076F36">
      <w:pPr>
        <w:spacing w:line="276" w:lineRule="auto"/>
        <w:ind w:left="0" w:firstLine="0"/>
        <w:rPr>
          <w:b/>
          <w:bCs/>
          <w:szCs w:val="24"/>
        </w:rPr>
      </w:pPr>
      <w:r>
        <w:rPr>
          <w:b/>
          <w:bCs/>
          <w:szCs w:val="24"/>
        </w:rPr>
        <w:t>Module 2</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Lecture 6 hrs.</w:t>
      </w:r>
    </w:p>
    <w:p w:rsidR="008F6431" w:rsidRPr="00790A76" w:rsidRDefault="008F6431" w:rsidP="008F6431">
      <w:pPr>
        <w:spacing w:line="276" w:lineRule="auto"/>
        <w:rPr>
          <w:szCs w:val="24"/>
        </w:rPr>
      </w:pPr>
      <w:r w:rsidRPr="00790A76">
        <w:rPr>
          <w:szCs w:val="24"/>
        </w:rPr>
        <w:t>Words and Word Forms: Morphology fundamentals; Morphological Diversity of Indian Languages; Morphology Paradigms; Finite State Machine Based Morphology; Automatic Morphology Learning; Shallow Parsing; Named Entities; Maximum Entropy Models; Random Fields.</w:t>
      </w:r>
    </w:p>
    <w:p w:rsidR="008F6431" w:rsidRPr="00790A76" w:rsidRDefault="008F6431" w:rsidP="00076F36">
      <w:pPr>
        <w:spacing w:line="276" w:lineRule="auto"/>
        <w:ind w:left="0" w:firstLine="0"/>
        <w:rPr>
          <w:b/>
          <w:bCs/>
          <w:szCs w:val="24"/>
        </w:rPr>
      </w:pPr>
      <w:r w:rsidRPr="00790A76">
        <w:rPr>
          <w:b/>
          <w:bCs/>
          <w:szCs w:val="24"/>
        </w:rPr>
        <w:t xml:space="preserve">Module </w:t>
      </w:r>
      <w:r>
        <w:rPr>
          <w:b/>
          <w:bCs/>
          <w:szCs w:val="24"/>
        </w:rPr>
        <w:t>3</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Lecture 8 hrs.</w:t>
      </w:r>
    </w:p>
    <w:p w:rsidR="008F6431" w:rsidRPr="00790A76" w:rsidRDefault="008F6431" w:rsidP="008F6431">
      <w:pPr>
        <w:spacing w:line="276" w:lineRule="auto"/>
        <w:rPr>
          <w:szCs w:val="24"/>
        </w:rPr>
      </w:pPr>
      <w:r w:rsidRPr="00790A76">
        <w:rPr>
          <w:szCs w:val="24"/>
        </w:rPr>
        <w:t>Structures: Theories of Parsing, Parsing Algorithms; Robust and Scalable Parsing on Noisy Text as in Web documents; Hybrid of Rule Based and Probabilistic Parsing; Scope Ambiguity and Attachment Ambiguity resolution.</w:t>
      </w:r>
    </w:p>
    <w:p w:rsidR="008F6431" w:rsidRPr="00790A76" w:rsidRDefault="008F6431" w:rsidP="00076F36">
      <w:pPr>
        <w:spacing w:line="276" w:lineRule="auto"/>
        <w:ind w:left="0" w:firstLine="0"/>
        <w:rPr>
          <w:b/>
          <w:bCs/>
          <w:szCs w:val="24"/>
        </w:rPr>
      </w:pPr>
      <w:r w:rsidRPr="00790A76">
        <w:rPr>
          <w:b/>
          <w:bCs/>
          <w:szCs w:val="24"/>
        </w:rPr>
        <w:t xml:space="preserve">Module </w:t>
      </w:r>
      <w:r>
        <w:rPr>
          <w:b/>
          <w:bCs/>
          <w:szCs w:val="24"/>
        </w:rPr>
        <w:t>4</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Lecture 6 hrs.</w:t>
      </w:r>
    </w:p>
    <w:p w:rsidR="008F6431" w:rsidRDefault="008F6431" w:rsidP="008F6431">
      <w:pPr>
        <w:spacing w:line="276" w:lineRule="auto"/>
        <w:rPr>
          <w:szCs w:val="24"/>
        </w:rPr>
      </w:pPr>
      <w:r w:rsidRPr="00790A76">
        <w:rPr>
          <w:szCs w:val="24"/>
        </w:rPr>
        <w:t xml:space="preserve">Meaning: Lexical Knowledge Networks, </w:t>
      </w:r>
      <w:proofErr w:type="spellStart"/>
      <w:r w:rsidRPr="00790A76">
        <w:rPr>
          <w:szCs w:val="24"/>
        </w:rPr>
        <w:t>Wordnet</w:t>
      </w:r>
      <w:proofErr w:type="spellEnd"/>
      <w:r w:rsidRPr="00790A76">
        <w:rPr>
          <w:szCs w:val="24"/>
        </w:rPr>
        <w:t xml:space="preserve"> Theory; Indian Language </w:t>
      </w:r>
      <w:proofErr w:type="spellStart"/>
      <w:r w:rsidRPr="00790A76">
        <w:rPr>
          <w:szCs w:val="24"/>
        </w:rPr>
        <w:t>Wordnets</w:t>
      </w:r>
      <w:proofErr w:type="spellEnd"/>
      <w:r w:rsidRPr="00790A76">
        <w:rPr>
          <w:szCs w:val="24"/>
        </w:rPr>
        <w:t xml:space="preserve"> and Multilingual Dictionaries; Semantic Roles; Word Sense Disambiguation; WSD and </w:t>
      </w:r>
      <w:proofErr w:type="spellStart"/>
      <w:r w:rsidRPr="00790A76">
        <w:rPr>
          <w:szCs w:val="24"/>
        </w:rPr>
        <w:t>Multilinguality</w:t>
      </w:r>
      <w:proofErr w:type="spellEnd"/>
      <w:r w:rsidRPr="00790A76">
        <w:rPr>
          <w:szCs w:val="24"/>
        </w:rPr>
        <w:t xml:space="preserve">; Metaphors; </w:t>
      </w:r>
      <w:proofErr w:type="spellStart"/>
      <w:r w:rsidRPr="00790A76">
        <w:rPr>
          <w:szCs w:val="24"/>
        </w:rPr>
        <w:t>Coreferences</w:t>
      </w:r>
      <w:proofErr w:type="spellEnd"/>
      <w:r w:rsidRPr="00790A76">
        <w:rPr>
          <w:szCs w:val="24"/>
        </w:rPr>
        <w:t>.</w:t>
      </w:r>
    </w:p>
    <w:p w:rsidR="008F6431" w:rsidRPr="00790A76" w:rsidRDefault="008F6431" w:rsidP="00076F36">
      <w:pPr>
        <w:spacing w:line="276" w:lineRule="auto"/>
        <w:ind w:left="0" w:firstLine="0"/>
        <w:rPr>
          <w:b/>
          <w:bCs/>
          <w:szCs w:val="24"/>
        </w:rPr>
      </w:pPr>
      <w:r w:rsidRPr="00790A76">
        <w:rPr>
          <w:b/>
          <w:bCs/>
          <w:szCs w:val="24"/>
        </w:rPr>
        <w:t xml:space="preserve">Module </w:t>
      </w:r>
      <w:r>
        <w:rPr>
          <w:b/>
          <w:bCs/>
          <w:szCs w:val="24"/>
        </w:rPr>
        <w:t>5</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Lecture 8 hrs.</w:t>
      </w:r>
    </w:p>
    <w:p w:rsidR="008F6431" w:rsidRPr="00790A76" w:rsidRDefault="008F6431" w:rsidP="008F6431">
      <w:pPr>
        <w:spacing w:line="276" w:lineRule="auto"/>
        <w:rPr>
          <w:szCs w:val="24"/>
        </w:rPr>
      </w:pPr>
      <w:r w:rsidRPr="00790A76">
        <w:rPr>
          <w:szCs w:val="24"/>
        </w:rPr>
        <w:t>Web 2.0 Applications: Sentiment Analysis; Text Entailment; Robust and Scalable Machine Translation; Question Answering in Multilingual Setting; Cross Lingual Information Retrieval (CLIR).</w:t>
      </w:r>
    </w:p>
    <w:p w:rsidR="008F6431" w:rsidRPr="00790A76" w:rsidRDefault="008F6431" w:rsidP="00076F36">
      <w:pPr>
        <w:spacing w:line="276" w:lineRule="auto"/>
        <w:ind w:left="0" w:firstLine="0"/>
        <w:rPr>
          <w:b/>
          <w:bCs/>
          <w:szCs w:val="24"/>
        </w:rPr>
      </w:pPr>
      <w:r w:rsidRPr="00790A76">
        <w:rPr>
          <w:b/>
          <w:bCs/>
          <w:szCs w:val="24"/>
        </w:rPr>
        <w:t>Reference Books:</w:t>
      </w:r>
    </w:p>
    <w:p w:rsidR="00076F36" w:rsidRDefault="008F6431" w:rsidP="00C4544E">
      <w:pPr>
        <w:pStyle w:val="ListParagraph"/>
        <w:numPr>
          <w:ilvl w:val="0"/>
          <w:numId w:val="38"/>
        </w:numPr>
        <w:spacing w:line="276" w:lineRule="auto"/>
        <w:jc w:val="both"/>
        <w:rPr>
          <w:sz w:val="24"/>
          <w:szCs w:val="24"/>
        </w:rPr>
      </w:pPr>
      <w:proofErr w:type="spellStart"/>
      <w:r w:rsidRPr="00A03DD6">
        <w:rPr>
          <w:sz w:val="24"/>
          <w:szCs w:val="24"/>
        </w:rPr>
        <w:t>Jurafsky</w:t>
      </w:r>
      <w:proofErr w:type="spellEnd"/>
      <w:r w:rsidRPr="00A03DD6">
        <w:rPr>
          <w:sz w:val="24"/>
          <w:szCs w:val="24"/>
        </w:rPr>
        <w:t>, Dan and Martin, James, “Speech and Language Processing”, 2nd Edition,</w:t>
      </w:r>
      <w:r w:rsidR="00076F36">
        <w:rPr>
          <w:sz w:val="24"/>
          <w:szCs w:val="24"/>
        </w:rPr>
        <w:t xml:space="preserve"> </w:t>
      </w:r>
      <w:r w:rsidRPr="00076F36">
        <w:rPr>
          <w:sz w:val="24"/>
          <w:szCs w:val="24"/>
        </w:rPr>
        <w:t>Prentice Hall, 2008</w:t>
      </w:r>
    </w:p>
    <w:p w:rsidR="00076F36" w:rsidRDefault="008F6431" w:rsidP="00C4544E">
      <w:pPr>
        <w:pStyle w:val="ListParagraph"/>
        <w:numPr>
          <w:ilvl w:val="0"/>
          <w:numId w:val="38"/>
        </w:numPr>
        <w:spacing w:line="276" w:lineRule="auto"/>
        <w:jc w:val="both"/>
        <w:rPr>
          <w:sz w:val="24"/>
          <w:szCs w:val="24"/>
        </w:rPr>
      </w:pPr>
      <w:r w:rsidRPr="00076F36">
        <w:rPr>
          <w:sz w:val="24"/>
          <w:szCs w:val="24"/>
        </w:rPr>
        <w:t xml:space="preserve">Manning, Christopher and Heinrich, </w:t>
      </w:r>
      <w:proofErr w:type="spellStart"/>
      <w:r w:rsidRPr="00076F36">
        <w:rPr>
          <w:sz w:val="24"/>
          <w:szCs w:val="24"/>
        </w:rPr>
        <w:t>Schutze</w:t>
      </w:r>
      <w:proofErr w:type="spellEnd"/>
      <w:r w:rsidRPr="00076F36">
        <w:rPr>
          <w:sz w:val="24"/>
          <w:szCs w:val="24"/>
        </w:rPr>
        <w:t>, “Foundations of Statistical Natural Language Processing”, MIT Press, 1999</w:t>
      </w:r>
    </w:p>
    <w:p w:rsidR="00076F36" w:rsidRDefault="008F6431" w:rsidP="00C4544E">
      <w:pPr>
        <w:pStyle w:val="ListParagraph"/>
        <w:numPr>
          <w:ilvl w:val="0"/>
          <w:numId w:val="38"/>
        </w:numPr>
        <w:spacing w:line="276" w:lineRule="auto"/>
        <w:jc w:val="both"/>
        <w:rPr>
          <w:sz w:val="24"/>
          <w:szCs w:val="24"/>
        </w:rPr>
      </w:pPr>
      <w:r w:rsidRPr="00076F36">
        <w:rPr>
          <w:sz w:val="24"/>
          <w:szCs w:val="24"/>
        </w:rPr>
        <w:t>Allen James, “Natural Language Understanding”, 2</w:t>
      </w:r>
      <w:r w:rsidRPr="00076F36">
        <w:rPr>
          <w:sz w:val="24"/>
          <w:szCs w:val="24"/>
          <w:vertAlign w:val="superscript"/>
        </w:rPr>
        <w:t>nd</w:t>
      </w:r>
      <w:r w:rsidRPr="00076F36">
        <w:rPr>
          <w:sz w:val="24"/>
          <w:szCs w:val="24"/>
        </w:rPr>
        <w:t xml:space="preserve"> edition, Benjamin Cumming, 1995</w:t>
      </w:r>
    </w:p>
    <w:p w:rsidR="008F6431" w:rsidRPr="00076F36" w:rsidRDefault="008F6431" w:rsidP="00C4544E">
      <w:pPr>
        <w:pStyle w:val="ListParagraph"/>
        <w:numPr>
          <w:ilvl w:val="0"/>
          <w:numId w:val="38"/>
        </w:numPr>
        <w:spacing w:line="276" w:lineRule="auto"/>
        <w:jc w:val="both"/>
        <w:rPr>
          <w:sz w:val="24"/>
          <w:szCs w:val="24"/>
        </w:rPr>
      </w:pPr>
      <w:proofErr w:type="spellStart"/>
      <w:r w:rsidRPr="00076F36">
        <w:rPr>
          <w:sz w:val="24"/>
          <w:szCs w:val="24"/>
        </w:rPr>
        <w:t>Charniack</w:t>
      </w:r>
      <w:proofErr w:type="spellEnd"/>
      <w:r w:rsidRPr="00076F36">
        <w:rPr>
          <w:sz w:val="24"/>
          <w:szCs w:val="24"/>
        </w:rPr>
        <w:t>, Eugene, “Statistical Language Learning”, MIT Press, 1993</w:t>
      </w:r>
    </w:p>
    <w:p w:rsidR="008F6431" w:rsidRPr="00790A76" w:rsidRDefault="008F6431" w:rsidP="008F6431">
      <w:pPr>
        <w:spacing w:line="276" w:lineRule="auto"/>
        <w:rPr>
          <w:szCs w:val="24"/>
        </w:rPr>
      </w:pPr>
    </w:p>
    <w:p w:rsidR="008F6431" w:rsidRPr="00F148C9" w:rsidRDefault="008F6431" w:rsidP="008F6431">
      <w:pPr>
        <w:tabs>
          <w:tab w:val="left" w:pos="907"/>
        </w:tabs>
        <w:spacing w:line="276" w:lineRule="auto"/>
        <w:ind w:left="892" w:right="540"/>
        <w:jc w:val="center"/>
        <w:rPr>
          <w:szCs w:val="24"/>
        </w:rPr>
      </w:pPr>
      <w:r w:rsidRPr="00F148C9">
        <w:rPr>
          <w:szCs w:val="24"/>
        </w:rPr>
        <w:t>***************************************************************</w:t>
      </w:r>
    </w:p>
    <w:p w:rsidR="008F6431" w:rsidRDefault="008F6431" w:rsidP="008F6431">
      <w:pPr>
        <w:spacing w:after="160" w:line="259" w:lineRule="auto"/>
        <w:rPr>
          <w:szCs w:val="24"/>
        </w:rPr>
      </w:pPr>
      <w:r>
        <w:rPr>
          <w:szCs w:val="24"/>
        </w:rPr>
        <w:br w:type="page"/>
      </w:r>
    </w:p>
    <w:tbl>
      <w:tblPr>
        <w:tblW w:w="906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4243"/>
        <w:gridCol w:w="1195"/>
        <w:gridCol w:w="1863"/>
      </w:tblGrid>
      <w:tr w:rsidR="008F6431" w:rsidRPr="00790A76" w:rsidTr="004C4031">
        <w:trPr>
          <w:trHeight w:val="647"/>
        </w:trPr>
        <w:tc>
          <w:tcPr>
            <w:tcW w:w="1766" w:type="dxa"/>
            <w:vAlign w:val="center"/>
          </w:tcPr>
          <w:p w:rsidR="008F6431" w:rsidRPr="00790A76" w:rsidRDefault="008F6431" w:rsidP="008F6431">
            <w:pPr>
              <w:spacing w:before="25" w:line="276" w:lineRule="auto"/>
              <w:ind w:left="57"/>
              <w:jc w:val="center"/>
              <w:rPr>
                <w:b/>
                <w:szCs w:val="24"/>
              </w:rPr>
            </w:pPr>
            <w:r>
              <w:rPr>
                <w:b/>
                <w:szCs w:val="24"/>
              </w:rPr>
              <w:lastRenderedPageBreak/>
              <w:t>105707</w:t>
            </w:r>
          </w:p>
        </w:tc>
        <w:tc>
          <w:tcPr>
            <w:tcW w:w="4243" w:type="dxa"/>
            <w:vAlign w:val="center"/>
          </w:tcPr>
          <w:p w:rsidR="008F6431" w:rsidRPr="00790A76" w:rsidRDefault="008F6431" w:rsidP="008F6431">
            <w:pPr>
              <w:spacing w:line="276" w:lineRule="auto"/>
              <w:jc w:val="center"/>
              <w:rPr>
                <w:b/>
                <w:szCs w:val="24"/>
              </w:rPr>
            </w:pPr>
            <w:r w:rsidRPr="00790A76">
              <w:rPr>
                <w:b/>
                <w:szCs w:val="24"/>
              </w:rPr>
              <w:t>E-Commerce and ERP</w:t>
            </w:r>
          </w:p>
        </w:tc>
        <w:tc>
          <w:tcPr>
            <w:tcW w:w="1195" w:type="dxa"/>
            <w:vAlign w:val="center"/>
          </w:tcPr>
          <w:p w:rsidR="008F6431" w:rsidRPr="00790A76" w:rsidRDefault="008F6431" w:rsidP="008F6431">
            <w:pPr>
              <w:spacing w:before="25" w:line="276" w:lineRule="auto"/>
              <w:ind w:left="58"/>
              <w:jc w:val="center"/>
              <w:rPr>
                <w:b/>
                <w:szCs w:val="24"/>
              </w:rPr>
            </w:pPr>
            <w:r w:rsidRPr="00790A76">
              <w:rPr>
                <w:b/>
                <w:szCs w:val="24"/>
              </w:rPr>
              <w:t>3L:0T:0P</w:t>
            </w:r>
          </w:p>
        </w:tc>
        <w:tc>
          <w:tcPr>
            <w:tcW w:w="1863" w:type="dxa"/>
            <w:vAlign w:val="center"/>
          </w:tcPr>
          <w:p w:rsidR="008F6431" w:rsidRPr="00790A76" w:rsidRDefault="008F6431" w:rsidP="008F6431">
            <w:pPr>
              <w:spacing w:before="25" w:line="276" w:lineRule="auto"/>
              <w:ind w:left="58"/>
              <w:jc w:val="center"/>
              <w:rPr>
                <w:b/>
                <w:szCs w:val="24"/>
              </w:rPr>
            </w:pPr>
            <w:r w:rsidRPr="00790A76">
              <w:rPr>
                <w:b/>
                <w:szCs w:val="24"/>
              </w:rPr>
              <w:t>3 Credits</w:t>
            </w:r>
          </w:p>
        </w:tc>
      </w:tr>
    </w:tbl>
    <w:p w:rsidR="008F6431" w:rsidRPr="00350956" w:rsidRDefault="008F6431" w:rsidP="008F6431">
      <w:pPr>
        <w:pStyle w:val="ListParagraph"/>
        <w:spacing w:line="276" w:lineRule="auto"/>
        <w:ind w:left="720"/>
        <w:rPr>
          <w:b/>
          <w:bCs/>
          <w:color w:val="000000" w:themeColor="text1"/>
          <w:sz w:val="24"/>
          <w:szCs w:val="24"/>
        </w:rPr>
      </w:pPr>
    </w:p>
    <w:p w:rsidR="008F6431" w:rsidRPr="00790A76" w:rsidRDefault="008F6431" w:rsidP="00076F36">
      <w:pPr>
        <w:spacing w:line="276" w:lineRule="auto"/>
        <w:ind w:left="0" w:firstLine="0"/>
        <w:rPr>
          <w:b/>
          <w:bCs/>
          <w:szCs w:val="24"/>
        </w:rPr>
      </w:pPr>
      <w:r w:rsidRPr="00790A76">
        <w:rPr>
          <w:b/>
          <w:bCs/>
          <w:szCs w:val="24"/>
        </w:rPr>
        <w:t xml:space="preserve">Module </w:t>
      </w:r>
      <w:r>
        <w:rPr>
          <w:b/>
          <w:bCs/>
          <w:szCs w:val="24"/>
        </w:rPr>
        <w:t>1</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 xml:space="preserve">Lecture: </w:t>
      </w:r>
      <w:r>
        <w:rPr>
          <w:b/>
          <w:bCs/>
          <w:szCs w:val="24"/>
        </w:rPr>
        <w:t>10</w:t>
      </w:r>
      <w:r w:rsidRPr="00790A76">
        <w:rPr>
          <w:b/>
          <w:bCs/>
          <w:szCs w:val="24"/>
        </w:rPr>
        <w:t xml:space="preserve"> hrs.</w:t>
      </w:r>
    </w:p>
    <w:p w:rsidR="008F6431" w:rsidRPr="00350956" w:rsidRDefault="008F6431" w:rsidP="008F6431">
      <w:pPr>
        <w:spacing w:line="276" w:lineRule="auto"/>
        <w:rPr>
          <w:color w:val="000000" w:themeColor="text1"/>
          <w:szCs w:val="24"/>
        </w:rPr>
      </w:pPr>
      <w:r w:rsidRPr="00350956">
        <w:rPr>
          <w:color w:val="000000" w:themeColor="text1"/>
          <w:szCs w:val="24"/>
        </w:rPr>
        <w:t>Introduction to E- Commerce: Evolution of E-commerce, Advantage and Disadvantage of E Commerce, Roadmap of E-Commerce in India. Business Models of E–Commerce: Model Based On Transaction Party: B2B, B2C, C2B, C2C.</w:t>
      </w:r>
    </w:p>
    <w:p w:rsidR="008F6431" w:rsidRPr="00790A76" w:rsidRDefault="008F6431" w:rsidP="00076F36">
      <w:pPr>
        <w:spacing w:line="276" w:lineRule="auto"/>
        <w:ind w:left="0" w:firstLine="0"/>
        <w:rPr>
          <w:b/>
          <w:bCs/>
          <w:szCs w:val="24"/>
        </w:rPr>
      </w:pPr>
      <w:r>
        <w:rPr>
          <w:b/>
          <w:bCs/>
          <w:szCs w:val="24"/>
        </w:rPr>
        <w:t>Module 2</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 xml:space="preserve">Lecture: </w:t>
      </w:r>
      <w:r>
        <w:rPr>
          <w:b/>
          <w:bCs/>
          <w:szCs w:val="24"/>
        </w:rPr>
        <w:t>10</w:t>
      </w:r>
      <w:r w:rsidRPr="00790A76">
        <w:rPr>
          <w:b/>
          <w:bCs/>
          <w:szCs w:val="24"/>
        </w:rPr>
        <w:t xml:space="preserve"> hrs.</w:t>
      </w:r>
    </w:p>
    <w:p w:rsidR="008F6431" w:rsidRPr="00350956" w:rsidRDefault="008F6431" w:rsidP="008F6431">
      <w:pPr>
        <w:spacing w:line="276" w:lineRule="auto"/>
        <w:rPr>
          <w:b/>
          <w:bCs/>
          <w:color w:val="000000" w:themeColor="text1"/>
          <w:szCs w:val="24"/>
        </w:rPr>
      </w:pPr>
      <w:r w:rsidRPr="00350956">
        <w:rPr>
          <w:b/>
          <w:bCs/>
          <w:color w:val="000000" w:themeColor="text1"/>
          <w:szCs w:val="24"/>
        </w:rPr>
        <w:t xml:space="preserve">E marketing: </w:t>
      </w:r>
      <w:r w:rsidRPr="00350956">
        <w:rPr>
          <w:color w:val="000000" w:themeColor="text1"/>
          <w:szCs w:val="24"/>
        </w:rPr>
        <w:t xml:space="preserve">The scope of E-Marketing, Identifying Web Presence goals, Uniqueness of the web, Meeting the need of website visitors, Website Design Issues: Factors that make People Return to Your Site, Strategies for Website Development. Site Adhesion: Content, format and access: maintaining a Website, E- Advertising, E-Branding,  </w:t>
      </w:r>
    </w:p>
    <w:p w:rsidR="008F6431" w:rsidRPr="00790A76" w:rsidRDefault="008F6431" w:rsidP="00076F36">
      <w:pPr>
        <w:spacing w:line="276" w:lineRule="auto"/>
        <w:ind w:left="0" w:firstLine="0"/>
        <w:rPr>
          <w:b/>
          <w:bCs/>
          <w:szCs w:val="24"/>
        </w:rPr>
      </w:pPr>
      <w:r w:rsidRPr="00790A76">
        <w:rPr>
          <w:b/>
          <w:bCs/>
          <w:szCs w:val="24"/>
        </w:rPr>
        <w:t>Module 3</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 xml:space="preserve">Lecture: </w:t>
      </w:r>
      <w:r>
        <w:rPr>
          <w:b/>
          <w:bCs/>
          <w:szCs w:val="24"/>
        </w:rPr>
        <w:t>10</w:t>
      </w:r>
      <w:r w:rsidRPr="00790A76">
        <w:rPr>
          <w:b/>
          <w:bCs/>
          <w:szCs w:val="24"/>
        </w:rPr>
        <w:t xml:space="preserve"> hrs.</w:t>
      </w:r>
    </w:p>
    <w:p w:rsidR="008F6431" w:rsidRPr="00350956" w:rsidRDefault="008F6431" w:rsidP="008F6431">
      <w:pPr>
        <w:spacing w:line="276" w:lineRule="auto"/>
        <w:rPr>
          <w:color w:val="000000" w:themeColor="text1"/>
          <w:szCs w:val="24"/>
        </w:rPr>
      </w:pPr>
      <w:r w:rsidRPr="00350956">
        <w:rPr>
          <w:b/>
          <w:bCs/>
          <w:color w:val="000000" w:themeColor="text1"/>
          <w:szCs w:val="24"/>
        </w:rPr>
        <w:t>E–Payment System</w:t>
      </w:r>
      <w:r w:rsidRPr="00350956">
        <w:rPr>
          <w:color w:val="000000" w:themeColor="text1"/>
          <w:szCs w:val="24"/>
        </w:rPr>
        <w:t>: Digital Payment Requirement, Digital Token based E-Payment System, Electronic Cash, Smart card and Electronics payment system: Credit and Debit Card, Virtual Currency, Digital wallet, Risk of Electronics payment system, Digital Signature.</w:t>
      </w:r>
    </w:p>
    <w:p w:rsidR="008F6431" w:rsidRPr="00350956" w:rsidRDefault="008F6431" w:rsidP="00076F36">
      <w:pPr>
        <w:spacing w:line="276" w:lineRule="auto"/>
        <w:ind w:firstLine="0"/>
        <w:rPr>
          <w:color w:val="000000" w:themeColor="text1"/>
          <w:szCs w:val="24"/>
        </w:rPr>
      </w:pPr>
      <w:r w:rsidRPr="00350956">
        <w:rPr>
          <w:b/>
          <w:bCs/>
          <w:color w:val="000000" w:themeColor="text1"/>
          <w:szCs w:val="24"/>
        </w:rPr>
        <w:t>E Security</w:t>
      </w:r>
      <w:r w:rsidRPr="00350956">
        <w:rPr>
          <w:color w:val="000000" w:themeColor="text1"/>
          <w:szCs w:val="24"/>
        </w:rPr>
        <w:t>: Security On the Internet: Network and Website Security Risk: Denial-of-Service attack, Viruses, Unauthorized access to computer Network. Security Standards: Firewall, Cryptography, Key Management, Password Systems, Digital certificates, Digital signatures.</w:t>
      </w:r>
    </w:p>
    <w:p w:rsidR="008F6431" w:rsidRPr="00790A76" w:rsidRDefault="008F6431" w:rsidP="00076F36">
      <w:pPr>
        <w:spacing w:line="276" w:lineRule="auto"/>
        <w:ind w:left="0" w:firstLine="0"/>
        <w:rPr>
          <w:b/>
          <w:bCs/>
          <w:szCs w:val="24"/>
        </w:rPr>
      </w:pPr>
      <w:r>
        <w:rPr>
          <w:b/>
          <w:bCs/>
          <w:szCs w:val="24"/>
        </w:rPr>
        <w:t>Module 4</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 xml:space="preserve">Lecture: </w:t>
      </w:r>
      <w:r>
        <w:rPr>
          <w:b/>
          <w:bCs/>
          <w:szCs w:val="24"/>
        </w:rPr>
        <w:t>10</w:t>
      </w:r>
      <w:r w:rsidRPr="00790A76">
        <w:rPr>
          <w:b/>
          <w:bCs/>
          <w:szCs w:val="24"/>
        </w:rPr>
        <w:t xml:space="preserve"> hrs.</w:t>
      </w:r>
    </w:p>
    <w:p w:rsidR="008F6431" w:rsidRPr="00350956" w:rsidRDefault="008F6431" w:rsidP="008F6431">
      <w:pPr>
        <w:adjustRightInd w:val="0"/>
        <w:spacing w:line="276" w:lineRule="auto"/>
        <w:rPr>
          <w:color w:val="000000" w:themeColor="text1"/>
          <w:szCs w:val="24"/>
        </w:rPr>
      </w:pPr>
      <w:r w:rsidRPr="00350956">
        <w:rPr>
          <w:b/>
          <w:bCs/>
          <w:color w:val="000000" w:themeColor="text1"/>
          <w:szCs w:val="24"/>
        </w:rPr>
        <w:t>Enterprise Resource Planning (ERP)</w:t>
      </w:r>
      <w:r w:rsidRPr="00350956">
        <w:rPr>
          <w:color w:val="000000" w:themeColor="text1"/>
          <w:szCs w:val="24"/>
        </w:rPr>
        <w:t xml:space="preserve">: Introductory Concepts, Advantages &amp; disadvantages of ERP, </w:t>
      </w:r>
      <w:r w:rsidRPr="00350956">
        <w:rPr>
          <w:szCs w:val="24"/>
        </w:rPr>
        <w:t xml:space="preserve">ERP and Related Technologies: - Business Process Reengineering, Data Warehousing, Data Mining, </w:t>
      </w:r>
      <w:r w:rsidRPr="00350956">
        <w:rPr>
          <w:color w:val="000000" w:themeColor="text1"/>
          <w:szCs w:val="24"/>
        </w:rPr>
        <w:t xml:space="preserve">Supply Chain Management. </w:t>
      </w:r>
      <w:r w:rsidRPr="00350956">
        <w:rPr>
          <w:b/>
          <w:bCs/>
          <w:szCs w:val="24"/>
        </w:rPr>
        <w:t xml:space="preserve">ERP Implementation: </w:t>
      </w:r>
      <w:r w:rsidRPr="00350956">
        <w:rPr>
          <w:color w:val="000000" w:themeColor="text1"/>
          <w:szCs w:val="24"/>
        </w:rPr>
        <w:t xml:space="preserve"> ERP </w:t>
      </w:r>
      <w:r w:rsidRPr="00350956">
        <w:rPr>
          <w:szCs w:val="24"/>
        </w:rPr>
        <w:t>Implementation Life Cycle –Implementation Methodology, Hidden Costs , Organizing Implementation – Contracts with Vendors, Consultants and Users , Project Management and Monitoring.</w:t>
      </w:r>
    </w:p>
    <w:p w:rsidR="008F6431" w:rsidRPr="00790A76" w:rsidRDefault="008F6431" w:rsidP="00076F36">
      <w:pPr>
        <w:spacing w:line="276" w:lineRule="auto"/>
        <w:ind w:left="0" w:firstLine="0"/>
        <w:rPr>
          <w:b/>
          <w:bCs/>
          <w:szCs w:val="24"/>
        </w:rPr>
      </w:pPr>
      <w:r>
        <w:rPr>
          <w:b/>
          <w:bCs/>
          <w:szCs w:val="24"/>
        </w:rPr>
        <w:t>Module 5</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90A76">
        <w:rPr>
          <w:b/>
          <w:bCs/>
          <w:szCs w:val="24"/>
        </w:rPr>
        <w:t>Lecture: 7 hrs.</w:t>
      </w:r>
    </w:p>
    <w:p w:rsidR="008F6431" w:rsidRPr="00350956" w:rsidRDefault="008F6431" w:rsidP="008F6431">
      <w:pPr>
        <w:adjustRightInd w:val="0"/>
        <w:spacing w:line="276" w:lineRule="auto"/>
        <w:rPr>
          <w:szCs w:val="24"/>
        </w:rPr>
      </w:pPr>
      <w:r w:rsidRPr="00350956">
        <w:rPr>
          <w:b/>
          <w:bCs/>
          <w:szCs w:val="24"/>
        </w:rPr>
        <w:t xml:space="preserve">ERP Business Modules: </w:t>
      </w:r>
      <w:r w:rsidRPr="00350956">
        <w:rPr>
          <w:color w:val="000000" w:themeColor="text1"/>
          <w:szCs w:val="24"/>
        </w:rPr>
        <w:t>Introduction to basic Modules of ERP System,</w:t>
      </w:r>
      <w:r w:rsidRPr="00350956">
        <w:rPr>
          <w:szCs w:val="24"/>
        </w:rPr>
        <w:t xml:space="preserve"> Business Modules in an ERP Package- Finance – Manufacturing – Human Resource – Plant Maintenance – Materials Management – Quality Management – Sales and Distribution.</w:t>
      </w:r>
    </w:p>
    <w:p w:rsidR="008F6431" w:rsidRPr="00350956" w:rsidRDefault="008F6431" w:rsidP="008F6431">
      <w:pPr>
        <w:spacing w:line="276" w:lineRule="auto"/>
        <w:rPr>
          <w:b/>
          <w:bCs/>
          <w:color w:val="000000" w:themeColor="text1"/>
          <w:szCs w:val="24"/>
        </w:rPr>
      </w:pPr>
      <w:r w:rsidRPr="00350956">
        <w:rPr>
          <w:b/>
          <w:bCs/>
          <w:color w:val="000000" w:themeColor="text1"/>
          <w:szCs w:val="24"/>
        </w:rPr>
        <w:t>Case Study</w:t>
      </w:r>
      <w:r>
        <w:rPr>
          <w:b/>
          <w:bCs/>
          <w:color w:val="000000" w:themeColor="text1"/>
          <w:szCs w:val="24"/>
        </w:rPr>
        <w:t xml:space="preserve">: </w:t>
      </w:r>
      <w:r w:rsidRPr="00AC1DB9">
        <w:rPr>
          <w:color w:val="000000" w:themeColor="text1"/>
          <w:szCs w:val="24"/>
        </w:rPr>
        <w:t xml:space="preserve">Recent </w:t>
      </w:r>
      <w:r>
        <w:rPr>
          <w:color w:val="000000" w:themeColor="text1"/>
          <w:szCs w:val="24"/>
        </w:rPr>
        <w:t xml:space="preserve">business </w:t>
      </w:r>
      <w:r w:rsidRPr="00AC1DB9">
        <w:rPr>
          <w:color w:val="000000" w:themeColor="text1"/>
          <w:szCs w:val="24"/>
        </w:rPr>
        <w:t>issues on E-Commerce Perspective</w:t>
      </w:r>
      <w:r>
        <w:rPr>
          <w:b/>
          <w:bCs/>
          <w:color w:val="000000" w:themeColor="text1"/>
          <w:szCs w:val="24"/>
        </w:rPr>
        <w:t>.</w:t>
      </w:r>
    </w:p>
    <w:p w:rsidR="008F6431" w:rsidRPr="00350956" w:rsidRDefault="008F6431" w:rsidP="00076F36">
      <w:pPr>
        <w:spacing w:line="276" w:lineRule="auto"/>
        <w:ind w:left="0" w:firstLine="0"/>
        <w:rPr>
          <w:b/>
          <w:bCs/>
          <w:color w:val="000000" w:themeColor="text1"/>
          <w:szCs w:val="24"/>
        </w:rPr>
      </w:pPr>
      <w:r w:rsidRPr="00350956">
        <w:rPr>
          <w:b/>
          <w:bCs/>
          <w:color w:val="000000" w:themeColor="text1"/>
          <w:szCs w:val="24"/>
        </w:rPr>
        <w:t>Text Books:</w:t>
      </w:r>
    </w:p>
    <w:p w:rsidR="008F6431" w:rsidRPr="00350956" w:rsidRDefault="008F6431" w:rsidP="008F6431">
      <w:pPr>
        <w:pStyle w:val="ListParagraph"/>
        <w:numPr>
          <w:ilvl w:val="0"/>
          <w:numId w:val="30"/>
        </w:numPr>
        <w:spacing w:line="276" w:lineRule="auto"/>
        <w:jc w:val="both"/>
        <w:rPr>
          <w:sz w:val="24"/>
          <w:szCs w:val="24"/>
        </w:rPr>
      </w:pPr>
      <w:r w:rsidRPr="00350956">
        <w:rPr>
          <w:sz w:val="24"/>
          <w:szCs w:val="24"/>
        </w:rPr>
        <w:t>Alexis Leon, “ERP Demystified”, Tata McGraw Hill.</w:t>
      </w:r>
    </w:p>
    <w:p w:rsidR="008F6431" w:rsidRPr="00350956" w:rsidRDefault="008F6431" w:rsidP="008F6431">
      <w:pPr>
        <w:pStyle w:val="ListParagraph"/>
        <w:numPr>
          <w:ilvl w:val="0"/>
          <w:numId w:val="30"/>
        </w:numPr>
        <w:spacing w:line="276" w:lineRule="auto"/>
        <w:jc w:val="both"/>
        <w:rPr>
          <w:color w:val="000000" w:themeColor="text1"/>
          <w:sz w:val="24"/>
          <w:szCs w:val="24"/>
        </w:rPr>
      </w:pPr>
      <w:r w:rsidRPr="00350956">
        <w:rPr>
          <w:color w:val="000000" w:themeColor="text1"/>
          <w:sz w:val="24"/>
          <w:szCs w:val="24"/>
        </w:rPr>
        <w:t xml:space="preserve">E-Commerce An Indian Perspective by </w:t>
      </w:r>
      <w:proofErr w:type="spellStart"/>
      <w:r w:rsidRPr="00350956">
        <w:rPr>
          <w:color w:val="000000" w:themeColor="text1"/>
          <w:sz w:val="24"/>
          <w:szCs w:val="24"/>
        </w:rPr>
        <w:t>P.T.Joseph</w:t>
      </w:r>
      <w:proofErr w:type="spellEnd"/>
      <w:r w:rsidRPr="00350956">
        <w:rPr>
          <w:color w:val="000000" w:themeColor="text1"/>
          <w:sz w:val="24"/>
          <w:szCs w:val="24"/>
        </w:rPr>
        <w:t>, PHI</w:t>
      </w:r>
    </w:p>
    <w:p w:rsidR="008F6431" w:rsidRPr="00350956" w:rsidRDefault="008F6431" w:rsidP="00076F36">
      <w:pPr>
        <w:spacing w:line="276" w:lineRule="auto"/>
        <w:ind w:left="0" w:firstLine="0"/>
        <w:rPr>
          <w:b/>
          <w:bCs/>
          <w:color w:val="000000" w:themeColor="text1"/>
          <w:szCs w:val="24"/>
        </w:rPr>
      </w:pPr>
      <w:r w:rsidRPr="00350956">
        <w:rPr>
          <w:b/>
          <w:bCs/>
          <w:color w:val="000000" w:themeColor="text1"/>
          <w:szCs w:val="24"/>
        </w:rPr>
        <w:t>Reference Books</w:t>
      </w:r>
    </w:p>
    <w:p w:rsidR="008F6431" w:rsidRPr="00350956" w:rsidRDefault="008F6431" w:rsidP="008F6431">
      <w:pPr>
        <w:pStyle w:val="ListParagraph"/>
        <w:numPr>
          <w:ilvl w:val="0"/>
          <w:numId w:val="31"/>
        </w:numPr>
        <w:spacing w:line="276" w:lineRule="auto"/>
        <w:jc w:val="both"/>
        <w:rPr>
          <w:color w:val="000000" w:themeColor="text1"/>
          <w:sz w:val="24"/>
          <w:szCs w:val="24"/>
        </w:rPr>
      </w:pPr>
      <w:r w:rsidRPr="00350956">
        <w:rPr>
          <w:color w:val="000000" w:themeColor="text1"/>
          <w:sz w:val="24"/>
          <w:szCs w:val="24"/>
        </w:rPr>
        <w:t>K.K. Bajaj, D. Nag “E-Commerce”, 2nd Edition, McGraw-Hill Education, New Delhi.</w:t>
      </w:r>
    </w:p>
    <w:p w:rsidR="008F6431" w:rsidRPr="00350956" w:rsidRDefault="008F6431" w:rsidP="008F6431">
      <w:pPr>
        <w:pStyle w:val="ListParagraph"/>
        <w:numPr>
          <w:ilvl w:val="0"/>
          <w:numId w:val="31"/>
        </w:numPr>
        <w:spacing w:line="276" w:lineRule="auto"/>
        <w:jc w:val="both"/>
        <w:rPr>
          <w:color w:val="000000" w:themeColor="text1"/>
          <w:sz w:val="24"/>
          <w:szCs w:val="24"/>
        </w:rPr>
      </w:pPr>
      <w:proofErr w:type="spellStart"/>
      <w:r w:rsidRPr="00350956">
        <w:rPr>
          <w:color w:val="000000" w:themeColor="text1"/>
          <w:sz w:val="24"/>
          <w:szCs w:val="24"/>
        </w:rPr>
        <w:t>Bhaskar</w:t>
      </w:r>
      <w:proofErr w:type="spellEnd"/>
      <w:r w:rsidRPr="00350956">
        <w:rPr>
          <w:color w:val="000000" w:themeColor="text1"/>
          <w:sz w:val="24"/>
          <w:szCs w:val="24"/>
        </w:rPr>
        <w:t xml:space="preserve"> Bharat, “Electronic Commerce-Technology and Application”, McGraw-Hill Education, New Delhi.</w:t>
      </w:r>
    </w:p>
    <w:p w:rsidR="008F6431" w:rsidRPr="00350956" w:rsidRDefault="008F6431" w:rsidP="008F6431">
      <w:pPr>
        <w:pStyle w:val="ListParagraph"/>
        <w:numPr>
          <w:ilvl w:val="0"/>
          <w:numId w:val="31"/>
        </w:numPr>
        <w:spacing w:line="276" w:lineRule="auto"/>
        <w:jc w:val="both"/>
        <w:rPr>
          <w:color w:val="000000" w:themeColor="text1"/>
          <w:sz w:val="24"/>
          <w:szCs w:val="24"/>
        </w:rPr>
      </w:pPr>
      <w:r w:rsidRPr="00350956">
        <w:rPr>
          <w:color w:val="000000" w:themeColor="text1"/>
          <w:sz w:val="24"/>
          <w:szCs w:val="24"/>
        </w:rPr>
        <w:t>Mary Sumner, “Enterprise Resource Planning”, 2005, PHI Learning India Pvt. Ltd. /Pearson Education, New Delhi.</w:t>
      </w:r>
    </w:p>
    <w:p w:rsidR="008F6431" w:rsidRPr="00350956" w:rsidRDefault="008F6431" w:rsidP="008F6431">
      <w:pPr>
        <w:pStyle w:val="ListParagraph"/>
        <w:numPr>
          <w:ilvl w:val="0"/>
          <w:numId w:val="31"/>
        </w:numPr>
        <w:spacing w:line="276" w:lineRule="auto"/>
        <w:jc w:val="both"/>
        <w:rPr>
          <w:color w:val="000000" w:themeColor="text1"/>
          <w:sz w:val="24"/>
          <w:szCs w:val="24"/>
        </w:rPr>
      </w:pPr>
      <w:r w:rsidRPr="00350956">
        <w:rPr>
          <w:color w:val="000000" w:themeColor="text1"/>
          <w:sz w:val="24"/>
          <w:szCs w:val="24"/>
        </w:rPr>
        <w:t>Chan, “E-Commerce fundamentals and Applications”, Wiley India, New Delhi.</w:t>
      </w:r>
    </w:p>
    <w:p w:rsidR="008F6431" w:rsidRPr="00350956" w:rsidRDefault="008F6431" w:rsidP="008F6431">
      <w:pPr>
        <w:pStyle w:val="ListParagraph"/>
        <w:numPr>
          <w:ilvl w:val="0"/>
          <w:numId w:val="31"/>
        </w:numPr>
        <w:adjustRightInd w:val="0"/>
        <w:spacing w:line="276" w:lineRule="auto"/>
        <w:jc w:val="both"/>
        <w:rPr>
          <w:sz w:val="24"/>
          <w:szCs w:val="24"/>
        </w:rPr>
      </w:pPr>
      <w:proofErr w:type="spellStart"/>
      <w:r w:rsidRPr="00350956">
        <w:rPr>
          <w:sz w:val="24"/>
          <w:szCs w:val="24"/>
        </w:rPr>
        <w:lastRenderedPageBreak/>
        <w:t>Vinod</w:t>
      </w:r>
      <w:proofErr w:type="spellEnd"/>
      <w:r w:rsidRPr="00350956">
        <w:rPr>
          <w:sz w:val="24"/>
          <w:szCs w:val="24"/>
        </w:rPr>
        <w:t xml:space="preserve"> Kumar </w:t>
      </w:r>
      <w:proofErr w:type="spellStart"/>
      <w:r w:rsidRPr="00350956">
        <w:rPr>
          <w:sz w:val="24"/>
          <w:szCs w:val="24"/>
        </w:rPr>
        <w:t>Garg</w:t>
      </w:r>
      <w:proofErr w:type="spellEnd"/>
      <w:r w:rsidRPr="00350956">
        <w:rPr>
          <w:sz w:val="24"/>
          <w:szCs w:val="24"/>
        </w:rPr>
        <w:t xml:space="preserve"> and N.K .</w:t>
      </w:r>
      <w:proofErr w:type="spellStart"/>
      <w:r w:rsidRPr="00350956">
        <w:rPr>
          <w:sz w:val="24"/>
          <w:szCs w:val="24"/>
        </w:rPr>
        <w:t>Venkata</w:t>
      </w:r>
      <w:proofErr w:type="spellEnd"/>
      <w:r w:rsidRPr="00350956">
        <w:rPr>
          <w:sz w:val="24"/>
          <w:szCs w:val="24"/>
        </w:rPr>
        <w:t xml:space="preserve"> Krishnan, “Enterprise Resource Planning – concepts and Planning”, Prentice Hall, 1998.</w:t>
      </w:r>
    </w:p>
    <w:p w:rsidR="008F6431" w:rsidRDefault="008F6431" w:rsidP="008F6431">
      <w:pPr>
        <w:spacing w:line="276" w:lineRule="auto"/>
        <w:rPr>
          <w:color w:val="000000" w:themeColor="text1"/>
          <w:szCs w:val="24"/>
        </w:rPr>
      </w:pPr>
    </w:p>
    <w:p w:rsidR="008F6431" w:rsidRPr="00F148C9" w:rsidRDefault="008F6431" w:rsidP="008F6431">
      <w:pPr>
        <w:tabs>
          <w:tab w:val="left" w:pos="907"/>
        </w:tabs>
        <w:spacing w:line="276" w:lineRule="auto"/>
        <w:ind w:left="892" w:right="540"/>
        <w:jc w:val="center"/>
        <w:rPr>
          <w:szCs w:val="24"/>
        </w:rPr>
      </w:pPr>
      <w:r w:rsidRPr="00F148C9">
        <w:rPr>
          <w:szCs w:val="24"/>
        </w:rPr>
        <w:t>***************************************************************</w:t>
      </w:r>
    </w:p>
    <w:p w:rsidR="004C4031" w:rsidRDefault="004C4031">
      <w:pPr>
        <w:spacing w:after="160" w:line="259" w:lineRule="auto"/>
        <w:ind w:left="0" w:right="0" w:firstLine="0"/>
        <w:jc w:val="left"/>
        <w:rPr>
          <w:szCs w:val="24"/>
        </w:rPr>
      </w:pPr>
      <w:r>
        <w:rPr>
          <w:szCs w:val="24"/>
        </w:rPr>
        <w:br w:type="page"/>
      </w:r>
    </w:p>
    <w:tbl>
      <w:tblPr>
        <w:tblW w:w="9719" w:type="dxa"/>
        <w:tblInd w:w="-3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3811"/>
        <w:gridCol w:w="1627"/>
        <w:gridCol w:w="2515"/>
      </w:tblGrid>
      <w:tr w:rsidR="008F6431" w:rsidRPr="008655BA" w:rsidTr="008F6431">
        <w:trPr>
          <w:trHeight w:val="662"/>
        </w:trPr>
        <w:tc>
          <w:tcPr>
            <w:tcW w:w="1766" w:type="dxa"/>
            <w:vAlign w:val="center"/>
          </w:tcPr>
          <w:p w:rsidR="008F6431" w:rsidRPr="008655BA" w:rsidRDefault="008F6431" w:rsidP="008F6431">
            <w:pPr>
              <w:spacing w:before="25" w:line="276" w:lineRule="auto"/>
              <w:ind w:left="57"/>
              <w:jc w:val="center"/>
              <w:rPr>
                <w:b/>
                <w:color w:val="000000" w:themeColor="text1"/>
              </w:rPr>
            </w:pPr>
            <w:r>
              <w:rPr>
                <w:b/>
                <w:szCs w:val="24"/>
              </w:rPr>
              <w:lastRenderedPageBreak/>
              <w:t>105708</w:t>
            </w:r>
          </w:p>
        </w:tc>
        <w:tc>
          <w:tcPr>
            <w:tcW w:w="3811" w:type="dxa"/>
            <w:vAlign w:val="center"/>
          </w:tcPr>
          <w:p w:rsidR="008F6431" w:rsidRPr="00B43F0D" w:rsidRDefault="008F6431" w:rsidP="004C4031">
            <w:pPr>
              <w:spacing w:line="276" w:lineRule="auto"/>
              <w:rPr>
                <w:b/>
                <w:color w:val="000000" w:themeColor="text1"/>
                <w:szCs w:val="24"/>
              </w:rPr>
            </w:pPr>
            <w:r w:rsidRPr="0030422C">
              <w:rPr>
                <w:b/>
                <w:color w:val="000000" w:themeColor="text1"/>
                <w:szCs w:val="24"/>
              </w:rPr>
              <w:t>Robotics and Robot Application</w:t>
            </w:r>
          </w:p>
        </w:tc>
        <w:tc>
          <w:tcPr>
            <w:tcW w:w="1627" w:type="dxa"/>
            <w:vAlign w:val="center"/>
          </w:tcPr>
          <w:p w:rsidR="008F6431" w:rsidRPr="008655BA" w:rsidRDefault="008F6431" w:rsidP="008F6431">
            <w:pPr>
              <w:spacing w:before="25" w:line="276" w:lineRule="auto"/>
              <w:ind w:left="58"/>
              <w:jc w:val="center"/>
              <w:rPr>
                <w:b/>
                <w:color w:val="000000" w:themeColor="text1"/>
              </w:rPr>
            </w:pPr>
            <w:r w:rsidRPr="008655BA">
              <w:rPr>
                <w:b/>
                <w:color w:val="000000" w:themeColor="text1"/>
              </w:rPr>
              <w:t>3L:</w:t>
            </w:r>
            <w:r>
              <w:rPr>
                <w:b/>
                <w:color w:val="000000" w:themeColor="text1"/>
              </w:rPr>
              <w:t>0</w:t>
            </w:r>
            <w:r w:rsidRPr="008655BA">
              <w:rPr>
                <w:b/>
                <w:color w:val="000000" w:themeColor="text1"/>
              </w:rPr>
              <w:t>T:0P</w:t>
            </w:r>
          </w:p>
        </w:tc>
        <w:tc>
          <w:tcPr>
            <w:tcW w:w="2515" w:type="dxa"/>
            <w:vAlign w:val="center"/>
          </w:tcPr>
          <w:p w:rsidR="008F6431" w:rsidRPr="008655BA" w:rsidRDefault="008F6431" w:rsidP="008F6431">
            <w:pPr>
              <w:spacing w:before="25" w:line="276" w:lineRule="auto"/>
              <w:ind w:left="58"/>
              <w:jc w:val="center"/>
              <w:rPr>
                <w:b/>
                <w:color w:val="000000" w:themeColor="text1"/>
              </w:rPr>
            </w:pPr>
            <w:r>
              <w:rPr>
                <w:b/>
                <w:color w:val="000000" w:themeColor="text1"/>
              </w:rPr>
              <w:t>3</w:t>
            </w:r>
            <w:r w:rsidRPr="008655BA">
              <w:rPr>
                <w:b/>
                <w:color w:val="000000" w:themeColor="text1"/>
              </w:rPr>
              <w:t xml:space="preserve"> Credits</w:t>
            </w:r>
          </w:p>
        </w:tc>
      </w:tr>
    </w:tbl>
    <w:p w:rsidR="008F6431" w:rsidRPr="00397E85" w:rsidRDefault="008F6431" w:rsidP="008F6431">
      <w:pPr>
        <w:spacing w:line="276" w:lineRule="auto"/>
        <w:rPr>
          <w:szCs w:val="24"/>
        </w:rPr>
      </w:pPr>
    </w:p>
    <w:p w:rsidR="008F6431" w:rsidRPr="00397E85" w:rsidRDefault="008F6431" w:rsidP="00D65671">
      <w:pPr>
        <w:spacing w:line="276" w:lineRule="auto"/>
        <w:ind w:left="0" w:firstLine="0"/>
        <w:rPr>
          <w:b/>
          <w:bCs/>
          <w:szCs w:val="24"/>
        </w:rPr>
      </w:pPr>
      <w:r w:rsidRPr="00397E85">
        <w:rPr>
          <w:b/>
          <w:bCs/>
          <w:szCs w:val="24"/>
        </w:rPr>
        <w:t xml:space="preserve">Objective of the Course: </w:t>
      </w:r>
    </w:p>
    <w:p w:rsidR="008F6431" w:rsidRPr="00397E85" w:rsidRDefault="008F6431" w:rsidP="008F6431">
      <w:pPr>
        <w:spacing w:line="276" w:lineRule="auto"/>
        <w:rPr>
          <w:szCs w:val="24"/>
        </w:rPr>
      </w:pPr>
      <w:r w:rsidRPr="00397E85">
        <w:rPr>
          <w:szCs w:val="24"/>
        </w:rPr>
        <w:t>The objective of this course is to impart knowledge about industrial robots for their control and</w:t>
      </w:r>
      <w:r>
        <w:rPr>
          <w:szCs w:val="24"/>
        </w:rPr>
        <w:t xml:space="preserve"> </w:t>
      </w:r>
      <w:r w:rsidRPr="00397E85">
        <w:rPr>
          <w:szCs w:val="24"/>
        </w:rPr>
        <w:t>design.</w:t>
      </w:r>
    </w:p>
    <w:p w:rsidR="008F6431" w:rsidRPr="005F29D6" w:rsidRDefault="008F6431" w:rsidP="00D65671">
      <w:pPr>
        <w:spacing w:line="276" w:lineRule="auto"/>
        <w:ind w:left="0" w:firstLine="0"/>
        <w:outlineLvl w:val="5"/>
        <w:rPr>
          <w:b/>
          <w:szCs w:val="24"/>
        </w:rPr>
      </w:pPr>
      <w:r w:rsidRPr="00DE3D69">
        <w:rPr>
          <w:b/>
          <w:bCs/>
          <w:color w:val="000000" w:themeColor="text1"/>
          <w:szCs w:val="24"/>
        </w:rPr>
        <w:t xml:space="preserve">Detailed </w:t>
      </w:r>
      <w:r>
        <w:rPr>
          <w:b/>
          <w:bCs/>
          <w:color w:val="000000" w:themeColor="text1"/>
          <w:szCs w:val="24"/>
        </w:rPr>
        <w:t>contents</w:t>
      </w:r>
      <w:r>
        <w:rPr>
          <w:b/>
          <w:bCs/>
          <w:szCs w:val="24"/>
        </w:rPr>
        <w:tab/>
      </w:r>
      <w:r>
        <w:rPr>
          <w:b/>
          <w:bCs/>
          <w:szCs w:val="24"/>
        </w:rPr>
        <w:tab/>
      </w:r>
      <w:r>
        <w:rPr>
          <w:b/>
          <w:bCs/>
          <w:szCs w:val="24"/>
        </w:rPr>
        <w:tab/>
      </w:r>
    </w:p>
    <w:p w:rsidR="008F6431" w:rsidRDefault="008F6431" w:rsidP="00D65671">
      <w:pPr>
        <w:spacing w:line="276" w:lineRule="auto"/>
        <w:ind w:left="0" w:firstLine="0"/>
        <w:rPr>
          <w:b/>
          <w:bCs/>
          <w:szCs w:val="24"/>
        </w:rPr>
      </w:pPr>
      <w:r w:rsidRPr="005F29D6">
        <w:rPr>
          <w:b/>
          <w:bCs/>
          <w:szCs w:val="24"/>
        </w:rPr>
        <w:t>Module 1</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07957">
        <w:rPr>
          <w:b/>
          <w:bCs/>
          <w:szCs w:val="24"/>
        </w:rPr>
        <w:t>Lectures</w:t>
      </w:r>
      <w:r>
        <w:rPr>
          <w:b/>
          <w:bCs/>
          <w:szCs w:val="24"/>
        </w:rPr>
        <w:t xml:space="preserve"> 3 hrs.</w:t>
      </w:r>
    </w:p>
    <w:p w:rsidR="008F6431" w:rsidRPr="00397E85" w:rsidRDefault="008F6431" w:rsidP="008F6431">
      <w:pPr>
        <w:spacing w:line="276" w:lineRule="auto"/>
        <w:rPr>
          <w:szCs w:val="24"/>
        </w:rPr>
      </w:pPr>
      <w:r w:rsidRPr="00F419A6">
        <w:rPr>
          <w:b/>
          <w:bCs/>
          <w:szCs w:val="24"/>
        </w:rPr>
        <w:t>Introduction to Robotics:</w:t>
      </w:r>
      <w:r>
        <w:rPr>
          <w:b/>
          <w:bCs/>
          <w:szCs w:val="24"/>
        </w:rPr>
        <w:t xml:space="preserve"> </w:t>
      </w:r>
      <w:r w:rsidRPr="00F419A6">
        <w:rPr>
          <w:szCs w:val="24"/>
        </w:rPr>
        <w:t>Ty</w:t>
      </w:r>
      <w:r w:rsidRPr="00397E85">
        <w:rPr>
          <w:szCs w:val="24"/>
        </w:rPr>
        <w:t>pes and components of a robot, Classification of</w:t>
      </w:r>
      <w:r>
        <w:rPr>
          <w:szCs w:val="24"/>
        </w:rPr>
        <w:t xml:space="preserve"> </w:t>
      </w:r>
      <w:r w:rsidRPr="00397E85">
        <w:rPr>
          <w:szCs w:val="24"/>
        </w:rPr>
        <w:t>robots, closed-loop and open</w:t>
      </w:r>
      <w:r>
        <w:rPr>
          <w:szCs w:val="24"/>
        </w:rPr>
        <w:t xml:space="preserve"> </w:t>
      </w:r>
      <w:r w:rsidRPr="00397E85">
        <w:rPr>
          <w:szCs w:val="24"/>
        </w:rPr>
        <w:t>loop control systems.</w:t>
      </w:r>
      <w:r>
        <w:rPr>
          <w:szCs w:val="24"/>
        </w:rPr>
        <w:t xml:space="preserve"> </w:t>
      </w:r>
      <w:r w:rsidRPr="00397E85">
        <w:rPr>
          <w:szCs w:val="24"/>
        </w:rPr>
        <w:t>Kinematics systems; Definition of mechanisms and manipulators, Social issues and</w:t>
      </w:r>
      <w:r>
        <w:rPr>
          <w:szCs w:val="24"/>
        </w:rPr>
        <w:t xml:space="preserve"> </w:t>
      </w:r>
      <w:r w:rsidRPr="00397E85">
        <w:rPr>
          <w:szCs w:val="24"/>
        </w:rPr>
        <w:t>safety.</w:t>
      </w:r>
    </w:p>
    <w:p w:rsidR="008F6431" w:rsidRDefault="008F6431" w:rsidP="00D65671">
      <w:pPr>
        <w:spacing w:line="276" w:lineRule="auto"/>
        <w:ind w:left="0" w:firstLine="0"/>
        <w:rPr>
          <w:szCs w:val="24"/>
        </w:rPr>
      </w:pPr>
      <w:r>
        <w:rPr>
          <w:b/>
          <w:bCs/>
          <w:szCs w:val="24"/>
        </w:rPr>
        <w:t>Module 2</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07957">
        <w:rPr>
          <w:b/>
          <w:bCs/>
          <w:szCs w:val="24"/>
        </w:rPr>
        <w:t>Lectures</w:t>
      </w:r>
      <w:r>
        <w:rPr>
          <w:b/>
          <w:bCs/>
          <w:szCs w:val="24"/>
        </w:rPr>
        <w:t xml:space="preserve"> 7 hrs.</w:t>
      </w:r>
    </w:p>
    <w:p w:rsidR="008F6431" w:rsidRDefault="008F6431" w:rsidP="008F6431">
      <w:pPr>
        <w:spacing w:line="276" w:lineRule="auto"/>
        <w:rPr>
          <w:szCs w:val="24"/>
        </w:rPr>
      </w:pPr>
      <w:r w:rsidRPr="00F419A6">
        <w:rPr>
          <w:b/>
          <w:bCs/>
          <w:szCs w:val="24"/>
        </w:rPr>
        <w:t>Robot Kinematics and Dynamics</w:t>
      </w:r>
      <w:r>
        <w:rPr>
          <w:b/>
          <w:bCs/>
          <w:szCs w:val="24"/>
        </w:rPr>
        <w:t xml:space="preserve">: </w:t>
      </w:r>
      <w:r w:rsidRPr="00397E85">
        <w:rPr>
          <w:szCs w:val="24"/>
        </w:rPr>
        <w:t>Kinematic</w:t>
      </w:r>
      <w:r>
        <w:rPr>
          <w:szCs w:val="24"/>
        </w:rPr>
        <w:t xml:space="preserve"> </w:t>
      </w:r>
      <w:r w:rsidRPr="00397E85">
        <w:rPr>
          <w:szCs w:val="24"/>
        </w:rPr>
        <w:t>Modelling:</w:t>
      </w:r>
      <w:r>
        <w:rPr>
          <w:szCs w:val="24"/>
        </w:rPr>
        <w:t xml:space="preserve"> </w:t>
      </w:r>
      <w:r w:rsidRPr="00397E85">
        <w:rPr>
          <w:szCs w:val="24"/>
        </w:rPr>
        <w:t>Translation</w:t>
      </w:r>
      <w:r>
        <w:rPr>
          <w:szCs w:val="24"/>
        </w:rPr>
        <w:t xml:space="preserve"> </w:t>
      </w:r>
      <w:r w:rsidRPr="00397E85">
        <w:rPr>
          <w:szCs w:val="24"/>
        </w:rPr>
        <w:t>and</w:t>
      </w:r>
      <w:r>
        <w:rPr>
          <w:szCs w:val="24"/>
        </w:rPr>
        <w:t xml:space="preserve"> </w:t>
      </w:r>
      <w:r w:rsidRPr="00397E85">
        <w:rPr>
          <w:szCs w:val="24"/>
        </w:rPr>
        <w:t>Rotation</w:t>
      </w:r>
      <w:r>
        <w:rPr>
          <w:szCs w:val="24"/>
        </w:rPr>
        <w:t xml:space="preserve"> </w:t>
      </w:r>
      <w:r w:rsidRPr="00397E85">
        <w:rPr>
          <w:szCs w:val="24"/>
        </w:rPr>
        <w:t>Representation,</w:t>
      </w:r>
      <w:r>
        <w:rPr>
          <w:szCs w:val="24"/>
        </w:rPr>
        <w:t xml:space="preserve"> </w:t>
      </w:r>
      <w:r w:rsidRPr="00397E85">
        <w:rPr>
          <w:szCs w:val="24"/>
        </w:rPr>
        <w:t>Coordinate</w:t>
      </w:r>
      <w:r>
        <w:rPr>
          <w:szCs w:val="24"/>
        </w:rPr>
        <w:t xml:space="preserve"> </w:t>
      </w:r>
      <w:r w:rsidRPr="00397E85">
        <w:rPr>
          <w:szCs w:val="24"/>
        </w:rPr>
        <w:t xml:space="preserve">transformation, DH parameters, </w:t>
      </w:r>
      <w:proofErr w:type="spellStart"/>
      <w:r w:rsidRPr="00397E85">
        <w:rPr>
          <w:szCs w:val="24"/>
        </w:rPr>
        <w:t>Jacobian</w:t>
      </w:r>
      <w:proofErr w:type="spellEnd"/>
      <w:r w:rsidRPr="00397E85">
        <w:rPr>
          <w:szCs w:val="24"/>
        </w:rPr>
        <w:t>, Singularity, and Statics</w:t>
      </w:r>
      <w:r>
        <w:rPr>
          <w:szCs w:val="24"/>
        </w:rPr>
        <w:t xml:space="preserve">. </w:t>
      </w:r>
      <w:r w:rsidRPr="00397E85">
        <w:rPr>
          <w:szCs w:val="24"/>
        </w:rPr>
        <w:t>Dynamic Modelling: Equations of motion: Euler-Lagrange formulation</w:t>
      </w:r>
      <w:r>
        <w:rPr>
          <w:szCs w:val="24"/>
        </w:rPr>
        <w:t>.</w:t>
      </w:r>
    </w:p>
    <w:p w:rsidR="008F6431" w:rsidRDefault="008F6431" w:rsidP="00D65671">
      <w:pPr>
        <w:spacing w:line="276" w:lineRule="auto"/>
        <w:ind w:left="0" w:firstLine="0"/>
        <w:rPr>
          <w:szCs w:val="24"/>
        </w:rPr>
      </w:pPr>
      <w:r>
        <w:rPr>
          <w:b/>
          <w:bCs/>
          <w:szCs w:val="24"/>
        </w:rPr>
        <w:t>Module 3</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07957">
        <w:rPr>
          <w:b/>
          <w:bCs/>
          <w:szCs w:val="24"/>
        </w:rPr>
        <w:t>Lectures</w:t>
      </w:r>
      <w:r>
        <w:rPr>
          <w:b/>
          <w:bCs/>
          <w:szCs w:val="24"/>
        </w:rPr>
        <w:t xml:space="preserve"> 10 hrs.</w:t>
      </w:r>
    </w:p>
    <w:p w:rsidR="008F6431" w:rsidRDefault="008F6431" w:rsidP="008F6431">
      <w:pPr>
        <w:spacing w:line="276" w:lineRule="auto"/>
        <w:rPr>
          <w:szCs w:val="24"/>
        </w:rPr>
      </w:pPr>
      <w:r w:rsidRPr="00F419A6">
        <w:rPr>
          <w:b/>
          <w:bCs/>
          <w:szCs w:val="24"/>
        </w:rPr>
        <w:t>Sensors and Vision System:</w:t>
      </w:r>
      <w:r>
        <w:rPr>
          <w:szCs w:val="24"/>
        </w:rPr>
        <w:t xml:space="preserve"> </w:t>
      </w:r>
      <w:r w:rsidRPr="00397E85">
        <w:rPr>
          <w:szCs w:val="24"/>
        </w:rPr>
        <w:t>Sensor: Contact and Proximity, Position, Velocity, Force, Tactile etc.</w:t>
      </w:r>
      <w:r>
        <w:rPr>
          <w:szCs w:val="24"/>
        </w:rPr>
        <w:t xml:space="preserve">, </w:t>
      </w:r>
      <w:r w:rsidRPr="00397E85">
        <w:rPr>
          <w:szCs w:val="24"/>
        </w:rPr>
        <w:t xml:space="preserve">Introduction  to  Cameras,  Camera  calibration,  </w:t>
      </w:r>
      <w:r>
        <w:rPr>
          <w:szCs w:val="24"/>
        </w:rPr>
        <w:t xml:space="preserve"> Geometry  of  Image  formation, </w:t>
      </w:r>
      <w:r w:rsidRPr="00397E85">
        <w:rPr>
          <w:szCs w:val="24"/>
        </w:rPr>
        <w:t>Euclidean</w:t>
      </w:r>
      <w:r>
        <w:rPr>
          <w:szCs w:val="24"/>
        </w:rPr>
        <w:t xml:space="preserve"> </w:t>
      </w:r>
      <w:r w:rsidRPr="00397E85">
        <w:rPr>
          <w:szCs w:val="24"/>
        </w:rPr>
        <w:t>/</w:t>
      </w:r>
      <w:r>
        <w:rPr>
          <w:szCs w:val="24"/>
        </w:rPr>
        <w:t xml:space="preserve"> </w:t>
      </w:r>
      <w:r w:rsidRPr="00397E85">
        <w:rPr>
          <w:szCs w:val="24"/>
        </w:rPr>
        <w:t>Similarity</w:t>
      </w:r>
      <w:r>
        <w:rPr>
          <w:szCs w:val="24"/>
        </w:rPr>
        <w:t xml:space="preserve"> </w:t>
      </w:r>
      <w:r w:rsidRPr="00397E85">
        <w:rPr>
          <w:szCs w:val="24"/>
        </w:rPr>
        <w:t>/</w:t>
      </w:r>
      <w:r>
        <w:rPr>
          <w:szCs w:val="24"/>
        </w:rPr>
        <w:t xml:space="preserve"> </w:t>
      </w:r>
      <w:r w:rsidRPr="00397E85">
        <w:rPr>
          <w:szCs w:val="24"/>
        </w:rPr>
        <w:t>Affine</w:t>
      </w:r>
      <w:r>
        <w:rPr>
          <w:szCs w:val="24"/>
        </w:rPr>
        <w:t xml:space="preserve"> </w:t>
      </w:r>
      <w:r w:rsidRPr="00397E85">
        <w:rPr>
          <w:szCs w:val="24"/>
        </w:rPr>
        <w:t>/</w:t>
      </w:r>
      <w:r>
        <w:rPr>
          <w:szCs w:val="24"/>
        </w:rPr>
        <w:t xml:space="preserve"> </w:t>
      </w:r>
      <w:r w:rsidRPr="00397E85">
        <w:rPr>
          <w:szCs w:val="24"/>
        </w:rPr>
        <w:t>Projective transformations</w:t>
      </w:r>
      <w:r>
        <w:rPr>
          <w:szCs w:val="24"/>
        </w:rPr>
        <w:t xml:space="preserve">. </w:t>
      </w:r>
      <w:r w:rsidRPr="00397E85">
        <w:rPr>
          <w:szCs w:val="24"/>
        </w:rPr>
        <w:t>Vision applications in robotics.</w:t>
      </w:r>
    </w:p>
    <w:p w:rsidR="008F6431" w:rsidRDefault="008F6431" w:rsidP="00D65671">
      <w:pPr>
        <w:spacing w:line="276" w:lineRule="auto"/>
        <w:ind w:left="0" w:firstLine="0"/>
        <w:rPr>
          <w:b/>
          <w:bCs/>
          <w:szCs w:val="24"/>
        </w:rPr>
      </w:pPr>
      <w:r>
        <w:rPr>
          <w:b/>
          <w:bCs/>
          <w:szCs w:val="24"/>
        </w:rPr>
        <w:t>Module 4</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07957">
        <w:rPr>
          <w:b/>
          <w:bCs/>
          <w:szCs w:val="24"/>
        </w:rPr>
        <w:t>Lectures</w:t>
      </w:r>
      <w:r>
        <w:rPr>
          <w:b/>
          <w:bCs/>
          <w:szCs w:val="24"/>
        </w:rPr>
        <w:t xml:space="preserve"> 12 hrs.</w:t>
      </w:r>
    </w:p>
    <w:p w:rsidR="008F6431" w:rsidRDefault="008F6431" w:rsidP="008F6431">
      <w:pPr>
        <w:spacing w:line="276" w:lineRule="auto"/>
        <w:rPr>
          <w:szCs w:val="24"/>
        </w:rPr>
      </w:pPr>
      <w:r w:rsidRPr="00F419A6">
        <w:rPr>
          <w:b/>
          <w:bCs/>
          <w:szCs w:val="24"/>
        </w:rPr>
        <w:t>Robot Control</w:t>
      </w:r>
      <w:r>
        <w:rPr>
          <w:szCs w:val="24"/>
        </w:rPr>
        <w:t xml:space="preserve">: </w:t>
      </w:r>
      <w:r w:rsidRPr="00397E85">
        <w:rPr>
          <w:szCs w:val="24"/>
        </w:rPr>
        <w:t xml:space="preserve">Basics of control: Transfer functions, Control laws: P, PD, </w:t>
      </w:r>
      <w:proofErr w:type="gramStart"/>
      <w:r w:rsidRPr="00397E85">
        <w:rPr>
          <w:szCs w:val="24"/>
        </w:rPr>
        <w:t>PID</w:t>
      </w:r>
      <w:proofErr w:type="gramEnd"/>
      <w:r>
        <w:rPr>
          <w:szCs w:val="24"/>
        </w:rPr>
        <w:t xml:space="preserve">. </w:t>
      </w:r>
      <w:r w:rsidRPr="00397E85">
        <w:rPr>
          <w:szCs w:val="24"/>
        </w:rPr>
        <w:t>Non-linear and advanced controls</w:t>
      </w:r>
      <w:r>
        <w:rPr>
          <w:szCs w:val="24"/>
        </w:rPr>
        <w:t>.</w:t>
      </w:r>
    </w:p>
    <w:p w:rsidR="008F6431" w:rsidRDefault="008F6431" w:rsidP="008F6431">
      <w:pPr>
        <w:spacing w:line="276" w:lineRule="auto"/>
        <w:rPr>
          <w:szCs w:val="24"/>
        </w:rPr>
      </w:pPr>
      <w:r w:rsidRPr="00F419A6">
        <w:rPr>
          <w:b/>
          <w:bCs/>
          <w:szCs w:val="24"/>
        </w:rPr>
        <w:t>Robot Actuation Systems</w:t>
      </w:r>
      <w:r>
        <w:rPr>
          <w:b/>
          <w:bCs/>
          <w:szCs w:val="24"/>
        </w:rPr>
        <w:t xml:space="preserve">: </w:t>
      </w:r>
      <w:r w:rsidRPr="00397E85">
        <w:rPr>
          <w:szCs w:val="24"/>
        </w:rPr>
        <w:t>Actuators: Electric, Hydraulic and Pneumatic; Transmission: Gears,</w:t>
      </w:r>
      <w:r>
        <w:rPr>
          <w:szCs w:val="24"/>
        </w:rPr>
        <w:t xml:space="preserve"> </w:t>
      </w:r>
      <w:r w:rsidRPr="00397E85">
        <w:rPr>
          <w:szCs w:val="24"/>
        </w:rPr>
        <w:t>Timing Belts and Bearings,</w:t>
      </w:r>
      <w:r>
        <w:rPr>
          <w:szCs w:val="24"/>
        </w:rPr>
        <w:t xml:space="preserve"> </w:t>
      </w:r>
      <w:r w:rsidRPr="00397E85">
        <w:rPr>
          <w:szCs w:val="24"/>
        </w:rPr>
        <w:t>Parameters for selection of actuators.</w:t>
      </w:r>
    </w:p>
    <w:p w:rsidR="008F6431" w:rsidRDefault="008F6431" w:rsidP="00D65671">
      <w:pPr>
        <w:spacing w:line="276" w:lineRule="auto"/>
        <w:ind w:left="0" w:firstLine="0"/>
        <w:rPr>
          <w:szCs w:val="24"/>
        </w:rPr>
      </w:pPr>
      <w:r>
        <w:rPr>
          <w:b/>
          <w:bCs/>
          <w:szCs w:val="24"/>
        </w:rPr>
        <w:t>Module 5</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Pr="00707957">
        <w:rPr>
          <w:b/>
          <w:bCs/>
          <w:szCs w:val="24"/>
        </w:rPr>
        <w:t>Lectures</w:t>
      </w:r>
      <w:r>
        <w:rPr>
          <w:b/>
          <w:bCs/>
          <w:szCs w:val="24"/>
        </w:rPr>
        <w:t xml:space="preserve"> 10 hrs.</w:t>
      </w:r>
    </w:p>
    <w:p w:rsidR="008F6431" w:rsidRPr="00397E85" w:rsidRDefault="008F6431" w:rsidP="008F6431">
      <w:pPr>
        <w:spacing w:line="276" w:lineRule="auto"/>
        <w:rPr>
          <w:szCs w:val="24"/>
        </w:rPr>
      </w:pPr>
      <w:r w:rsidRPr="00F419A6">
        <w:rPr>
          <w:b/>
          <w:bCs/>
          <w:szCs w:val="24"/>
        </w:rPr>
        <w:t>Control Hardware and Interfacing</w:t>
      </w:r>
      <w:r>
        <w:rPr>
          <w:b/>
          <w:bCs/>
          <w:szCs w:val="24"/>
        </w:rPr>
        <w:t xml:space="preserve">: </w:t>
      </w:r>
      <w:r w:rsidRPr="00397E85">
        <w:rPr>
          <w:szCs w:val="24"/>
        </w:rPr>
        <w:t>Embedded</w:t>
      </w:r>
      <w:r>
        <w:rPr>
          <w:szCs w:val="24"/>
        </w:rPr>
        <w:t xml:space="preserve"> </w:t>
      </w:r>
      <w:r w:rsidRPr="00397E85">
        <w:rPr>
          <w:szCs w:val="24"/>
        </w:rPr>
        <w:t>systems:</w:t>
      </w:r>
      <w:r>
        <w:rPr>
          <w:szCs w:val="24"/>
        </w:rPr>
        <w:t xml:space="preserve"> </w:t>
      </w:r>
      <w:r w:rsidRPr="00397E85">
        <w:rPr>
          <w:szCs w:val="24"/>
        </w:rPr>
        <w:t>Architecture</w:t>
      </w:r>
      <w:r>
        <w:rPr>
          <w:szCs w:val="24"/>
        </w:rPr>
        <w:t xml:space="preserve"> </w:t>
      </w:r>
      <w:r w:rsidRPr="00397E85">
        <w:rPr>
          <w:szCs w:val="24"/>
        </w:rPr>
        <w:t>and</w:t>
      </w:r>
      <w:r>
        <w:rPr>
          <w:szCs w:val="24"/>
        </w:rPr>
        <w:t xml:space="preserve"> </w:t>
      </w:r>
      <w:r w:rsidRPr="00397E85">
        <w:rPr>
          <w:szCs w:val="24"/>
        </w:rPr>
        <w:t>integration</w:t>
      </w:r>
      <w:r>
        <w:rPr>
          <w:szCs w:val="24"/>
        </w:rPr>
        <w:t xml:space="preserve"> </w:t>
      </w:r>
      <w:r w:rsidRPr="00397E85">
        <w:rPr>
          <w:szCs w:val="24"/>
        </w:rPr>
        <w:t>with</w:t>
      </w:r>
      <w:r>
        <w:rPr>
          <w:szCs w:val="24"/>
        </w:rPr>
        <w:t xml:space="preserve"> </w:t>
      </w:r>
      <w:r w:rsidRPr="00397E85">
        <w:rPr>
          <w:szCs w:val="24"/>
        </w:rPr>
        <w:t>sensors,</w:t>
      </w:r>
      <w:r>
        <w:rPr>
          <w:szCs w:val="24"/>
        </w:rPr>
        <w:t xml:space="preserve"> </w:t>
      </w:r>
      <w:r w:rsidRPr="00397E85">
        <w:rPr>
          <w:szCs w:val="24"/>
        </w:rPr>
        <w:t>actuators,</w:t>
      </w:r>
      <w:r>
        <w:rPr>
          <w:szCs w:val="24"/>
        </w:rPr>
        <w:t xml:space="preserve"> </w:t>
      </w:r>
      <w:r w:rsidRPr="00397E85">
        <w:rPr>
          <w:szCs w:val="24"/>
        </w:rPr>
        <w:t>components,</w:t>
      </w:r>
      <w:r>
        <w:rPr>
          <w:szCs w:val="24"/>
        </w:rPr>
        <w:t xml:space="preserve"> </w:t>
      </w:r>
      <w:r w:rsidRPr="00397E85">
        <w:rPr>
          <w:szCs w:val="24"/>
        </w:rPr>
        <w:t>Programming for Robot Applications</w:t>
      </w:r>
      <w:r>
        <w:rPr>
          <w:szCs w:val="24"/>
        </w:rPr>
        <w:t>.</w:t>
      </w:r>
    </w:p>
    <w:p w:rsidR="008F6431" w:rsidRPr="00F419A6" w:rsidRDefault="008F6431" w:rsidP="00D65671">
      <w:pPr>
        <w:spacing w:line="276" w:lineRule="auto"/>
        <w:ind w:left="0" w:firstLine="0"/>
        <w:rPr>
          <w:b/>
          <w:bCs/>
          <w:szCs w:val="24"/>
        </w:rPr>
      </w:pPr>
      <w:r w:rsidRPr="00F419A6">
        <w:rPr>
          <w:b/>
          <w:bCs/>
          <w:szCs w:val="24"/>
        </w:rPr>
        <w:t>List of Suggested Books:</w:t>
      </w:r>
    </w:p>
    <w:p w:rsidR="008F6431" w:rsidRPr="00A03DD6" w:rsidRDefault="008F6431" w:rsidP="00C4544E">
      <w:pPr>
        <w:pStyle w:val="ListParagraph"/>
        <w:numPr>
          <w:ilvl w:val="0"/>
          <w:numId w:val="39"/>
        </w:numPr>
        <w:spacing w:line="276" w:lineRule="auto"/>
        <w:jc w:val="both"/>
        <w:rPr>
          <w:sz w:val="24"/>
          <w:szCs w:val="24"/>
        </w:rPr>
      </w:pPr>
      <w:proofErr w:type="spellStart"/>
      <w:r w:rsidRPr="00A03DD6">
        <w:rPr>
          <w:sz w:val="24"/>
          <w:szCs w:val="24"/>
        </w:rPr>
        <w:t>Saha</w:t>
      </w:r>
      <w:proofErr w:type="spellEnd"/>
      <w:r w:rsidRPr="00A03DD6">
        <w:rPr>
          <w:sz w:val="24"/>
          <w:szCs w:val="24"/>
        </w:rPr>
        <w:t>, S. K., “Introduction to Robotics, 2</w:t>
      </w:r>
      <w:r w:rsidRPr="00A03DD6">
        <w:rPr>
          <w:sz w:val="24"/>
          <w:szCs w:val="24"/>
          <w:vertAlign w:val="superscript"/>
        </w:rPr>
        <w:t>nd</w:t>
      </w:r>
      <w:r w:rsidRPr="00A03DD6">
        <w:rPr>
          <w:sz w:val="24"/>
          <w:szCs w:val="24"/>
        </w:rPr>
        <w:t xml:space="preserve"> Edition, McGraw-Hill Higher Education, New Delhi, 2014.</w:t>
      </w:r>
    </w:p>
    <w:p w:rsidR="008F6431" w:rsidRPr="00A03DD6" w:rsidRDefault="008F6431" w:rsidP="00C4544E">
      <w:pPr>
        <w:pStyle w:val="ListParagraph"/>
        <w:numPr>
          <w:ilvl w:val="0"/>
          <w:numId w:val="39"/>
        </w:numPr>
        <w:spacing w:line="276" w:lineRule="auto"/>
        <w:jc w:val="both"/>
        <w:rPr>
          <w:sz w:val="24"/>
          <w:szCs w:val="24"/>
        </w:rPr>
      </w:pPr>
      <w:proofErr w:type="spellStart"/>
      <w:r w:rsidRPr="00A03DD6">
        <w:rPr>
          <w:sz w:val="24"/>
          <w:szCs w:val="24"/>
        </w:rPr>
        <w:t>Ghosal</w:t>
      </w:r>
      <w:proofErr w:type="spellEnd"/>
      <w:r w:rsidRPr="00A03DD6">
        <w:rPr>
          <w:sz w:val="24"/>
          <w:szCs w:val="24"/>
        </w:rPr>
        <w:t>, A., “Robotics”, Oxford, New Delhi, 2006.</w:t>
      </w:r>
    </w:p>
    <w:p w:rsidR="008F6431" w:rsidRPr="00A03DD6" w:rsidRDefault="008F6431" w:rsidP="00C4544E">
      <w:pPr>
        <w:pStyle w:val="ListParagraph"/>
        <w:numPr>
          <w:ilvl w:val="0"/>
          <w:numId w:val="39"/>
        </w:numPr>
        <w:spacing w:line="276" w:lineRule="auto"/>
        <w:jc w:val="both"/>
        <w:rPr>
          <w:sz w:val="24"/>
          <w:szCs w:val="24"/>
        </w:rPr>
      </w:pPr>
      <w:proofErr w:type="spellStart"/>
      <w:r w:rsidRPr="00A03DD6">
        <w:rPr>
          <w:sz w:val="24"/>
          <w:szCs w:val="24"/>
        </w:rPr>
        <w:t>Niku</w:t>
      </w:r>
      <w:proofErr w:type="spellEnd"/>
      <w:r w:rsidRPr="00A03DD6">
        <w:rPr>
          <w:sz w:val="24"/>
          <w:szCs w:val="24"/>
        </w:rPr>
        <w:t xml:space="preserve"> Saeed B., “Introduction to Robotics: Analysis, Systems, Applications”, PHI, New Delhi.</w:t>
      </w:r>
    </w:p>
    <w:p w:rsidR="008F6431" w:rsidRPr="00A03DD6" w:rsidRDefault="008F6431" w:rsidP="00C4544E">
      <w:pPr>
        <w:pStyle w:val="ListParagraph"/>
        <w:numPr>
          <w:ilvl w:val="0"/>
          <w:numId w:val="39"/>
        </w:numPr>
        <w:spacing w:line="276" w:lineRule="auto"/>
        <w:jc w:val="both"/>
        <w:rPr>
          <w:sz w:val="24"/>
          <w:szCs w:val="24"/>
        </w:rPr>
      </w:pPr>
      <w:r w:rsidRPr="00A03DD6">
        <w:rPr>
          <w:sz w:val="24"/>
          <w:szCs w:val="24"/>
        </w:rPr>
        <w:t xml:space="preserve">Mittal R.K. and </w:t>
      </w:r>
      <w:proofErr w:type="spellStart"/>
      <w:r w:rsidRPr="00A03DD6">
        <w:rPr>
          <w:sz w:val="24"/>
          <w:szCs w:val="24"/>
        </w:rPr>
        <w:t>Nagrath</w:t>
      </w:r>
      <w:proofErr w:type="spellEnd"/>
      <w:r w:rsidRPr="00A03DD6">
        <w:rPr>
          <w:sz w:val="24"/>
          <w:szCs w:val="24"/>
        </w:rPr>
        <w:t xml:space="preserve"> I.J., “Robotics and Control”, Tata McGraw Hill. </w:t>
      </w:r>
    </w:p>
    <w:p w:rsidR="008F6431" w:rsidRPr="00A03DD6" w:rsidRDefault="008F6431" w:rsidP="00C4544E">
      <w:pPr>
        <w:pStyle w:val="ListParagraph"/>
        <w:numPr>
          <w:ilvl w:val="0"/>
          <w:numId w:val="39"/>
        </w:numPr>
        <w:spacing w:line="276" w:lineRule="auto"/>
        <w:jc w:val="both"/>
        <w:rPr>
          <w:sz w:val="24"/>
          <w:szCs w:val="24"/>
        </w:rPr>
      </w:pPr>
      <w:r w:rsidRPr="00A03DD6">
        <w:rPr>
          <w:sz w:val="24"/>
          <w:szCs w:val="24"/>
        </w:rPr>
        <w:t>Mukherjee S., “Robotics and Automation”, Khanna Publishing House, Delhi.</w:t>
      </w:r>
    </w:p>
    <w:p w:rsidR="008F6431" w:rsidRPr="00A03DD6" w:rsidRDefault="008F6431" w:rsidP="00C4544E">
      <w:pPr>
        <w:pStyle w:val="ListParagraph"/>
        <w:numPr>
          <w:ilvl w:val="0"/>
          <w:numId w:val="39"/>
        </w:numPr>
        <w:spacing w:line="276" w:lineRule="auto"/>
        <w:jc w:val="both"/>
        <w:rPr>
          <w:sz w:val="24"/>
          <w:szCs w:val="24"/>
        </w:rPr>
      </w:pPr>
      <w:r w:rsidRPr="00A03DD6">
        <w:rPr>
          <w:sz w:val="24"/>
          <w:szCs w:val="24"/>
        </w:rPr>
        <w:t>Craig, J.J., “Introduction to Robotics: Mechanics and Control”, Pearson, New Delhi, 2009</w:t>
      </w:r>
    </w:p>
    <w:p w:rsidR="008F6431" w:rsidRPr="00A03DD6" w:rsidRDefault="008F6431" w:rsidP="00C4544E">
      <w:pPr>
        <w:pStyle w:val="ListParagraph"/>
        <w:numPr>
          <w:ilvl w:val="0"/>
          <w:numId w:val="39"/>
        </w:numPr>
        <w:spacing w:line="276" w:lineRule="auto"/>
        <w:jc w:val="both"/>
        <w:rPr>
          <w:sz w:val="24"/>
          <w:szCs w:val="24"/>
        </w:rPr>
      </w:pPr>
      <w:r w:rsidRPr="00A03DD6">
        <w:rPr>
          <w:sz w:val="24"/>
          <w:szCs w:val="24"/>
        </w:rPr>
        <w:t xml:space="preserve">Mark W. </w:t>
      </w:r>
      <w:proofErr w:type="spellStart"/>
      <w:r w:rsidRPr="00A03DD6">
        <w:rPr>
          <w:sz w:val="24"/>
          <w:szCs w:val="24"/>
        </w:rPr>
        <w:t>Spong</w:t>
      </w:r>
      <w:proofErr w:type="spellEnd"/>
      <w:r w:rsidRPr="00A03DD6">
        <w:rPr>
          <w:sz w:val="24"/>
          <w:szCs w:val="24"/>
        </w:rPr>
        <w:t xml:space="preserve">, Seth Hutchinson, and M. </w:t>
      </w:r>
      <w:proofErr w:type="spellStart"/>
      <w:r w:rsidRPr="00A03DD6">
        <w:rPr>
          <w:sz w:val="24"/>
          <w:szCs w:val="24"/>
        </w:rPr>
        <w:t>Vidyasagar</w:t>
      </w:r>
      <w:proofErr w:type="spellEnd"/>
      <w:r w:rsidRPr="00A03DD6">
        <w:rPr>
          <w:sz w:val="24"/>
          <w:szCs w:val="24"/>
        </w:rPr>
        <w:t xml:space="preserve">, “Robot Modelling and Control”, John Wiley and Sons </w:t>
      </w:r>
      <w:proofErr w:type="spellStart"/>
      <w:r w:rsidRPr="00A03DD6">
        <w:rPr>
          <w:sz w:val="24"/>
          <w:szCs w:val="24"/>
        </w:rPr>
        <w:t>Inc</w:t>
      </w:r>
      <w:proofErr w:type="spellEnd"/>
      <w:r w:rsidRPr="00A03DD6">
        <w:rPr>
          <w:sz w:val="24"/>
          <w:szCs w:val="24"/>
        </w:rPr>
        <w:t>, 2005</w:t>
      </w:r>
    </w:p>
    <w:p w:rsidR="008F6431" w:rsidRPr="00A03DD6" w:rsidRDefault="008F6431" w:rsidP="00C4544E">
      <w:pPr>
        <w:pStyle w:val="ListParagraph"/>
        <w:numPr>
          <w:ilvl w:val="0"/>
          <w:numId w:val="39"/>
        </w:numPr>
        <w:spacing w:line="276" w:lineRule="auto"/>
        <w:jc w:val="both"/>
        <w:rPr>
          <w:sz w:val="24"/>
          <w:szCs w:val="24"/>
        </w:rPr>
      </w:pPr>
      <w:r w:rsidRPr="00A03DD6">
        <w:rPr>
          <w:sz w:val="24"/>
          <w:szCs w:val="24"/>
        </w:rPr>
        <w:t>Steve Heath, “Embedded System Design”, 2</w:t>
      </w:r>
      <w:r w:rsidRPr="00A03DD6">
        <w:rPr>
          <w:sz w:val="24"/>
          <w:szCs w:val="24"/>
          <w:vertAlign w:val="superscript"/>
        </w:rPr>
        <w:t>nd</w:t>
      </w:r>
      <w:r w:rsidRPr="00A03DD6">
        <w:rPr>
          <w:sz w:val="24"/>
          <w:szCs w:val="24"/>
        </w:rPr>
        <w:t xml:space="preserve"> Edition, </w:t>
      </w:r>
      <w:proofErr w:type="spellStart"/>
      <w:r w:rsidRPr="00A03DD6">
        <w:rPr>
          <w:sz w:val="24"/>
          <w:szCs w:val="24"/>
        </w:rPr>
        <w:t>Newnes</w:t>
      </w:r>
      <w:proofErr w:type="spellEnd"/>
      <w:r w:rsidRPr="00A03DD6">
        <w:rPr>
          <w:sz w:val="24"/>
          <w:szCs w:val="24"/>
        </w:rPr>
        <w:t>, Burlington, 2003</w:t>
      </w:r>
    </w:p>
    <w:p w:rsidR="008F6431" w:rsidRPr="00A03DD6" w:rsidRDefault="008F6431" w:rsidP="00C4544E">
      <w:pPr>
        <w:pStyle w:val="ListParagraph"/>
        <w:numPr>
          <w:ilvl w:val="0"/>
          <w:numId w:val="39"/>
        </w:numPr>
        <w:spacing w:line="276" w:lineRule="auto"/>
        <w:jc w:val="both"/>
        <w:rPr>
          <w:sz w:val="24"/>
          <w:szCs w:val="24"/>
        </w:rPr>
      </w:pPr>
      <w:proofErr w:type="spellStart"/>
      <w:r w:rsidRPr="00A03DD6">
        <w:rPr>
          <w:sz w:val="24"/>
          <w:szCs w:val="24"/>
        </w:rPr>
        <w:t>Merzouki</w:t>
      </w:r>
      <w:proofErr w:type="spellEnd"/>
      <w:r w:rsidRPr="00A03DD6">
        <w:rPr>
          <w:sz w:val="24"/>
          <w:szCs w:val="24"/>
        </w:rPr>
        <w:t xml:space="preserve"> R., </w:t>
      </w:r>
      <w:proofErr w:type="spellStart"/>
      <w:r w:rsidRPr="00A03DD6">
        <w:rPr>
          <w:sz w:val="24"/>
          <w:szCs w:val="24"/>
        </w:rPr>
        <w:t>Samantaray</w:t>
      </w:r>
      <w:proofErr w:type="spellEnd"/>
      <w:r w:rsidRPr="00A03DD6">
        <w:rPr>
          <w:sz w:val="24"/>
          <w:szCs w:val="24"/>
        </w:rPr>
        <w:t xml:space="preserve"> A.K., </w:t>
      </w:r>
      <w:proofErr w:type="spellStart"/>
      <w:r w:rsidRPr="00A03DD6">
        <w:rPr>
          <w:sz w:val="24"/>
          <w:szCs w:val="24"/>
        </w:rPr>
        <w:t>Phathak</w:t>
      </w:r>
      <w:proofErr w:type="spellEnd"/>
      <w:r w:rsidRPr="00A03DD6">
        <w:rPr>
          <w:sz w:val="24"/>
          <w:szCs w:val="24"/>
        </w:rPr>
        <w:t xml:space="preserve"> P.M. and </w:t>
      </w:r>
      <w:proofErr w:type="spellStart"/>
      <w:r w:rsidRPr="00A03DD6">
        <w:rPr>
          <w:sz w:val="24"/>
          <w:szCs w:val="24"/>
        </w:rPr>
        <w:t>Bouamama</w:t>
      </w:r>
      <w:proofErr w:type="spellEnd"/>
      <w:r w:rsidRPr="00A03DD6">
        <w:rPr>
          <w:sz w:val="24"/>
          <w:szCs w:val="24"/>
        </w:rPr>
        <w:t xml:space="preserve"> B. </w:t>
      </w:r>
      <w:proofErr w:type="spellStart"/>
      <w:r w:rsidRPr="00A03DD6">
        <w:rPr>
          <w:sz w:val="24"/>
          <w:szCs w:val="24"/>
        </w:rPr>
        <w:t>Ould</w:t>
      </w:r>
      <w:proofErr w:type="spellEnd"/>
      <w:r w:rsidRPr="00A03DD6">
        <w:rPr>
          <w:sz w:val="24"/>
          <w:szCs w:val="24"/>
        </w:rPr>
        <w:t>, “Intelligent Mechatronic System: Modeling, Control and Diagnosis”, Springer.</w:t>
      </w:r>
    </w:p>
    <w:p w:rsidR="008F6431" w:rsidRDefault="008F6431" w:rsidP="008F6431">
      <w:pPr>
        <w:spacing w:line="276" w:lineRule="auto"/>
        <w:rPr>
          <w:szCs w:val="24"/>
        </w:rPr>
      </w:pPr>
    </w:p>
    <w:p w:rsidR="008F6431" w:rsidRDefault="008F6431" w:rsidP="00D65671">
      <w:pPr>
        <w:spacing w:line="276" w:lineRule="auto"/>
        <w:ind w:left="0" w:firstLine="0"/>
        <w:rPr>
          <w:szCs w:val="24"/>
        </w:rPr>
      </w:pPr>
      <w:r w:rsidRPr="0093644E">
        <w:rPr>
          <w:b/>
          <w:bCs/>
          <w:szCs w:val="24"/>
        </w:rPr>
        <w:t>Learning Outcomes</w:t>
      </w:r>
      <w:r>
        <w:rPr>
          <w:b/>
          <w:bCs/>
          <w:szCs w:val="24"/>
        </w:rPr>
        <w:t>:</w:t>
      </w:r>
    </w:p>
    <w:p w:rsidR="008F6431" w:rsidRDefault="008F6431" w:rsidP="008F6431">
      <w:pPr>
        <w:spacing w:line="276" w:lineRule="auto"/>
        <w:rPr>
          <w:szCs w:val="24"/>
        </w:rPr>
      </w:pPr>
      <w:r w:rsidRPr="00F419A6">
        <w:rPr>
          <w:szCs w:val="24"/>
        </w:rPr>
        <w:t>After the completion of this course, the students will be able to:</w:t>
      </w:r>
    </w:p>
    <w:p w:rsidR="008F6431" w:rsidRPr="00A03DD6" w:rsidRDefault="008F6431" w:rsidP="00C4544E">
      <w:pPr>
        <w:pStyle w:val="ListParagraph"/>
        <w:numPr>
          <w:ilvl w:val="0"/>
          <w:numId w:val="40"/>
        </w:numPr>
        <w:spacing w:line="276" w:lineRule="auto"/>
        <w:jc w:val="both"/>
        <w:rPr>
          <w:sz w:val="24"/>
          <w:szCs w:val="24"/>
        </w:rPr>
      </w:pPr>
      <w:r w:rsidRPr="00A03DD6">
        <w:rPr>
          <w:sz w:val="24"/>
          <w:szCs w:val="24"/>
        </w:rPr>
        <w:t>Perform kinematic and dynamic analyses with simulation.</w:t>
      </w:r>
    </w:p>
    <w:p w:rsidR="008F6431" w:rsidRPr="00A03DD6" w:rsidRDefault="008F6431" w:rsidP="00C4544E">
      <w:pPr>
        <w:pStyle w:val="ListParagraph"/>
        <w:numPr>
          <w:ilvl w:val="0"/>
          <w:numId w:val="40"/>
        </w:numPr>
        <w:spacing w:line="276" w:lineRule="auto"/>
        <w:jc w:val="both"/>
        <w:rPr>
          <w:sz w:val="24"/>
          <w:szCs w:val="24"/>
        </w:rPr>
      </w:pPr>
      <w:r w:rsidRPr="00A03DD6">
        <w:rPr>
          <w:sz w:val="24"/>
          <w:szCs w:val="24"/>
        </w:rPr>
        <w:t>Design control laws for a robot.</w:t>
      </w:r>
    </w:p>
    <w:p w:rsidR="008F6431" w:rsidRPr="00A03DD6" w:rsidRDefault="008F6431" w:rsidP="00C4544E">
      <w:pPr>
        <w:pStyle w:val="ListParagraph"/>
        <w:numPr>
          <w:ilvl w:val="0"/>
          <w:numId w:val="40"/>
        </w:numPr>
        <w:spacing w:line="276" w:lineRule="auto"/>
        <w:jc w:val="both"/>
        <w:rPr>
          <w:sz w:val="24"/>
          <w:szCs w:val="24"/>
        </w:rPr>
      </w:pPr>
      <w:r w:rsidRPr="00A03DD6">
        <w:rPr>
          <w:sz w:val="24"/>
          <w:szCs w:val="24"/>
        </w:rPr>
        <w:t>Integrate mechanical and electrical hardware for a real prototype of robotic device.</w:t>
      </w:r>
    </w:p>
    <w:p w:rsidR="008F6431" w:rsidRPr="00A03DD6" w:rsidRDefault="008F6431" w:rsidP="00C4544E">
      <w:pPr>
        <w:pStyle w:val="ListParagraph"/>
        <w:numPr>
          <w:ilvl w:val="0"/>
          <w:numId w:val="40"/>
        </w:numPr>
        <w:spacing w:line="276" w:lineRule="auto"/>
        <w:jc w:val="both"/>
        <w:rPr>
          <w:sz w:val="24"/>
          <w:szCs w:val="24"/>
        </w:rPr>
      </w:pPr>
      <w:r w:rsidRPr="00A03DD6">
        <w:rPr>
          <w:sz w:val="24"/>
          <w:szCs w:val="24"/>
        </w:rPr>
        <w:t>Select a robotic system for given application.</w:t>
      </w:r>
    </w:p>
    <w:p w:rsidR="008F6431" w:rsidRDefault="008F6431" w:rsidP="008F6431">
      <w:pPr>
        <w:jc w:val="center"/>
        <w:rPr>
          <w:szCs w:val="24"/>
        </w:rPr>
      </w:pPr>
    </w:p>
    <w:p w:rsidR="008F6431" w:rsidRDefault="008F6431" w:rsidP="008F6431">
      <w:pPr>
        <w:tabs>
          <w:tab w:val="left" w:pos="5715"/>
        </w:tabs>
        <w:rPr>
          <w:szCs w:val="24"/>
        </w:rPr>
      </w:pPr>
      <w:r>
        <w:rPr>
          <w:szCs w:val="24"/>
        </w:rPr>
        <w:tab/>
      </w:r>
    </w:p>
    <w:p w:rsidR="008F6431" w:rsidRDefault="008F6431" w:rsidP="008F6431">
      <w:r>
        <w:rPr>
          <w:szCs w:val="24"/>
        </w:rPr>
        <w:t>******************************************************************</w:t>
      </w:r>
    </w:p>
    <w:p w:rsidR="008F6431" w:rsidRDefault="008F6431">
      <w:pPr>
        <w:spacing w:after="160" w:line="259" w:lineRule="auto"/>
        <w:ind w:left="0" w:right="0" w:firstLine="0"/>
        <w:jc w:val="left"/>
        <w:rPr>
          <w:b/>
          <w:sz w:val="32"/>
        </w:rPr>
      </w:pPr>
    </w:p>
    <w:p w:rsidR="008F6431" w:rsidRDefault="008F6431">
      <w:pPr>
        <w:spacing w:after="160" w:line="259" w:lineRule="auto"/>
        <w:ind w:left="0" w:right="0" w:firstLine="0"/>
        <w:jc w:val="left"/>
        <w:rPr>
          <w:b/>
          <w:sz w:val="32"/>
        </w:rPr>
      </w:pPr>
    </w:p>
    <w:p w:rsidR="00D65671" w:rsidRDefault="00D65671">
      <w:pPr>
        <w:spacing w:after="160" w:line="259" w:lineRule="auto"/>
        <w:ind w:left="0" w:right="0" w:firstLine="0"/>
        <w:jc w:val="left"/>
        <w:rPr>
          <w:b/>
          <w:sz w:val="32"/>
        </w:rPr>
      </w:pPr>
      <w:r>
        <w:rPr>
          <w:b/>
          <w:sz w:val="32"/>
        </w:rPr>
        <w:br w:type="page"/>
      </w:r>
    </w:p>
    <w:p w:rsidR="0041229B" w:rsidRDefault="0041229B" w:rsidP="0041229B">
      <w:pPr>
        <w:jc w:val="center"/>
        <w:rPr>
          <w:b/>
          <w:bCs/>
          <w:color w:val="000000" w:themeColor="text1"/>
          <w:sz w:val="28"/>
          <w:szCs w:val="28"/>
          <w:u w:val="single"/>
        </w:rPr>
      </w:pPr>
      <w:r>
        <w:rPr>
          <w:b/>
          <w:bCs/>
          <w:color w:val="000000" w:themeColor="text1"/>
          <w:sz w:val="28"/>
          <w:szCs w:val="28"/>
          <w:u w:val="single"/>
        </w:rPr>
        <w:lastRenderedPageBreak/>
        <w:t>Information Technology</w:t>
      </w:r>
    </w:p>
    <w:p w:rsidR="0041229B" w:rsidRDefault="0041229B" w:rsidP="0041229B">
      <w:pPr>
        <w:jc w:val="center"/>
        <w:rPr>
          <w:b/>
          <w:bCs/>
          <w:color w:val="000000" w:themeColor="text1"/>
          <w:sz w:val="28"/>
          <w:szCs w:val="28"/>
          <w:u w:val="single"/>
        </w:rPr>
      </w:pPr>
    </w:p>
    <w:p w:rsidR="0041229B" w:rsidRDefault="0041229B" w:rsidP="0041229B">
      <w:pPr>
        <w:jc w:val="center"/>
        <w:rPr>
          <w:b/>
          <w:bCs/>
          <w:color w:val="000000" w:themeColor="text1"/>
          <w:sz w:val="28"/>
          <w:szCs w:val="28"/>
          <w:u w:val="single"/>
        </w:rPr>
      </w:pPr>
      <w:r>
        <w:rPr>
          <w:b/>
          <w:bCs/>
          <w:color w:val="000000" w:themeColor="text1"/>
          <w:sz w:val="28"/>
          <w:szCs w:val="28"/>
          <w:u w:val="single"/>
        </w:rPr>
        <w:t xml:space="preserve">106703 - </w:t>
      </w:r>
      <w:r w:rsidRPr="00900046">
        <w:rPr>
          <w:b/>
          <w:bCs/>
          <w:color w:val="000000" w:themeColor="text1"/>
          <w:sz w:val="28"/>
          <w:szCs w:val="28"/>
          <w:u w:val="single"/>
        </w:rPr>
        <w:t>Real Time Systems</w:t>
      </w:r>
    </w:p>
    <w:p w:rsidR="0041229B" w:rsidRPr="00900046" w:rsidRDefault="0041229B" w:rsidP="0041229B">
      <w:pPr>
        <w:jc w:val="center"/>
        <w:rPr>
          <w:b/>
          <w:bCs/>
          <w:color w:val="000000" w:themeColor="text1"/>
          <w:u w:val="single"/>
        </w:rPr>
      </w:pPr>
    </w:p>
    <w:p w:rsidR="0041229B" w:rsidRDefault="0041229B" w:rsidP="0041229B">
      <w:pPr>
        <w:rPr>
          <w:color w:val="000000" w:themeColor="text1"/>
        </w:rPr>
      </w:pPr>
      <w:r>
        <w:rPr>
          <w:color w:val="000000" w:themeColor="text1"/>
          <w:szCs w:val="24"/>
        </w:rPr>
        <w:t>Module I</w:t>
      </w:r>
    </w:p>
    <w:p w:rsidR="0041229B" w:rsidRDefault="0041229B" w:rsidP="0041229B">
      <w:pPr>
        <w:rPr>
          <w:color w:val="000000" w:themeColor="text1"/>
        </w:rPr>
      </w:pPr>
      <w:r>
        <w:rPr>
          <w:color w:val="000000" w:themeColor="text1"/>
          <w:szCs w:val="24"/>
        </w:rPr>
        <w:t>Introduction to real time computing - Concepts; Example of real-time applications – Structure of a real time system – Characterization of real time systems and tasks - Hard and Soft timing constraints - Design Challenges - Performance metrics - Prediction of Execution Time : Source code analysis, Micro-architecture level analysis, Cache and pipeline issues- Programming Languages for Real-Time Systems</w:t>
      </w:r>
    </w:p>
    <w:p w:rsidR="0041229B" w:rsidRDefault="0041229B" w:rsidP="0041229B">
      <w:pPr>
        <w:rPr>
          <w:color w:val="000000" w:themeColor="text1"/>
        </w:rPr>
      </w:pPr>
    </w:p>
    <w:p w:rsidR="0041229B" w:rsidRDefault="0041229B" w:rsidP="0041229B">
      <w:pPr>
        <w:rPr>
          <w:color w:val="000000" w:themeColor="text1"/>
        </w:rPr>
      </w:pPr>
      <w:r>
        <w:rPr>
          <w:color w:val="000000" w:themeColor="text1"/>
          <w:szCs w:val="24"/>
        </w:rPr>
        <w:t>Module II</w:t>
      </w:r>
    </w:p>
    <w:p w:rsidR="0041229B" w:rsidRDefault="0041229B" w:rsidP="0041229B">
      <w:pPr>
        <w:rPr>
          <w:color w:val="000000" w:themeColor="text1"/>
        </w:rPr>
      </w:pPr>
      <w:r>
        <w:rPr>
          <w:color w:val="000000" w:themeColor="text1"/>
          <w:szCs w:val="24"/>
        </w:rPr>
        <w:t>Real time OS – Threads and Tasks – Structure of Microkernel – Time services – Scheduling Mechanisms Communication and Synchronization – Event Notification and Software interrupt</w:t>
      </w:r>
    </w:p>
    <w:p w:rsidR="0041229B" w:rsidRDefault="0041229B" w:rsidP="0041229B">
      <w:pPr>
        <w:rPr>
          <w:color w:val="000000" w:themeColor="text1"/>
        </w:rPr>
      </w:pPr>
    </w:p>
    <w:p w:rsidR="0041229B" w:rsidRDefault="0041229B" w:rsidP="0041229B">
      <w:pPr>
        <w:rPr>
          <w:color w:val="000000" w:themeColor="text1"/>
        </w:rPr>
      </w:pPr>
      <w:r>
        <w:rPr>
          <w:color w:val="000000" w:themeColor="text1"/>
          <w:szCs w:val="24"/>
        </w:rPr>
        <w:t>Module III</w:t>
      </w:r>
    </w:p>
    <w:p w:rsidR="0041229B" w:rsidRDefault="0041229B" w:rsidP="0041229B">
      <w:pPr>
        <w:rPr>
          <w:color w:val="000000" w:themeColor="text1"/>
        </w:rPr>
      </w:pPr>
      <w:r>
        <w:rPr>
          <w:color w:val="000000" w:themeColor="text1"/>
          <w:szCs w:val="24"/>
        </w:rPr>
        <w:t>Task assignment and Scheduling - Task allocation algorithms - Single-processor and Multiprocessor task scheduling - Clock-driven and priority-based scheduling algorithms- Fault tolerant scheduling</w:t>
      </w:r>
    </w:p>
    <w:p w:rsidR="0041229B" w:rsidRDefault="0041229B" w:rsidP="0041229B">
      <w:pPr>
        <w:rPr>
          <w:color w:val="000000" w:themeColor="text1"/>
        </w:rPr>
      </w:pPr>
    </w:p>
    <w:p w:rsidR="0041229B" w:rsidRDefault="0041229B" w:rsidP="0041229B">
      <w:pPr>
        <w:rPr>
          <w:color w:val="000000" w:themeColor="text1"/>
        </w:rPr>
      </w:pPr>
      <w:r>
        <w:rPr>
          <w:color w:val="000000" w:themeColor="text1"/>
          <w:szCs w:val="24"/>
        </w:rPr>
        <w:t>Module IV</w:t>
      </w:r>
    </w:p>
    <w:p w:rsidR="0041229B" w:rsidRDefault="0041229B" w:rsidP="0041229B">
      <w:pPr>
        <w:rPr>
          <w:color w:val="000000" w:themeColor="text1"/>
        </w:rPr>
      </w:pPr>
      <w:r>
        <w:rPr>
          <w:color w:val="000000" w:themeColor="text1"/>
          <w:szCs w:val="24"/>
        </w:rPr>
        <w:t>Real Time Communication -Network topologies and architecture issues – protocols – contention based, token based, polled bus, deadline based protocol, Fault tolerant routing. RTP and RTCP.</w:t>
      </w:r>
    </w:p>
    <w:p w:rsidR="0041229B" w:rsidRDefault="0041229B" w:rsidP="0041229B">
      <w:pPr>
        <w:rPr>
          <w:color w:val="000000" w:themeColor="text1"/>
        </w:rPr>
      </w:pPr>
    </w:p>
    <w:p w:rsidR="0041229B" w:rsidRDefault="0041229B" w:rsidP="0041229B">
      <w:pPr>
        <w:rPr>
          <w:color w:val="000000" w:themeColor="text1"/>
        </w:rPr>
      </w:pPr>
      <w:r>
        <w:rPr>
          <w:color w:val="000000" w:themeColor="text1"/>
          <w:szCs w:val="24"/>
        </w:rPr>
        <w:t>Module V</w:t>
      </w:r>
    </w:p>
    <w:p w:rsidR="0041229B" w:rsidRDefault="0041229B" w:rsidP="0041229B">
      <w:pPr>
        <w:rPr>
          <w:color w:val="000000" w:themeColor="text1"/>
        </w:rPr>
      </w:pPr>
      <w:r>
        <w:rPr>
          <w:color w:val="000000" w:themeColor="text1"/>
          <w:szCs w:val="24"/>
        </w:rPr>
        <w:t>Real time Databases – Transaction priorities – Concurrency control issues – Disk scheduling algorithms – Two phase approach to improve predictability.</w:t>
      </w:r>
    </w:p>
    <w:p w:rsidR="0041229B" w:rsidRDefault="0041229B" w:rsidP="0041229B">
      <w:pPr>
        <w:rPr>
          <w:b/>
          <w:bCs/>
          <w:color w:val="000000" w:themeColor="text1"/>
        </w:rPr>
      </w:pPr>
    </w:p>
    <w:p w:rsidR="0041229B" w:rsidRDefault="0041229B" w:rsidP="0041229B">
      <w:pPr>
        <w:rPr>
          <w:b/>
          <w:bCs/>
          <w:color w:val="000000" w:themeColor="text1"/>
        </w:rPr>
      </w:pPr>
      <w:r>
        <w:rPr>
          <w:b/>
          <w:bCs/>
          <w:color w:val="000000" w:themeColor="text1"/>
        </w:rPr>
        <w:t>Text Book</w:t>
      </w:r>
    </w:p>
    <w:p w:rsidR="0041229B" w:rsidRDefault="0041229B" w:rsidP="0041229B">
      <w:pPr>
        <w:rPr>
          <w:color w:val="000000" w:themeColor="text1"/>
        </w:rPr>
      </w:pPr>
      <w:r>
        <w:rPr>
          <w:color w:val="000000" w:themeColor="text1"/>
        </w:rPr>
        <w:t>1. C.M. Krishna, Kang G. Shin – “ Real Time Systems”, International Edition, McGraw Hill Companies, Inc., New York, 1997</w:t>
      </w:r>
    </w:p>
    <w:p w:rsidR="0041229B" w:rsidRDefault="0041229B" w:rsidP="0041229B">
      <w:pPr>
        <w:rPr>
          <w:b/>
          <w:bCs/>
          <w:color w:val="000000" w:themeColor="text1"/>
        </w:rPr>
      </w:pPr>
    </w:p>
    <w:p w:rsidR="0041229B" w:rsidRDefault="0041229B" w:rsidP="0041229B">
      <w:pPr>
        <w:rPr>
          <w:b/>
          <w:bCs/>
          <w:color w:val="000000" w:themeColor="text1"/>
        </w:rPr>
      </w:pPr>
      <w:r>
        <w:rPr>
          <w:b/>
          <w:bCs/>
          <w:color w:val="000000" w:themeColor="text1"/>
        </w:rPr>
        <w:t>Reference Books</w:t>
      </w:r>
    </w:p>
    <w:p w:rsidR="0041229B" w:rsidRDefault="0041229B" w:rsidP="0041229B">
      <w:pPr>
        <w:rPr>
          <w:color w:val="000000" w:themeColor="text1"/>
        </w:rPr>
      </w:pPr>
      <w:r>
        <w:rPr>
          <w:color w:val="000000" w:themeColor="text1"/>
        </w:rPr>
        <w:t>1. Jane W.S. Liu, Real-Time Systems, Pearson Education India, 2000.</w:t>
      </w:r>
    </w:p>
    <w:p w:rsidR="0041229B" w:rsidRDefault="0041229B" w:rsidP="0041229B">
      <w:pPr>
        <w:rPr>
          <w:color w:val="000000" w:themeColor="text1"/>
        </w:rPr>
      </w:pPr>
      <w:r>
        <w:rPr>
          <w:color w:val="000000" w:themeColor="text1"/>
        </w:rPr>
        <w:t xml:space="preserve">2. Philip A. </w:t>
      </w:r>
      <w:proofErr w:type="spellStart"/>
      <w:r>
        <w:rPr>
          <w:color w:val="000000" w:themeColor="text1"/>
        </w:rPr>
        <w:t>Laplante</w:t>
      </w:r>
      <w:proofErr w:type="spellEnd"/>
      <w:r>
        <w:rPr>
          <w:color w:val="000000" w:themeColor="text1"/>
        </w:rPr>
        <w:t xml:space="preserve"> and </w:t>
      </w:r>
      <w:proofErr w:type="spellStart"/>
      <w:r>
        <w:rPr>
          <w:color w:val="000000" w:themeColor="text1"/>
        </w:rPr>
        <w:t>Seppo</w:t>
      </w:r>
      <w:proofErr w:type="spellEnd"/>
      <w:r>
        <w:rPr>
          <w:color w:val="000000" w:themeColor="text1"/>
        </w:rPr>
        <w:t xml:space="preserve"> J. </w:t>
      </w:r>
      <w:proofErr w:type="spellStart"/>
      <w:r>
        <w:rPr>
          <w:color w:val="000000" w:themeColor="text1"/>
        </w:rPr>
        <w:t>Ovaska</w:t>
      </w:r>
      <w:proofErr w:type="spellEnd"/>
      <w:r>
        <w:rPr>
          <w:color w:val="000000" w:themeColor="text1"/>
        </w:rPr>
        <w:t>, “Real-Time Systems Design and Analysis: Tools for the Practitioner’’ IV Edition IEEE Press, Wiley. 2011</w:t>
      </w:r>
    </w:p>
    <w:p w:rsidR="0041229B" w:rsidRDefault="0041229B" w:rsidP="0041229B"/>
    <w:p w:rsidR="0041229B" w:rsidRDefault="0041229B" w:rsidP="0041229B"/>
    <w:p w:rsidR="0041229B" w:rsidRDefault="0041229B" w:rsidP="0041229B">
      <w:pPr>
        <w:spacing w:after="160" w:line="259" w:lineRule="auto"/>
      </w:pPr>
      <w:r>
        <w:br w:type="page"/>
      </w:r>
    </w:p>
    <w:p w:rsidR="0041229B" w:rsidRPr="00994745" w:rsidRDefault="0041229B" w:rsidP="0041229B">
      <w:pPr>
        <w:jc w:val="center"/>
        <w:rPr>
          <w:b/>
          <w:bCs/>
          <w:color w:val="000000" w:themeColor="text1"/>
          <w:sz w:val="28"/>
          <w:szCs w:val="28"/>
          <w:u w:val="single"/>
        </w:rPr>
      </w:pPr>
      <w:r>
        <w:rPr>
          <w:b/>
          <w:bCs/>
          <w:color w:val="000000" w:themeColor="text1"/>
          <w:sz w:val="28"/>
          <w:szCs w:val="28"/>
          <w:u w:val="single"/>
        </w:rPr>
        <w:lastRenderedPageBreak/>
        <w:t xml:space="preserve">106704 - </w:t>
      </w:r>
      <w:r w:rsidRPr="00994745">
        <w:rPr>
          <w:b/>
          <w:bCs/>
          <w:color w:val="000000" w:themeColor="text1"/>
          <w:sz w:val="28"/>
          <w:szCs w:val="28"/>
          <w:u w:val="single"/>
        </w:rPr>
        <w:t>Mobile and Wireless Computing</w:t>
      </w:r>
    </w:p>
    <w:p w:rsidR="0041229B" w:rsidRPr="00900046" w:rsidRDefault="0041229B" w:rsidP="0041229B">
      <w:pPr>
        <w:pStyle w:val="ListParagraph"/>
        <w:ind w:left="720"/>
        <w:rPr>
          <w:color w:val="000000" w:themeColor="text1"/>
          <w:u w:val="single"/>
        </w:rPr>
      </w:pPr>
    </w:p>
    <w:p w:rsidR="0041229B" w:rsidRDefault="0041229B" w:rsidP="0041229B">
      <w:pPr>
        <w:jc w:val="center"/>
        <w:rPr>
          <w:color w:val="000000" w:themeColor="text1"/>
        </w:rPr>
      </w:pPr>
    </w:p>
    <w:p w:rsidR="0041229B" w:rsidRPr="00994745" w:rsidRDefault="0041229B" w:rsidP="0041229B">
      <w:pPr>
        <w:rPr>
          <w:b/>
          <w:color w:val="000000" w:themeColor="text1"/>
        </w:rPr>
      </w:pPr>
      <w:r w:rsidRPr="00994745">
        <w:rPr>
          <w:b/>
          <w:color w:val="000000" w:themeColor="text1"/>
          <w:szCs w:val="24"/>
        </w:rPr>
        <w:t>Module I</w:t>
      </w:r>
    </w:p>
    <w:p w:rsidR="0041229B" w:rsidRDefault="0041229B" w:rsidP="0041229B">
      <w:pPr>
        <w:rPr>
          <w:color w:val="000000" w:themeColor="text1"/>
        </w:rPr>
      </w:pPr>
      <w:r>
        <w:rPr>
          <w:color w:val="000000" w:themeColor="text1"/>
          <w:szCs w:val="24"/>
        </w:rPr>
        <w:t>Introduction to Wireless Networks: Applications, History, Simplified Reference Model, Wireless transmission, Frequencies, Signals, Antennas, Signal propagation, Multiplexing, Modulation, Spread spectrum, Cellular Systems.</w:t>
      </w:r>
    </w:p>
    <w:p w:rsidR="0041229B" w:rsidRPr="00994745" w:rsidRDefault="0041229B" w:rsidP="0041229B">
      <w:pPr>
        <w:rPr>
          <w:b/>
          <w:color w:val="000000" w:themeColor="text1"/>
        </w:rPr>
      </w:pPr>
      <w:r w:rsidRPr="00994745">
        <w:rPr>
          <w:b/>
          <w:color w:val="000000" w:themeColor="text1"/>
          <w:szCs w:val="24"/>
        </w:rPr>
        <w:t>Module II</w:t>
      </w:r>
    </w:p>
    <w:p w:rsidR="0041229B" w:rsidRDefault="0041229B" w:rsidP="0041229B">
      <w:pPr>
        <w:rPr>
          <w:color w:val="000000" w:themeColor="text1"/>
        </w:rPr>
      </w:pPr>
      <w:r>
        <w:rPr>
          <w:color w:val="000000" w:themeColor="text1"/>
          <w:szCs w:val="24"/>
        </w:rPr>
        <w:t xml:space="preserve">MAC: Motivation, SDMA, FDMA, TDMA, </w:t>
      </w:r>
      <w:proofErr w:type="gramStart"/>
      <w:r>
        <w:rPr>
          <w:color w:val="000000" w:themeColor="text1"/>
          <w:szCs w:val="24"/>
        </w:rPr>
        <w:t>CDMA</w:t>
      </w:r>
      <w:proofErr w:type="gramEnd"/>
      <w:r>
        <w:rPr>
          <w:color w:val="000000" w:themeColor="text1"/>
          <w:szCs w:val="24"/>
        </w:rPr>
        <w:t>, Telecommunication Systems: GSM, DECT, TETRA. UMTS, MT-2000.</w:t>
      </w:r>
    </w:p>
    <w:p w:rsidR="0041229B" w:rsidRPr="00994745" w:rsidRDefault="0041229B" w:rsidP="0041229B">
      <w:pPr>
        <w:rPr>
          <w:b/>
          <w:color w:val="000000" w:themeColor="text1"/>
        </w:rPr>
      </w:pPr>
      <w:r w:rsidRPr="00994745">
        <w:rPr>
          <w:b/>
          <w:color w:val="000000" w:themeColor="text1"/>
          <w:szCs w:val="24"/>
        </w:rPr>
        <w:t>Module III</w:t>
      </w:r>
    </w:p>
    <w:p w:rsidR="0041229B" w:rsidRDefault="0041229B" w:rsidP="0041229B">
      <w:pPr>
        <w:rPr>
          <w:color w:val="000000" w:themeColor="text1"/>
        </w:rPr>
      </w:pPr>
      <w:r>
        <w:rPr>
          <w:color w:val="000000" w:themeColor="text1"/>
          <w:szCs w:val="24"/>
        </w:rPr>
        <w:t xml:space="preserve">Wireless LAN, Infrared </w:t>
      </w:r>
      <w:proofErr w:type="spellStart"/>
      <w:r>
        <w:rPr>
          <w:color w:val="000000" w:themeColor="text1"/>
          <w:szCs w:val="24"/>
        </w:rPr>
        <w:t>Vs</w:t>
      </w:r>
      <w:proofErr w:type="spellEnd"/>
      <w:r>
        <w:rPr>
          <w:color w:val="000000" w:themeColor="text1"/>
          <w:szCs w:val="24"/>
        </w:rPr>
        <w:t xml:space="preserve"> Radio transmission, Infrastructure, </w:t>
      </w:r>
      <w:proofErr w:type="spellStart"/>
      <w:r>
        <w:rPr>
          <w:color w:val="000000" w:themeColor="text1"/>
          <w:szCs w:val="24"/>
        </w:rPr>
        <w:t>Adhoc</w:t>
      </w:r>
      <w:proofErr w:type="spellEnd"/>
      <w:r>
        <w:rPr>
          <w:color w:val="000000" w:themeColor="text1"/>
          <w:szCs w:val="24"/>
        </w:rPr>
        <w:t xml:space="preserve"> Network, 802.11</w:t>
      </w:r>
      <w:proofErr w:type="gramStart"/>
      <w:r>
        <w:rPr>
          <w:color w:val="000000" w:themeColor="text1"/>
          <w:szCs w:val="24"/>
        </w:rPr>
        <w:t>,  HIPERLAN</w:t>
      </w:r>
      <w:proofErr w:type="gramEnd"/>
      <w:r>
        <w:rPr>
          <w:color w:val="000000" w:themeColor="text1"/>
          <w:szCs w:val="24"/>
        </w:rPr>
        <w:t>, Bluetooth, Mobile Network Layer, Mobile IP, Dynamic Host Configuration Protocol.</w:t>
      </w:r>
    </w:p>
    <w:p w:rsidR="0041229B" w:rsidRPr="00994745" w:rsidRDefault="0041229B" w:rsidP="0041229B">
      <w:pPr>
        <w:rPr>
          <w:b/>
          <w:color w:val="000000" w:themeColor="text1"/>
        </w:rPr>
      </w:pPr>
      <w:r w:rsidRPr="00994745">
        <w:rPr>
          <w:b/>
          <w:color w:val="000000" w:themeColor="text1"/>
          <w:szCs w:val="24"/>
        </w:rPr>
        <w:t>Module IV</w:t>
      </w:r>
    </w:p>
    <w:p w:rsidR="0041229B" w:rsidRDefault="0041229B" w:rsidP="0041229B">
      <w:pPr>
        <w:rPr>
          <w:color w:val="000000" w:themeColor="text1"/>
        </w:rPr>
      </w:pPr>
      <w:proofErr w:type="spellStart"/>
      <w:r>
        <w:rPr>
          <w:color w:val="000000" w:themeColor="text1"/>
          <w:szCs w:val="24"/>
        </w:rPr>
        <w:t>Adhoc</w:t>
      </w:r>
      <w:proofErr w:type="spellEnd"/>
      <w:r>
        <w:rPr>
          <w:color w:val="000000" w:themeColor="text1"/>
          <w:szCs w:val="24"/>
        </w:rPr>
        <w:t xml:space="preserve"> Networks, Mobile Transport Layer, Traditional TCP, Indirect TCP, Snooping TCP, Mobile TCP, Fast retransmit / Fast recovery, Transmission / Time-out freezing, Selective retransmission, Transaction Oriented TCP.</w:t>
      </w:r>
    </w:p>
    <w:p w:rsidR="0041229B" w:rsidRPr="00994745" w:rsidRDefault="0041229B" w:rsidP="0041229B">
      <w:pPr>
        <w:rPr>
          <w:b/>
          <w:color w:val="000000" w:themeColor="text1"/>
        </w:rPr>
      </w:pPr>
      <w:r w:rsidRPr="00994745">
        <w:rPr>
          <w:b/>
          <w:color w:val="000000" w:themeColor="text1"/>
          <w:szCs w:val="24"/>
        </w:rPr>
        <w:t>Module V</w:t>
      </w:r>
    </w:p>
    <w:p w:rsidR="0041229B" w:rsidRDefault="0041229B" w:rsidP="0041229B">
      <w:pPr>
        <w:rPr>
          <w:color w:val="000000" w:themeColor="text1"/>
        </w:rPr>
      </w:pPr>
      <w:r>
        <w:rPr>
          <w:color w:val="000000" w:themeColor="text1"/>
          <w:szCs w:val="24"/>
        </w:rPr>
        <w:t>Support for Mobility, File Systems, WWW, Wireless Application Protocol.</w:t>
      </w:r>
    </w:p>
    <w:p w:rsidR="0041229B" w:rsidRDefault="0041229B" w:rsidP="0041229B">
      <w:pPr>
        <w:rPr>
          <w:b/>
          <w:bCs/>
          <w:color w:val="000000" w:themeColor="text1"/>
        </w:rPr>
      </w:pPr>
      <w:r>
        <w:rPr>
          <w:b/>
          <w:bCs/>
          <w:color w:val="000000" w:themeColor="text1"/>
          <w:szCs w:val="24"/>
        </w:rPr>
        <w:t>Text Book</w:t>
      </w:r>
    </w:p>
    <w:p w:rsidR="0041229B" w:rsidRPr="00994745" w:rsidRDefault="0041229B" w:rsidP="00C4544E">
      <w:pPr>
        <w:pStyle w:val="ListParagraph"/>
        <w:numPr>
          <w:ilvl w:val="0"/>
          <w:numId w:val="42"/>
        </w:numPr>
        <w:spacing w:line="240" w:lineRule="auto"/>
        <w:jc w:val="both"/>
        <w:rPr>
          <w:color w:val="000000" w:themeColor="text1"/>
        </w:rPr>
      </w:pPr>
      <w:proofErr w:type="spellStart"/>
      <w:r w:rsidRPr="00994745">
        <w:rPr>
          <w:color w:val="000000" w:themeColor="text1"/>
          <w:sz w:val="24"/>
          <w:szCs w:val="24"/>
        </w:rPr>
        <w:t>Jochen</w:t>
      </w:r>
      <w:proofErr w:type="spellEnd"/>
      <w:r w:rsidRPr="00994745">
        <w:rPr>
          <w:color w:val="000000" w:themeColor="text1"/>
          <w:sz w:val="24"/>
          <w:szCs w:val="24"/>
        </w:rPr>
        <w:t xml:space="preserve"> Schiller, “Mobile Communications”, Pearson Education, Asia Publications, 2000.</w:t>
      </w:r>
    </w:p>
    <w:p w:rsidR="0041229B" w:rsidRDefault="0041229B" w:rsidP="0041229B">
      <w:pPr>
        <w:rPr>
          <w:b/>
          <w:bCs/>
          <w:color w:val="000000" w:themeColor="text1"/>
        </w:rPr>
      </w:pPr>
      <w:r>
        <w:rPr>
          <w:b/>
          <w:bCs/>
          <w:color w:val="000000" w:themeColor="text1"/>
          <w:szCs w:val="24"/>
        </w:rPr>
        <w:t>Reference Book</w:t>
      </w:r>
    </w:p>
    <w:p w:rsidR="0041229B" w:rsidRPr="00994745" w:rsidRDefault="0041229B" w:rsidP="00C4544E">
      <w:pPr>
        <w:pStyle w:val="ListParagraph"/>
        <w:numPr>
          <w:ilvl w:val="0"/>
          <w:numId w:val="41"/>
        </w:numPr>
        <w:spacing w:line="240" w:lineRule="auto"/>
        <w:jc w:val="both"/>
        <w:rPr>
          <w:color w:val="000000" w:themeColor="text1"/>
        </w:rPr>
      </w:pPr>
      <w:r w:rsidRPr="00994745">
        <w:rPr>
          <w:color w:val="000000" w:themeColor="text1"/>
          <w:sz w:val="24"/>
          <w:szCs w:val="24"/>
        </w:rPr>
        <w:t>William Stallings, “Wireless Communication and Networks”</w:t>
      </w:r>
      <w:proofErr w:type="gramStart"/>
      <w:r w:rsidRPr="00994745">
        <w:rPr>
          <w:color w:val="000000" w:themeColor="text1"/>
          <w:sz w:val="24"/>
          <w:szCs w:val="24"/>
        </w:rPr>
        <w:t>,  PHI</w:t>
      </w:r>
      <w:proofErr w:type="gramEnd"/>
      <w:r w:rsidRPr="00994745">
        <w:rPr>
          <w:color w:val="000000" w:themeColor="text1"/>
          <w:sz w:val="24"/>
          <w:szCs w:val="24"/>
        </w:rPr>
        <w:t>/Pearson Education, 2002.</w:t>
      </w:r>
    </w:p>
    <w:p w:rsidR="0041229B" w:rsidRPr="00994745" w:rsidRDefault="0041229B" w:rsidP="00C4544E">
      <w:pPr>
        <w:pStyle w:val="ListParagraph"/>
        <w:numPr>
          <w:ilvl w:val="0"/>
          <w:numId w:val="41"/>
        </w:numPr>
        <w:spacing w:line="240" w:lineRule="auto"/>
        <w:jc w:val="both"/>
        <w:rPr>
          <w:color w:val="000000" w:themeColor="text1"/>
        </w:rPr>
      </w:pPr>
      <w:proofErr w:type="spellStart"/>
      <w:r w:rsidRPr="00994745">
        <w:rPr>
          <w:color w:val="000000" w:themeColor="text1"/>
          <w:sz w:val="24"/>
          <w:szCs w:val="24"/>
        </w:rPr>
        <w:t>Kaveh</w:t>
      </w:r>
      <w:proofErr w:type="spellEnd"/>
      <w:r w:rsidRPr="00994745">
        <w:rPr>
          <w:color w:val="000000" w:themeColor="text1"/>
          <w:sz w:val="24"/>
          <w:szCs w:val="24"/>
        </w:rPr>
        <w:t xml:space="preserve"> </w:t>
      </w:r>
      <w:proofErr w:type="spellStart"/>
      <w:r w:rsidRPr="00994745">
        <w:rPr>
          <w:color w:val="000000" w:themeColor="text1"/>
          <w:sz w:val="24"/>
          <w:szCs w:val="24"/>
        </w:rPr>
        <w:t>Pahlavan</w:t>
      </w:r>
      <w:proofErr w:type="spellEnd"/>
      <w:r w:rsidRPr="00994745">
        <w:rPr>
          <w:color w:val="000000" w:themeColor="text1"/>
          <w:sz w:val="24"/>
          <w:szCs w:val="24"/>
        </w:rPr>
        <w:t xml:space="preserve">, </w:t>
      </w:r>
      <w:proofErr w:type="spellStart"/>
      <w:r w:rsidRPr="00994745">
        <w:rPr>
          <w:color w:val="000000" w:themeColor="text1"/>
          <w:sz w:val="24"/>
          <w:szCs w:val="24"/>
        </w:rPr>
        <w:t>Prasanth</w:t>
      </w:r>
      <w:proofErr w:type="spellEnd"/>
      <w:r w:rsidRPr="00994745">
        <w:rPr>
          <w:color w:val="000000" w:themeColor="text1"/>
          <w:sz w:val="24"/>
          <w:szCs w:val="24"/>
        </w:rPr>
        <w:t xml:space="preserve"> </w:t>
      </w:r>
      <w:proofErr w:type="spellStart"/>
      <w:r w:rsidRPr="00994745">
        <w:rPr>
          <w:color w:val="000000" w:themeColor="text1"/>
          <w:sz w:val="24"/>
          <w:szCs w:val="24"/>
        </w:rPr>
        <w:t>Krishnamoorthy</w:t>
      </w:r>
      <w:proofErr w:type="spellEnd"/>
      <w:r w:rsidRPr="00994745">
        <w:rPr>
          <w:color w:val="000000" w:themeColor="text1"/>
          <w:sz w:val="24"/>
          <w:szCs w:val="24"/>
        </w:rPr>
        <w:t>, “Principles of Wireless Networks”, PHI/Pearson Education, 2003.</w:t>
      </w:r>
    </w:p>
    <w:p w:rsidR="0041229B" w:rsidRDefault="0041229B" w:rsidP="00C4544E">
      <w:pPr>
        <w:pStyle w:val="BodyText"/>
        <w:numPr>
          <w:ilvl w:val="0"/>
          <w:numId w:val="41"/>
        </w:numPr>
        <w:jc w:val="both"/>
        <w:rPr>
          <w:color w:val="000000" w:themeColor="text1"/>
        </w:rPr>
      </w:pPr>
      <w:proofErr w:type="spellStart"/>
      <w:r>
        <w:rPr>
          <w:color w:val="000000" w:themeColor="text1"/>
        </w:rPr>
        <w:t>HazysztofWesolowshi</w:t>
      </w:r>
      <w:proofErr w:type="spellEnd"/>
      <w:r>
        <w:rPr>
          <w:color w:val="000000" w:themeColor="text1"/>
        </w:rPr>
        <w:t>, “Mobile Communication Systems”, John Wiley and Sons Ltd, 2002.</w:t>
      </w:r>
    </w:p>
    <w:p w:rsidR="0041229B" w:rsidRDefault="0041229B" w:rsidP="0041229B">
      <w:pPr>
        <w:pStyle w:val="BodyText"/>
        <w:jc w:val="both"/>
        <w:rPr>
          <w:color w:val="000000" w:themeColor="text1"/>
        </w:rPr>
      </w:pPr>
    </w:p>
    <w:p w:rsidR="0041229B" w:rsidRDefault="0041229B" w:rsidP="0041229B"/>
    <w:p w:rsidR="0041229B" w:rsidRDefault="0041229B" w:rsidP="0041229B">
      <w:pPr>
        <w:spacing w:after="160" w:line="259" w:lineRule="auto"/>
      </w:pPr>
      <w:r>
        <w:br w:type="page"/>
      </w:r>
    </w:p>
    <w:tbl>
      <w:tblPr>
        <w:tblW w:w="9214"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4243"/>
        <w:gridCol w:w="1195"/>
        <w:gridCol w:w="2010"/>
      </w:tblGrid>
      <w:tr w:rsidR="0041229B" w:rsidRPr="00790A76" w:rsidTr="00C57FBC">
        <w:trPr>
          <w:trHeight w:val="647"/>
        </w:trPr>
        <w:tc>
          <w:tcPr>
            <w:tcW w:w="1766" w:type="dxa"/>
          </w:tcPr>
          <w:p w:rsidR="0041229B" w:rsidRPr="00790A76" w:rsidRDefault="0041229B" w:rsidP="00C57FBC">
            <w:pPr>
              <w:spacing w:before="25" w:line="276" w:lineRule="auto"/>
              <w:ind w:left="57"/>
              <w:jc w:val="center"/>
              <w:rPr>
                <w:b/>
                <w:szCs w:val="24"/>
              </w:rPr>
            </w:pPr>
            <w:r>
              <w:rPr>
                <w:b/>
                <w:szCs w:val="24"/>
              </w:rPr>
              <w:lastRenderedPageBreak/>
              <w:t>106710</w:t>
            </w:r>
          </w:p>
        </w:tc>
        <w:tc>
          <w:tcPr>
            <w:tcW w:w="4243" w:type="dxa"/>
          </w:tcPr>
          <w:p w:rsidR="0041229B" w:rsidRPr="00790A76" w:rsidRDefault="0041229B" w:rsidP="00C57FBC">
            <w:pPr>
              <w:spacing w:before="25" w:line="276" w:lineRule="auto"/>
              <w:jc w:val="center"/>
              <w:rPr>
                <w:b/>
                <w:szCs w:val="24"/>
              </w:rPr>
            </w:pPr>
            <w:r w:rsidRPr="00790A76">
              <w:rPr>
                <w:b/>
                <w:szCs w:val="24"/>
              </w:rPr>
              <w:t>Cryptography</w:t>
            </w:r>
            <w:r>
              <w:rPr>
                <w:b/>
                <w:szCs w:val="24"/>
              </w:rPr>
              <w:t xml:space="preserve"> and </w:t>
            </w:r>
            <w:r w:rsidRPr="00790A76">
              <w:rPr>
                <w:b/>
                <w:szCs w:val="24"/>
              </w:rPr>
              <w:t>Network</w:t>
            </w:r>
            <w:r>
              <w:rPr>
                <w:b/>
                <w:szCs w:val="24"/>
              </w:rPr>
              <w:t xml:space="preserve"> </w:t>
            </w:r>
            <w:r w:rsidRPr="00790A76">
              <w:rPr>
                <w:b/>
                <w:szCs w:val="24"/>
              </w:rPr>
              <w:t>Security</w:t>
            </w:r>
          </w:p>
        </w:tc>
        <w:tc>
          <w:tcPr>
            <w:tcW w:w="1195" w:type="dxa"/>
          </w:tcPr>
          <w:p w:rsidR="0041229B" w:rsidRPr="00790A76" w:rsidRDefault="0041229B" w:rsidP="00C57FBC">
            <w:pPr>
              <w:spacing w:before="25" w:line="276" w:lineRule="auto"/>
              <w:ind w:left="58"/>
              <w:jc w:val="center"/>
              <w:rPr>
                <w:b/>
                <w:szCs w:val="24"/>
              </w:rPr>
            </w:pPr>
            <w:r w:rsidRPr="00790A76">
              <w:rPr>
                <w:b/>
                <w:szCs w:val="24"/>
              </w:rPr>
              <w:t>3L:0T:0P</w:t>
            </w:r>
          </w:p>
        </w:tc>
        <w:tc>
          <w:tcPr>
            <w:tcW w:w="2010" w:type="dxa"/>
          </w:tcPr>
          <w:p w:rsidR="0041229B" w:rsidRPr="00790A76" w:rsidRDefault="0041229B" w:rsidP="00C57FBC">
            <w:pPr>
              <w:spacing w:before="25" w:line="276" w:lineRule="auto"/>
              <w:ind w:left="58"/>
              <w:jc w:val="center"/>
              <w:rPr>
                <w:b/>
                <w:szCs w:val="24"/>
              </w:rPr>
            </w:pPr>
            <w:r w:rsidRPr="00790A76">
              <w:rPr>
                <w:b/>
                <w:szCs w:val="24"/>
              </w:rPr>
              <w:t>3 Credits</w:t>
            </w:r>
          </w:p>
        </w:tc>
      </w:tr>
    </w:tbl>
    <w:p w:rsidR="0041229B" w:rsidRPr="00790A76" w:rsidRDefault="0041229B" w:rsidP="0041229B">
      <w:pPr>
        <w:spacing w:line="276" w:lineRule="auto"/>
        <w:rPr>
          <w:szCs w:val="24"/>
        </w:rPr>
      </w:pPr>
    </w:p>
    <w:p w:rsidR="0041229B" w:rsidRPr="00C3092E" w:rsidRDefault="0041229B" w:rsidP="0041229B">
      <w:pPr>
        <w:spacing w:line="276" w:lineRule="auto"/>
        <w:ind w:left="182"/>
        <w:outlineLvl w:val="5"/>
        <w:rPr>
          <w:b/>
          <w:bCs/>
          <w:szCs w:val="24"/>
        </w:rPr>
      </w:pPr>
      <w:r>
        <w:rPr>
          <w:b/>
          <w:bCs/>
          <w:szCs w:val="24"/>
        </w:rPr>
        <w:t>Detailed contents</w:t>
      </w:r>
    </w:p>
    <w:p w:rsidR="0041229B" w:rsidRDefault="0041229B" w:rsidP="0041229B">
      <w:pPr>
        <w:spacing w:line="276" w:lineRule="auto"/>
        <w:rPr>
          <w:szCs w:val="24"/>
        </w:rPr>
      </w:pPr>
      <w:r>
        <w:rPr>
          <w:b/>
          <w:bCs/>
          <w:szCs w:val="24"/>
        </w:rPr>
        <w:t>Module 1</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Lectures: 7</w:t>
      </w:r>
      <w:r w:rsidRPr="00790A76">
        <w:rPr>
          <w:b/>
          <w:bCs/>
          <w:szCs w:val="24"/>
        </w:rPr>
        <w:t xml:space="preserve"> hrs</w:t>
      </w:r>
      <w:r>
        <w:rPr>
          <w:szCs w:val="24"/>
        </w:rPr>
        <w:t>.</w:t>
      </w:r>
    </w:p>
    <w:p w:rsidR="0041229B" w:rsidRPr="00790A76" w:rsidRDefault="0041229B" w:rsidP="0041229B">
      <w:pPr>
        <w:spacing w:line="276" w:lineRule="auto"/>
        <w:rPr>
          <w:szCs w:val="24"/>
        </w:rPr>
      </w:pPr>
      <w:r w:rsidRPr="00790A76">
        <w:rPr>
          <w:szCs w:val="24"/>
        </w:rPr>
        <w:t xml:space="preserve">Security Services, Mechanisms and Attacks, </w:t>
      </w:r>
      <w:proofErr w:type="spellStart"/>
      <w:r w:rsidRPr="00790A76">
        <w:rPr>
          <w:szCs w:val="24"/>
        </w:rPr>
        <w:t>TheOSI</w:t>
      </w:r>
      <w:proofErr w:type="spellEnd"/>
      <w:r w:rsidRPr="00790A76">
        <w:rPr>
          <w:szCs w:val="24"/>
        </w:rPr>
        <w:t xml:space="preserve"> Security Architecture, </w:t>
      </w:r>
      <w:proofErr w:type="gramStart"/>
      <w:r w:rsidRPr="00790A76">
        <w:rPr>
          <w:szCs w:val="24"/>
        </w:rPr>
        <w:t>A</w:t>
      </w:r>
      <w:proofErr w:type="gramEnd"/>
      <w:r w:rsidRPr="00790A76">
        <w:rPr>
          <w:szCs w:val="24"/>
        </w:rPr>
        <w:t xml:space="preserve"> Model for Network Security. Symmetric Cipher Model, Substitution Techniques, Transposition Techniques, </w:t>
      </w:r>
      <w:proofErr w:type="spellStart"/>
      <w:r w:rsidRPr="00790A76">
        <w:rPr>
          <w:szCs w:val="24"/>
        </w:rPr>
        <w:t>Rotol</w:t>
      </w:r>
      <w:proofErr w:type="spellEnd"/>
      <w:r w:rsidRPr="00790A76">
        <w:rPr>
          <w:szCs w:val="24"/>
        </w:rPr>
        <w:t xml:space="preserve"> Machines, Steganography.</w:t>
      </w:r>
    </w:p>
    <w:p w:rsidR="0041229B" w:rsidRDefault="0041229B" w:rsidP="0041229B">
      <w:pPr>
        <w:spacing w:line="276" w:lineRule="auto"/>
        <w:rPr>
          <w:szCs w:val="24"/>
        </w:rPr>
      </w:pPr>
      <w:r>
        <w:rPr>
          <w:b/>
          <w:bCs/>
          <w:szCs w:val="24"/>
        </w:rPr>
        <w:t>Module 2</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Lectures: 7</w:t>
      </w:r>
      <w:r w:rsidRPr="00790A76">
        <w:rPr>
          <w:b/>
          <w:bCs/>
          <w:szCs w:val="24"/>
        </w:rPr>
        <w:t xml:space="preserve"> hrs</w:t>
      </w:r>
      <w:r>
        <w:rPr>
          <w:szCs w:val="24"/>
        </w:rPr>
        <w:t>.</w:t>
      </w:r>
    </w:p>
    <w:p w:rsidR="0041229B" w:rsidRPr="00790A76" w:rsidRDefault="0041229B" w:rsidP="0041229B">
      <w:pPr>
        <w:spacing w:line="276" w:lineRule="auto"/>
        <w:rPr>
          <w:szCs w:val="24"/>
        </w:rPr>
      </w:pPr>
      <w:r w:rsidRPr="00790A76">
        <w:rPr>
          <w:szCs w:val="24"/>
        </w:rPr>
        <w:t>Simplified DES, Block Cipher Principles, The Data Encryption Standard, The Strength of DES, Differential and Linear Cryptanalysis, Block Cipher Design Principles, Block Cipher Modes of Operation.</w:t>
      </w:r>
    </w:p>
    <w:p w:rsidR="0041229B" w:rsidRDefault="0041229B" w:rsidP="0041229B">
      <w:pPr>
        <w:spacing w:line="276" w:lineRule="auto"/>
        <w:rPr>
          <w:szCs w:val="24"/>
        </w:rPr>
      </w:pPr>
      <w:r>
        <w:rPr>
          <w:b/>
          <w:bCs/>
          <w:szCs w:val="24"/>
        </w:rPr>
        <w:t>Module 3</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Lectures: 7</w:t>
      </w:r>
      <w:r w:rsidRPr="00790A76">
        <w:rPr>
          <w:b/>
          <w:bCs/>
          <w:szCs w:val="24"/>
        </w:rPr>
        <w:t xml:space="preserve"> hrs</w:t>
      </w:r>
      <w:r>
        <w:rPr>
          <w:szCs w:val="24"/>
        </w:rPr>
        <w:t>.</w:t>
      </w:r>
    </w:p>
    <w:p w:rsidR="0041229B" w:rsidRPr="00790A76" w:rsidRDefault="0041229B" w:rsidP="0041229B">
      <w:pPr>
        <w:spacing w:line="276" w:lineRule="auto"/>
        <w:rPr>
          <w:szCs w:val="24"/>
        </w:rPr>
      </w:pPr>
      <w:r w:rsidRPr="00790A76">
        <w:rPr>
          <w:szCs w:val="24"/>
        </w:rPr>
        <w:t>Finite Fields and Confidentiality: Groups, Rings, and Fields, Modular Arithmetic, Euclid’s Algorithm, Finite Fields of the Form GF (p), Polynomial arithmetic, Finite Fields of the Form GF(2”), Placement of Encryption Function, Traffic Confidentially, Key Distribution, Random Number Generation.</w:t>
      </w:r>
    </w:p>
    <w:p w:rsidR="0041229B" w:rsidRDefault="0041229B" w:rsidP="0041229B">
      <w:pPr>
        <w:spacing w:line="276" w:lineRule="auto"/>
        <w:rPr>
          <w:szCs w:val="24"/>
        </w:rPr>
      </w:pPr>
      <w:r>
        <w:rPr>
          <w:b/>
          <w:bCs/>
          <w:szCs w:val="24"/>
        </w:rPr>
        <w:t>Module 4</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Lectures: 7</w:t>
      </w:r>
      <w:r w:rsidRPr="00790A76">
        <w:rPr>
          <w:b/>
          <w:bCs/>
          <w:szCs w:val="24"/>
        </w:rPr>
        <w:t xml:space="preserve"> hrs</w:t>
      </w:r>
      <w:r>
        <w:rPr>
          <w:szCs w:val="24"/>
        </w:rPr>
        <w:t>.</w:t>
      </w:r>
    </w:p>
    <w:p w:rsidR="0041229B" w:rsidRPr="00790A76" w:rsidRDefault="0041229B" w:rsidP="0041229B">
      <w:pPr>
        <w:spacing w:line="276" w:lineRule="auto"/>
        <w:rPr>
          <w:szCs w:val="24"/>
        </w:rPr>
      </w:pPr>
      <w:r w:rsidRPr="00790A76">
        <w:rPr>
          <w:szCs w:val="24"/>
        </w:rPr>
        <w:t xml:space="preserve">Encryption Standard and Ciphers: Evaluation criteria for AES, AES cipher, </w:t>
      </w:r>
      <w:proofErr w:type="gramStart"/>
      <w:r w:rsidRPr="00790A76">
        <w:rPr>
          <w:szCs w:val="24"/>
        </w:rPr>
        <w:t>Multiple</w:t>
      </w:r>
      <w:proofErr w:type="gramEnd"/>
      <w:r w:rsidRPr="00790A76">
        <w:rPr>
          <w:szCs w:val="24"/>
        </w:rPr>
        <w:t xml:space="preserve"> encryption and Triple DES, Block cipher Modes of operation, Stream ciphers and RCG.</w:t>
      </w:r>
    </w:p>
    <w:p w:rsidR="0041229B" w:rsidRDefault="0041229B" w:rsidP="0041229B">
      <w:pPr>
        <w:spacing w:line="276" w:lineRule="auto"/>
        <w:rPr>
          <w:szCs w:val="24"/>
        </w:rPr>
      </w:pPr>
      <w:r>
        <w:rPr>
          <w:b/>
          <w:bCs/>
          <w:szCs w:val="24"/>
        </w:rPr>
        <w:t>Module 5</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Lectures: 7</w:t>
      </w:r>
      <w:r w:rsidRPr="00790A76">
        <w:rPr>
          <w:b/>
          <w:bCs/>
          <w:szCs w:val="24"/>
        </w:rPr>
        <w:t xml:space="preserve"> hrs</w:t>
      </w:r>
      <w:r>
        <w:rPr>
          <w:szCs w:val="24"/>
        </w:rPr>
        <w:t>.</w:t>
      </w:r>
    </w:p>
    <w:p w:rsidR="0041229B" w:rsidRPr="00790A76" w:rsidRDefault="0041229B" w:rsidP="0041229B">
      <w:pPr>
        <w:spacing w:line="276" w:lineRule="auto"/>
        <w:rPr>
          <w:szCs w:val="24"/>
        </w:rPr>
      </w:pPr>
      <w:r w:rsidRPr="00790A76">
        <w:rPr>
          <w:szCs w:val="24"/>
        </w:rPr>
        <w:t xml:space="preserve">Number Theory and Public-Key Cryptography: Prime Numbers, Fermat’s and Euler’s Theorems, Testing for </w:t>
      </w:r>
      <w:proofErr w:type="spellStart"/>
      <w:r w:rsidRPr="00790A76">
        <w:rPr>
          <w:szCs w:val="24"/>
        </w:rPr>
        <w:t>Primality</w:t>
      </w:r>
      <w:proofErr w:type="spellEnd"/>
      <w:r w:rsidRPr="00790A76">
        <w:rPr>
          <w:szCs w:val="24"/>
        </w:rPr>
        <w:t>, The Chinese Remainder Theorem, Discrete Logarithms, Principles of Public-Key Cryptosystems, The RSA Algorithm,</w:t>
      </w:r>
    </w:p>
    <w:p w:rsidR="0041229B" w:rsidRDefault="0041229B" w:rsidP="0041229B">
      <w:pPr>
        <w:spacing w:line="276" w:lineRule="auto"/>
        <w:rPr>
          <w:szCs w:val="24"/>
        </w:rPr>
      </w:pPr>
      <w:r>
        <w:rPr>
          <w:b/>
          <w:bCs/>
          <w:szCs w:val="24"/>
        </w:rPr>
        <w:t>Module 6</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Lectures: 7</w:t>
      </w:r>
      <w:r w:rsidRPr="00790A76">
        <w:rPr>
          <w:b/>
          <w:bCs/>
          <w:szCs w:val="24"/>
        </w:rPr>
        <w:t xml:space="preserve"> hrs</w:t>
      </w:r>
      <w:r>
        <w:rPr>
          <w:szCs w:val="24"/>
        </w:rPr>
        <w:t>.</w:t>
      </w:r>
    </w:p>
    <w:p w:rsidR="0041229B" w:rsidRPr="00790A76" w:rsidRDefault="0041229B" w:rsidP="0041229B">
      <w:pPr>
        <w:spacing w:line="276" w:lineRule="auto"/>
        <w:rPr>
          <w:szCs w:val="24"/>
        </w:rPr>
      </w:pPr>
      <w:r w:rsidRPr="00790A76">
        <w:rPr>
          <w:szCs w:val="24"/>
        </w:rPr>
        <w:t>Message Authentication, Function, Algorithms and Digital System: Authentication Requirements, Authentication Functions, Message Authentication Codes, Hash Functions, Security of Hash Functions and MACs, Secure Hash Algorithm, HMAC, Digital Signatures, Authentication Protocols.</w:t>
      </w:r>
    </w:p>
    <w:p w:rsidR="0041229B" w:rsidRPr="00790A76" w:rsidRDefault="0041229B" w:rsidP="0041229B">
      <w:pPr>
        <w:spacing w:line="276" w:lineRule="auto"/>
        <w:rPr>
          <w:b/>
          <w:bCs/>
          <w:szCs w:val="24"/>
        </w:rPr>
      </w:pPr>
      <w:r w:rsidRPr="00790A76">
        <w:rPr>
          <w:b/>
          <w:bCs/>
          <w:szCs w:val="24"/>
        </w:rPr>
        <w:t>Text Book:</w:t>
      </w:r>
    </w:p>
    <w:p w:rsidR="0041229B" w:rsidRPr="00994745" w:rsidRDefault="0041229B" w:rsidP="00C4544E">
      <w:pPr>
        <w:pStyle w:val="ListParagraph"/>
        <w:numPr>
          <w:ilvl w:val="0"/>
          <w:numId w:val="43"/>
        </w:numPr>
        <w:spacing w:line="276" w:lineRule="auto"/>
        <w:jc w:val="both"/>
        <w:rPr>
          <w:sz w:val="24"/>
          <w:szCs w:val="24"/>
        </w:rPr>
      </w:pPr>
      <w:proofErr w:type="spellStart"/>
      <w:proofErr w:type="gramStart"/>
      <w:r w:rsidRPr="00994745">
        <w:rPr>
          <w:sz w:val="24"/>
          <w:szCs w:val="24"/>
        </w:rPr>
        <w:t>W.Stallings</w:t>
      </w:r>
      <w:proofErr w:type="spellEnd"/>
      <w:r w:rsidRPr="00994745">
        <w:rPr>
          <w:sz w:val="24"/>
          <w:szCs w:val="24"/>
        </w:rPr>
        <w:t xml:space="preserve"> :</w:t>
      </w:r>
      <w:proofErr w:type="gramEnd"/>
      <w:r w:rsidRPr="00994745">
        <w:rPr>
          <w:sz w:val="24"/>
          <w:szCs w:val="24"/>
        </w:rPr>
        <w:t xml:space="preserve"> Cryptography and Network Security : Principles and Practice, 4/e Pearson Education, New Delhi, 2006.</w:t>
      </w:r>
    </w:p>
    <w:p w:rsidR="0041229B" w:rsidRPr="00790A76" w:rsidRDefault="0041229B" w:rsidP="0041229B">
      <w:pPr>
        <w:spacing w:line="276" w:lineRule="auto"/>
        <w:rPr>
          <w:b/>
          <w:bCs/>
          <w:szCs w:val="24"/>
        </w:rPr>
      </w:pPr>
      <w:r w:rsidRPr="00790A76">
        <w:rPr>
          <w:b/>
          <w:bCs/>
          <w:szCs w:val="24"/>
        </w:rPr>
        <w:t>Reference Books:</w:t>
      </w:r>
    </w:p>
    <w:p w:rsidR="0041229B" w:rsidRPr="00994745" w:rsidRDefault="0041229B" w:rsidP="00C4544E">
      <w:pPr>
        <w:pStyle w:val="ListParagraph"/>
        <w:numPr>
          <w:ilvl w:val="0"/>
          <w:numId w:val="44"/>
        </w:numPr>
        <w:spacing w:line="276" w:lineRule="auto"/>
        <w:jc w:val="both"/>
        <w:rPr>
          <w:sz w:val="24"/>
          <w:szCs w:val="24"/>
        </w:rPr>
      </w:pPr>
      <w:r w:rsidRPr="00994745">
        <w:rPr>
          <w:sz w:val="24"/>
          <w:szCs w:val="24"/>
        </w:rPr>
        <w:t xml:space="preserve">B.A. </w:t>
      </w:r>
      <w:proofErr w:type="spellStart"/>
      <w:r w:rsidRPr="00994745">
        <w:rPr>
          <w:sz w:val="24"/>
          <w:szCs w:val="24"/>
        </w:rPr>
        <w:t>Forouzan</w:t>
      </w:r>
      <w:proofErr w:type="spellEnd"/>
      <w:r w:rsidRPr="00994745">
        <w:rPr>
          <w:sz w:val="24"/>
          <w:szCs w:val="24"/>
        </w:rPr>
        <w:t xml:space="preserve"> – Cryptography and Network Security, TMH, New Delhi, 2007</w:t>
      </w:r>
    </w:p>
    <w:p w:rsidR="0041229B" w:rsidRPr="00994745" w:rsidRDefault="0041229B" w:rsidP="00C4544E">
      <w:pPr>
        <w:pStyle w:val="ListParagraph"/>
        <w:numPr>
          <w:ilvl w:val="0"/>
          <w:numId w:val="44"/>
        </w:numPr>
        <w:spacing w:line="276" w:lineRule="auto"/>
        <w:jc w:val="both"/>
        <w:rPr>
          <w:sz w:val="24"/>
          <w:szCs w:val="24"/>
        </w:rPr>
      </w:pPr>
      <w:r w:rsidRPr="00994745">
        <w:rPr>
          <w:sz w:val="24"/>
          <w:szCs w:val="24"/>
        </w:rPr>
        <w:t xml:space="preserve">B. </w:t>
      </w:r>
      <w:proofErr w:type="spellStart"/>
      <w:r w:rsidRPr="00994745">
        <w:rPr>
          <w:sz w:val="24"/>
          <w:szCs w:val="24"/>
        </w:rPr>
        <w:t>Schneier</w:t>
      </w:r>
      <w:proofErr w:type="spellEnd"/>
      <w:r w:rsidRPr="00994745">
        <w:rPr>
          <w:sz w:val="24"/>
          <w:szCs w:val="24"/>
        </w:rPr>
        <w:t xml:space="preserve"> – Applied Cryptography, John Wiley, Indian Edition, 2006.</w:t>
      </w:r>
    </w:p>
    <w:p w:rsidR="0041229B" w:rsidRDefault="0041229B" w:rsidP="0041229B">
      <w:pPr>
        <w:spacing w:line="276" w:lineRule="auto"/>
        <w:rPr>
          <w:szCs w:val="24"/>
        </w:rPr>
      </w:pPr>
    </w:p>
    <w:p w:rsidR="0041229B" w:rsidRPr="00F148C9" w:rsidRDefault="0041229B" w:rsidP="0041229B">
      <w:pPr>
        <w:tabs>
          <w:tab w:val="left" w:pos="907"/>
        </w:tabs>
        <w:spacing w:line="276" w:lineRule="auto"/>
        <w:ind w:left="892" w:right="540"/>
        <w:jc w:val="center"/>
        <w:rPr>
          <w:szCs w:val="24"/>
        </w:rPr>
      </w:pPr>
      <w:r w:rsidRPr="00F148C9">
        <w:rPr>
          <w:szCs w:val="24"/>
        </w:rPr>
        <w:t>***************************************************************</w:t>
      </w:r>
    </w:p>
    <w:p w:rsidR="0041229B" w:rsidRDefault="0041229B">
      <w:pPr>
        <w:spacing w:after="160" w:line="259" w:lineRule="auto"/>
        <w:ind w:left="0" w:right="0" w:firstLine="0"/>
        <w:jc w:val="left"/>
        <w:rPr>
          <w:b/>
          <w:sz w:val="32"/>
        </w:rPr>
      </w:pPr>
      <w:r>
        <w:rPr>
          <w:b/>
          <w:sz w:val="32"/>
        </w:rPr>
        <w:br w:type="page"/>
      </w:r>
    </w:p>
    <w:p w:rsidR="00B40DC9" w:rsidRPr="00B40DC9" w:rsidRDefault="00D65671" w:rsidP="000B30A0">
      <w:pPr>
        <w:ind w:left="4" w:right="11" w:firstLine="0"/>
        <w:jc w:val="center"/>
        <w:rPr>
          <w:b/>
          <w:sz w:val="32"/>
        </w:rPr>
      </w:pPr>
      <w:r>
        <w:rPr>
          <w:b/>
          <w:sz w:val="32"/>
        </w:rPr>
        <w:lastRenderedPageBreak/>
        <w:t xml:space="preserve">110 - </w:t>
      </w:r>
      <w:r w:rsidR="00B40DC9" w:rsidRPr="00B40DC9">
        <w:rPr>
          <w:b/>
          <w:sz w:val="32"/>
        </w:rPr>
        <w:t>Electrical Electronics &amp; Engineering</w:t>
      </w:r>
    </w:p>
    <w:p w:rsidR="00B40DC9" w:rsidRDefault="00B40DC9" w:rsidP="000B30A0">
      <w:pPr>
        <w:ind w:left="4" w:right="11" w:firstLine="0"/>
      </w:pPr>
    </w:p>
    <w:tbl>
      <w:tblPr>
        <w:tblW w:w="9428" w:type="dxa"/>
        <w:tblInd w:w="-36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4A0" w:firstRow="1" w:lastRow="0" w:firstColumn="1" w:lastColumn="0" w:noHBand="0" w:noVBand="1"/>
      </w:tblPr>
      <w:tblGrid>
        <w:gridCol w:w="1766"/>
        <w:gridCol w:w="4136"/>
        <w:gridCol w:w="1637"/>
        <w:gridCol w:w="1889"/>
      </w:tblGrid>
      <w:tr w:rsidR="00B40DC9" w:rsidTr="004C4031">
        <w:trPr>
          <w:trHeight w:val="335"/>
        </w:trPr>
        <w:tc>
          <w:tcPr>
            <w:tcW w:w="1766" w:type="dxa"/>
          </w:tcPr>
          <w:p w:rsidR="00B40DC9" w:rsidRDefault="004C4031" w:rsidP="000B30A0">
            <w:pPr>
              <w:pStyle w:val="TableParagraph"/>
              <w:spacing w:before="23"/>
              <w:ind w:left="4" w:right="11"/>
              <w:rPr>
                <w:b/>
                <w:sz w:val="24"/>
              </w:rPr>
            </w:pPr>
            <w:r>
              <w:rPr>
                <w:b/>
                <w:sz w:val="24"/>
              </w:rPr>
              <w:t>110701</w:t>
            </w:r>
          </w:p>
        </w:tc>
        <w:tc>
          <w:tcPr>
            <w:tcW w:w="4136" w:type="dxa"/>
          </w:tcPr>
          <w:p w:rsidR="00B40DC9" w:rsidRDefault="00B40DC9" w:rsidP="000B30A0">
            <w:pPr>
              <w:pStyle w:val="TableParagraph"/>
              <w:spacing w:before="23"/>
              <w:ind w:left="4" w:right="11"/>
              <w:rPr>
                <w:b/>
                <w:sz w:val="24"/>
              </w:rPr>
            </w:pPr>
            <w:r>
              <w:rPr>
                <w:b/>
                <w:color w:val="221F1F"/>
                <w:sz w:val="24"/>
              </w:rPr>
              <w:t>Electromagnetic waves</w:t>
            </w:r>
          </w:p>
        </w:tc>
        <w:tc>
          <w:tcPr>
            <w:tcW w:w="1637" w:type="dxa"/>
          </w:tcPr>
          <w:p w:rsidR="00B40DC9" w:rsidRDefault="00B40DC9" w:rsidP="000B30A0">
            <w:pPr>
              <w:pStyle w:val="TableParagraph"/>
              <w:spacing w:before="23"/>
              <w:ind w:left="4" w:right="11"/>
              <w:rPr>
                <w:b/>
                <w:sz w:val="24"/>
              </w:rPr>
            </w:pPr>
            <w:r>
              <w:rPr>
                <w:b/>
                <w:color w:val="221F1F"/>
                <w:sz w:val="24"/>
              </w:rPr>
              <w:t>3L:0T:0P</w:t>
            </w:r>
          </w:p>
        </w:tc>
        <w:tc>
          <w:tcPr>
            <w:tcW w:w="1889" w:type="dxa"/>
          </w:tcPr>
          <w:p w:rsidR="00B40DC9" w:rsidRDefault="00B40DC9" w:rsidP="000B30A0">
            <w:pPr>
              <w:pStyle w:val="TableParagraph"/>
              <w:spacing w:before="23"/>
              <w:ind w:left="4" w:right="11"/>
              <w:rPr>
                <w:b/>
                <w:sz w:val="24"/>
              </w:rPr>
            </w:pPr>
            <w:r>
              <w:rPr>
                <w:b/>
                <w:color w:val="221F1F"/>
                <w:sz w:val="24"/>
              </w:rPr>
              <w:t>3 credits</w:t>
            </w:r>
          </w:p>
        </w:tc>
      </w:tr>
    </w:tbl>
    <w:p w:rsidR="00B40DC9" w:rsidRDefault="00B40DC9" w:rsidP="000B30A0">
      <w:pPr>
        <w:pStyle w:val="BodyText"/>
        <w:spacing w:before="2"/>
        <w:ind w:left="4" w:right="11"/>
        <w:rPr>
          <w:sz w:val="15"/>
        </w:rPr>
      </w:pPr>
    </w:p>
    <w:p w:rsidR="00B40DC9" w:rsidRPr="002F03A1" w:rsidRDefault="00B40DC9" w:rsidP="000B30A0">
      <w:pPr>
        <w:spacing w:before="101" w:line="255" w:lineRule="exact"/>
        <w:ind w:left="4" w:right="11"/>
        <w:rPr>
          <w:rFonts w:ascii="Cambria"/>
          <w:b/>
        </w:rPr>
      </w:pPr>
      <w:r w:rsidRPr="002F03A1">
        <w:rPr>
          <w:rFonts w:ascii="Cambria"/>
          <w:b/>
          <w:color w:val="221F1F"/>
        </w:rPr>
        <w:t>Course Outcomes:</w:t>
      </w:r>
    </w:p>
    <w:p w:rsidR="00B40DC9" w:rsidRDefault="00B40DC9" w:rsidP="000B30A0">
      <w:pPr>
        <w:pStyle w:val="BodyText"/>
        <w:spacing w:line="273" w:lineRule="exact"/>
        <w:ind w:left="4" w:right="11"/>
      </w:pPr>
      <w:r>
        <w:rPr>
          <w:color w:val="221F1F"/>
        </w:rPr>
        <w:t>At the end of this course, students will demonstrate the ability to</w:t>
      </w:r>
    </w:p>
    <w:p w:rsidR="00B40DC9" w:rsidRDefault="00B40DC9" w:rsidP="00C7000D">
      <w:pPr>
        <w:pStyle w:val="ListParagraph"/>
        <w:numPr>
          <w:ilvl w:val="0"/>
          <w:numId w:val="3"/>
        </w:numPr>
        <w:tabs>
          <w:tab w:val="left" w:pos="911"/>
          <w:tab w:val="left" w:pos="912"/>
        </w:tabs>
        <w:spacing w:before="5" w:line="235" w:lineRule="auto"/>
        <w:ind w:right="11"/>
        <w:rPr>
          <w:sz w:val="24"/>
        </w:rPr>
      </w:pPr>
      <w:proofErr w:type="spellStart"/>
      <w:r>
        <w:rPr>
          <w:color w:val="221F1F"/>
          <w:sz w:val="24"/>
        </w:rPr>
        <w:t>Analyse</w:t>
      </w:r>
      <w:proofErr w:type="spellEnd"/>
      <w:r>
        <w:rPr>
          <w:color w:val="221F1F"/>
          <w:sz w:val="24"/>
        </w:rPr>
        <w:t xml:space="preserve"> transmission lines and estimate voltage and current at any point on transmission line for different load</w:t>
      </w:r>
      <w:r w:rsidR="00A57D9F">
        <w:rPr>
          <w:color w:val="221F1F"/>
          <w:sz w:val="24"/>
        </w:rPr>
        <w:t xml:space="preserve"> </w:t>
      </w:r>
      <w:r>
        <w:rPr>
          <w:color w:val="221F1F"/>
          <w:sz w:val="24"/>
        </w:rPr>
        <w:t>conditions.</w:t>
      </w:r>
    </w:p>
    <w:p w:rsidR="00B40DC9" w:rsidRDefault="00B40DC9" w:rsidP="00C7000D">
      <w:pPr>
        <w:pStyle w:val="ListParagraph"/>
        <w:numPr>
          <w:ilvl w:val="0"/>
          <w:numId w:val="3"/>
        </w:numPr>
        <w:tabs>
          <w:tab w:val="left" w:pos="911"/>
          <w:tab w:val="left" w:pos="912"/>
        </w:tabs>
        <w:spacing w:line="293" w:lineRule="exact"/>
        <w:ind w:right="11"/>
        <w:rPr>
          <w:sz w:val="24"/>
        </w:rPr>
      </w:pPr>
      <w:r>
        <w:rPr>
          <w:color w:val="221F1F"/>
          <w:sz w:val="24"/>
        </w:rPr>
        <w:t>Provide solution to real life plane wave problems for various boundary</w:t>
      </w:r>
      <w:r w:rsidR="00A57D9F">
        <w:rPr>
          <w:color w:val="221F1F"/>
          <w:sz w:val="24"/>
        </w:rPr>
        <w:t xml:space="preserve"> </w:t>
      </w:r>
      <w:r>
        <w:rPr>
          <w:color w:val="221F1F"/>
          <w:sz w:val="24"/>
        </w:rPr>
        <w:t>conditions.</w:t>
      </w:r>
    </w:p>
    <w:p w:rsidR="00B40DC9" w:rsidRDefault="00B40DC9" w:rsidP="00C7000D">
      <w:pPr>
        <w:pStyle w:val="ListParagraph"/>
        <w:numPr>
          <w:ilvl w:val="0"/>
          <w:numId w:val="3"/>
        </w:numPr>
        <w:tabs>
          <w:tab w:val="left" w:pos="911"/>
          <w:tab w:val="left" w:pos="912"/>
        </w:tabs>
        <w:spacing w:before="1" w:line="237" w:lineRule="auto"/>
        <w:ind w:right="11"/>
        <w:rPr>
          <w:sz w:val="24"/>
        </w:rPr>
      </w:pPr>
      <w:proofErr w:type="spellStart"/>
      <w:r>
        <w:rPr>
          <w:color w:val="221F1F"/>
          <w:sz w:val="24"/>
        </w:rPr>
        <w:t>Analyse</w:t>
      </w:r>
      <w:proofErr w:type="spellEnd"/>
      <w:r>
        <w:rPr>
          <w:color w:val="221F1F"/>
          <w:sz w:val="24"/>
        </w:rPr>
        <w:t xml:space="preserve"> the </w:t>
      </w:r>
      <w:r>
        <w:rPr>
          <w:color w:val="221F1F"/>
          <w:spacing w:val="-3"/>
          <w:sz w:val="24"/>
        </w:rPr>
        <w:t xml:space="preserve">field </w:t>
      </w:r>
      <w:r>
        <w:rPr>
          <w:color w:val="221F1F"/>
          <w:sz w:val="24"/>
        </w:rPr>
        <w:t xml:space="preserve">equations for the wave propagation in special cases such as </w:t>
      </w:r>
      <w:proofErr w:type="spellStart"/>
      <w:r>
        <w:rPr>
          <w:color w:val="221F1F"/>
          <w:sz w:val="24"/>
        </w:rPr>
        <w:t>lossy</w:t>
      </w:r>
      <w:proofErr w:type="spellEnd"/>
      <w:r>
        <w:rPr>
          <w:color w:val="221F1F"/>
          <w:sz w:val="24"/>
        </w:rPr>
        <w:t xml:space="preserve"> and low loss dielectric</w:t>
      </w:r>
      <w:r w:rsidR="00A57D9F">
        <w:rPr>
          <w:color w:val="221F1F"/>
          <w:sz w:val="24"/>
        </w:rPr>
        <w:t xml:space="preserve"> </w:t>
      </w:r>
      <w:r>
        <w:rPr>
          <w:color w:val="221F1F"/>
          <w:sz w:val="24"/>
        </w:rPr>
        <w:t>media.</w:t>
      </w:r>
    </w:p>
    <w:p w:rsidR="00B40DC9" w:rsidRDefault="00B40DC9" w:rsidP="00C7000D">
      <w:pPr>
        <w:pStyle w:val="ListParagraph"/>
        <w:numPr>
          <w:ilvl w:val="0"/>
          <w:numId w:val="3"/>
        </w:numPr>
        <w:tabs>
          <w:tab w:val="left" w:pos="911"/>
          <w:tab w:val="left" w:pos="912"/>
        </w:tabs>
        <w:spacing w:before="5" w:line="293" w:lineRule="exact"/>
        <w:ind w:right="11"/>
        <w:rPr>
          <w:sz w:val="24"/>
        </w:rPr>
      </w:pPr>
      <w:r>
        <w:rPr>
          <w:color w:val="221F1F"/>
          <w:sz w:val="24"/>
        </w:rPr>
        <w:t>Visualize TE and TM mode patterns of field distributions in a rectangular</w:t>
      </w:r>
      <w:r w:rsidR="00A57D9F">
        <w:rPr>
          <w:color w:val="221F1F"/>
          <w:sz w:val="24"/>
        </w:rPr>
        <w:t xml:space="preserve"> </w:t>
      </w:r>
      <w:r>
        <w:rPr>
          <w:color w:val="221F1F"/>
          <w:sz w:val="24"/>
        </w:rPr>
        <w:t>wave-guide.</w:t>
      </w:r>
    </w:p>
    <w:p w:rsidR="00B40DC9" w:rsidRDefault="00B40DC9" w:rsidP="00C7000D">
      <w:pPr>
        <w:pStyle w:val="ListParagraph"/>
        <w:numPr>
          <w:ilvl w:val="0"/>
          <w:numId w:val="3"/>
        </w:numPr>
        <w:tabs>
          <w:tab w:val="left" w:pos="911"/>
          <w:tab w:val="left" w:pos="912"/>
        </w:tabs>
        <w:spacing w:line="293" w:lineRule="exact"/>
        <w:ind w:right="11"/>
        <w:rPr>
          <w:sz w:val="24"/>
        </w:rPr>
      </w:pPr>
      <w:r>
        <w:rPr>
          <w:color w:val="221F1F"/>
          <w:sz w:val="24"/>
        </w:rPr>
        <w:t xml:space="preserve">Understand and </w:t>
      </w:r>
      <w:proofErr w:type="spellStart"/>
      <w:r>
        <w:rPr>
          <w:color w:val="221F1F"/>
          <w:sz w:val="24"/>
        </w:rPr>
        <w:t>analyse</w:t>
      </w:r>
      <w:proofErr w:type="spellEnd"/>
      <w:r>
        <w:rPr>
          <w:color w:val="221F1F"/>
          <w:sz w:val="24"/>
        </w:rPr>
        <w:t xml:space="preserve"> radiation by</w:t>
      </w:r>
      <w:r w:rsidR="00A57D9F">
        <w:rPr>
          <w:color w:val="221F1F"/>
          <w:sz w:val="24"/>
        </w:rPr>
        <w:t xml:space="preserve"> </w:t>
      </w:r>
      <w:r>
        <w:rPr>
          <w:color w:val="221F1F"/>
          <w:sz w:val="24"/>
        </w:rPr>
        <w:t>antennas.</w:t>
      </w:r>
    </w:p>
    <w:p w:rsidR="00B40DC9" w:rsidRPr="002F03A1" w:rsidRDefault="00B40DC9" w:rsidP="000B30A0">
      <w:pPr>
        <w:pStyle w:val="BodyText"/>
        <w:ind w:left="4" w:right="11"/>
        <w:jc w:val="both"/>
        <w:rPr>
          <w:b/>
        </w:rPr>
      </w:pPr>
      <w:r w:rsidRPr="002F03A1">
        <w:rPr>
          <w:b/>
          <w:color w:val="221F1F"/>
        </w:rPr>
        <w:t>Module 1: Transmission Lines (6 hours)</w:t>
      </w:r>
    </w:p>
    <w:p w:rsidR="00B40DC9" w:rsidRDefault="00B40DC9" w:rsidP="000B30A0">
      <w:pPr>
        <w:pStyle w:val="BodyText"/>
        <w:ind w:left="4" w:right="11"/>
        <w:jc w:val="both"/>
      </w:pPr>
      <w:r>
        <w:rPr>
          <w:color w:val="221F1F"/>
        </w:rPr>
        <w:t>Introduction, Concept of distributed elements, Equations of voltage and</w:t>
      </w:r>
      <w:r w:rsidR="00A57D9F">
        <w:rPr>
          <w:color w:val="221F1F"/>
        </w:rPr>
        <w:t xml:space="preserve"> </w:t>
      </w:r>
      <w:r>
        <w:rPr>
          <w:color w:val="221F1F"/>
        </w:rPr>
        <w:t>current, Standing waves and impedance transformation, Lossless and low-loss transmission lines, Power transfer on a</w:t>
      </w:r>
      <w:r w:rsidR="00A57D9F">
        <w:rPr>
          <w:color w:val="221F1F"/>
        </w:rPr>
        <w:t xml:space="preserve"> </w:t>
      </w:r>
      <w:r>
        <w:rPr>
          <w:color w:val="221F1F"/>
        </w:rPr>
        <w:t>transmission line, Analysis of transmission line in terms of admittances, Transmission line calculations with the help of Smith chart, Applications of transmission line, Impedance matching using transmission</w:t>
      </w:r>
      <w:r w:rsidR="00A57D9F">
        <w:rPr>
          <w:color w:val="221F1F"/>
        </w:rPr>
        <w:t xml:space="preserve"> </w:t>
      </w:r>
      <w:r>
        <w:rPr>
          <w:color w:val="221F1F"/>
          <w:spacing w:val="-3"/>
        </w:rPr>
        <w:t>lines.</w:t>
      </w:r>
    </w:p>
    <w:p w:rsidR="00B40DC9" w:rsidRPr="002F03A1" w:rsidRDefault="00B40DC9" w:rsidP="000B30A0">
      <w:pPr>
        <w:pStyle w:val="BodyText"/>
        <w:ind w:left="4" w:right="11"/>
        <w:jc w:val="both"/>
        <w:rPr>
          <w:b/>
        </w:rPr>
      </w:pPr>
      <w:r w:rsidRPr="002F03A1">
        <w:rPr>
          <w:b/>
          <w:color w:val="221F1F"/>
        </w:rPr>
        <w:t>Module 2: Maxwell’s Equations (6 hours)</w:t>
      </w:r>
    </w:p>
    <w:p w:rsidR="00B40DC9" w:rsidRDefault="00B40DC9" w:rsidP="000B30A0">
      <w:pPr>
        <w:pStyle w:val="BodyText"/>
        <w:ind w:left="4" w:right="11"/>
        <w:jc w:val="both"/>
      </w:pPr>
      <w:r>
        <w:rPr>
          <w:color w:val="221F1F"/>
        </w:rPr>
        <w:t>Basic</w:t>
      </w:r>
      <w:r w:rsidR="00A57D9F">
        <w:rPr>
          <w:color w:val="221F1F"/>
        </w:rPr>
        <w:t xml:space="preserve"> </w:t>
      </w:r>
      <w:r>
        <w:rPr>
          <w:color w:val="221F1F"/>
        </w:rPr>
        <w:t>quantities</w:t>
      </w:r>
      <w:r w:rsidR="00A57D9F">
        <w:rPr>
          <w:color w:val="221F1F"/>
        </w:rPr>
        <w:t xml:space="preserve"> </w:t>
      </w:r>
      <w:r>
        <w:rPr>
          <w:color w:val="221F1F"/>
        </w:rPr>
        <w:t>of</w:t>
      </w:r>
      <w:r w:rsidR="00A57D9F">
        <w:rPr>
          <w:color w:val="221F1F"/>
        </w:rPr>
        <w:t xml:space="preserve"> </w:t>
      </w:r>
      <w:r>
        <w:rPr>
          <w:color w:val="221F1F"/>
        </w:rPr>
        <w:t>Electromagnetics,</w:t>
      </w:r>
      <w:r w:rsidR="00A57D9F">
        <w:rPr>
          <w:color w:val="221F1F"/>
        </w:rPr>
        <w:t xml:space="preserve"> </w:t>
      </w:r>
      <w:r>
        <w:rPr>
          <w:color w:val="221F1F"/>
        </w:rPr>
        <w:t>Basic</w:t>
      </w:r>
      <w:r w:rsidR="00A57D9F">
        <w:rPr>
          <w:color w:val="221F1F"/>
        </w:rPr>
        <w:t xml:space="preserve"> </w:t>
      </w:r>
      <w:r>
        <w:rPr>
          <w:color w:val="221F1F"/>
        </w:rPr>
        <w:t>laws</w:t>
      </w:r>
      <w:r w:rsidR="00A57D9F">
        <w:rPr>
          <w:color w:val="221F1F"/>
        </w:rPr>
        <w:t xml:space="preserve"> </w:t>
      </w:r>
      <w:r>
        <w:rPr>
          <w:color w:val="221F1F"/>
        </w:rPr>
        <w:t>of</w:t>
      </w:r>
      <w:r w:rsidR="00A57D9F">
        <w:rPr>
          <w:color w:val="221F1F"/>
        </w:rPr>
        <w:t xml:space="preserve"> </w:t>
      </w:r>
      <w:r>
        <w:rPr>
          <w:color w:val="221F1F"/>
        </w:rPr>
        <w:t>Electromagnetics:</w:t>
      </w:r>
      <w:r w:rsidR="00A57D9F">
        <w:rPr>
          <w:color w:val="221F1F"/>
        </w:rPr>
        <w:t xml:space="preserve"> </w:t>
      </w:r>
      <w:r>
        <w:rPr>
          <w:color w:val="221F1F"/>
        </w:rPr>
        <w:t>Gauss</w:t>
      </w:r>
      <w:r>
        <w:rPr>
          <w:b/>
          <w:color w:val="221F1F"/>
        </w:rPr>
        <w:t>’</w:t>
      </w:r>
      <w:r w:rsidR="00A57D9F">
        <w:rPr>
          <w:b/>
          <w:color w:val="221F1F"/>
        </w:rPr>
        <w:t xml:space="preserve"> </w:t>
      </w:r>
      <w:r>
        <w:rPr>
          <w:color w:val="221F1F"/>
        </w:rPr>
        <w:t>slaw,</w:t>
      </w:r>
      <w:r w:rsidR="00A57D9F">
        <w:rPr>
          <w:color w:val="221F1F"/>
        </w:rPr>
        <w:t xml:space="preserve"> </w:t>
      </w:r>
      <w:r>
        <w:rPr>
          <w:color w:val="221F1F"/>
        </w:rPr>
        <w:t>Ampere</w:t>
      </w:r>
      <w:r>
        <w:rPr>
          <w:b/>
          <w:color w:val="221F1F"/>
        </w:rPr>
        <w:t>’</w:t>
      </w:r>
      <w:r>
        <w:rPr>
          <w:color w:val="221F1F"/>
        </w:rPr>
        <w:t>s</w:t>
      </w:r>
      <w:r w:rsidR="00A57D9F">
        <w:rPr>
          <w:color w:val="221F1F"/>
        </w:rPr>
        <w:t xml:space="preserve"> </w:t>
      </w:r>
      <w:r>
        <w:rPr>
          <w:color w:val="221F1F"/>
        </w:rPr>
        <w:t>Circuital law, Faraday</w:t>
      </w:r>
      <w:r>
        <w:rPr>
          <w:b/>
          <w:color w:val="221F1F"/>
        </w:rPr>
        <w:t>’</w:t>
      </w:r>
      <w:r>
        <w:rPr>
          <w:color w:val="221F1F"/>
        </w:rPr>
        <w:t>s law of Electromagnetic induction. Maxwell</w:t>
      </w:r>
      <w:r>
        <w:rPr>
          <w:b/>
          <w:color w:val="221F1F"/>
        </w:rPr>
        <w:t>’</w:t>
      </w:r>
      <w:r>
        <w:rPr>
          <w:color w:val="221F1F"/>
        </w:rPr>
        <w:t>s equations, Surface charge and surface current, Boundary conditions at media</w:t>
      </w:r>
      <w:r w:rsidR="00C7251F">
        <w:rPr>
          <w:color w:val="221F1F"/>
        </w:rPr>
        <w:t xml:space="preserve"> </w:t>
      </w:r>
      <w:r>
        <w:rPr>
          <w:color w:val="221F1F"/>
        </w:rPr>
        <w:t>interface.</w:t>
      </w:r>
    </w:p>
    <w:p w:rsidR="00B40DC9" w:rsidRPr="002F03A1" w:rsidRDefault="00B40DC9" w:rsidP="000B30A0">
      <w:pPr>
        <w:pStyle w:val="BodyText"/>
        <w:spacing w:line="275" w:lineRule="exact"/>
        <w:ind w:left="4" w:right="11"/>
        <w:jc w:val="both"/>
        <w:rPr>
          <w:b/>
        </w:rPr>
      </w:pPr>
      <w:r w:rsidRPr="002F03A1">
        <w:rPr>
          <w:b/>
          <w:color w:val="221F1F"/>
        </w:rPr>
        <w:t>Module 3: Uniform Plane Wave (7 hours)</w:t>
      </w:r>
    </w:p>
    <w:p w:rsidR="00B40DC9" w:rsidRDefault="00B40DC9" w:rsidP="000B30A0">
      <w:pPr>
        <w:pStyle w:val="BodyText"/>
        <w:ind w:left="4" w:right="11"/>
        <w:jc w:val="both"/>
      </w:pPr>
      <w:r>
        <w:rPr>
          <w:color w:val="221F1F"/>
        </w:rPr>
        <w:t>Homogeneous unbound medium, Wave equation for time harmonic fields,</w:t>
      </w:r>
      <w:r w:rsidR="00C7251F">
        <w:rPr>
          <w:color w:val="221F1F"/>
        </w:rPr>
        <w:t xml:space="preserve"> </w:t>
      </w:r>
      <w:r>
        <w:rPr>
          <w:color w:val="221F1F"/>
        </w:rPr>
        <w:t xml:space="preserve">Solution of the wave equation, Uniform plane wave, Wave polarization, Wave propagation in conducting medium, Phase velocity of a wave, Power flow and </w:t>
      </w:r>
      <w:proofErr w:type="spellStart"/>
      <w:r>
        <w:rPr>
          <w:color w:val="221F1F"/>
        </w:rPr>
        <w:t>Poynting</w:t>
      </w:r>
      <w:proofErr w:type="spellEnd"/>
      <w:r>
        <w:rPr>
          <w:color w:val="221F1F"/>
        </w:rPr>
        <w:t xml:space="preserve"> vector.</w:t>
      </w:r>
    </w:p>
    <w:p w:rsidR="00B40DC9" w:rsidRPr="002F03A1" w:rsidRDefault="00B40DC9" w:rsidP="000B30A0">
      <w:pPr>
        <w:pStyle w:val="BodyText"/>
        <w:ind w:left="4" w:right="11"/>
        <w:jc w:val="both"/>
        <w:rPr>
          <w:b/>
        </w:rPr>
      </w:pPr>
      <w:r w:rsidRPr="002F03A1">
        <w:rPr>
          <w:b/>
          <w:color w:val="221F1F"/>
        </w:rPr>
        <w:t>Module 4: Plane Waves at Media Interface (7 hours)</w:t>
      </w:r>
    </w:p>
    <w:p w:rsidR="00B40DC9" w:rsidRDefault="00B40DC9" w:rsidP="000B30A0">
      <w:pPr>
        <w:pStyle w:val="BodyText"/>
        <w:ind w:left="4" w:right="11"/>
        <w:jc w:val="both"/>
      </w:pPr>
      <w:r>
        <w:rPr>
          <w:color w:val="221F1F"/>
        </w:rPr>
        <w:t xml:space="preserve">Planewaveinarbitrarydirection,Planewaveatdielectricinterface,Reflectionandrefractionofwaves at dielectric interface, Total internal reflection, Wave polarization at media interface, Brewster angle, Fields and power flow at media interface, </w:t>
      </w:r>
      <w:proofErr w:type="spellStart"/>
      <w:r>
        <w:rPr>
          <w:color w:val="221F1F"/>
        </w:rPr>
        <w:t>Lossy</w:t>
      </w:r>
      <w:proofErr w:type="spellEnd"/>
      <w:r>
        <w:rPr>
          <w:color w:val="221F1F"/>
        </w:rPr>
        <w:t xml:space="preserve"> media interface, Reflection from conducting boundary.</w:t>
      </w:r>
    </w:p>
    <w:p w:rsidR="00B40DC9" w:rsidRPr="002F03A1" w:rsidRDefault="00B40DC9" w:rsidP="000B30A0">
      <w:pPr>
        <w:pStyle w:val="BodyText"/>
        <w:ind w:left="4" w:right="11"/>
        <w:jc w:val="both"/>
        <w:rPr>
          <w:b/>
        </w:rPr>
      </w:pPr>
      <w:r w:rsidRPr="002F03A1">
        <w:rPr>
          <w:b/>
          <w:color w:val="221F1F"/>
        </w:rPr>
        <w:t>Module 5: Waveguides (7 hours)</w:t>
      </w:r>
    </w:p>
    <w:p w:rsidR="00B40DC9" w:rsidRDefault="00B40DC9" w:rsidP="000B30A0">
      <w:pPr>
        <w:pStyle w:val="BodyText"/>
        <w:ind w:left="4" w:right="11"/>
        <w:jc w:val="both"/>
      </w:pPr>
      <w:r>
        <w:rPr>
          <w:color w:val="221F1F"/>
        </w:rPr>
        <w:t>Parallel plane waveguide: Transverse Electric (TE) mode, transverse Magnetic(TM) mode, Cut-off frequency, Phase velocity and dispersion. Transverse Electromagnetic (TEM) mode, Analysis of waveguide-general approach, Rectangular waveguides.</w:t>
      </w:r>
    </w:p>
    <w:p w:rsidR="00B40DC9" w:rsidRPr="002F03A1" w:rsidRDefault="00B40DC9" w:rsidP="000B30A0">
      <w:pPr>
        <w:pStyle w:val="BodyText"/>
        <w:spacing w:line="275" w:lineRule="exact"/>
        <w:ind w:left="4" w:right="11"/>
        <w:jc w:val="both"/>
        <w:rPr>
          <w:b/>
        </w:rPr>
      </w:pPr>
      <w:r w:rsidRPr="002F03A1">
        <w:rPr>
          <w:b/>
          <w:color w:val="221F1F"/>
        </w:rPr>
        <w:t>Module 6: Antennas (7 hours)</w:t>
      </w:r>
    </w:p>
    <w:p w:rsidR="00B40DC9" w:rsidRDefault="00B40DC9" w:rsidP="000B30A0">
      <w:pPr>
        <w:pStyle w:val="BodyText"/>
        <w:ind w:left="4" w:right="11"/>
        <w:jc w:val="both"/>
      </w:pPr>
      <w:r>
        <w:rPr>
          <w:color w:val="221F1F"/>
        </w:rPr>
        <w:t>Radiation</w:t>
      </w:r>
      <w:r w:rsidR="00C7251F">
        <w:rPr>
          <w:color w:val="221F1F"/>
        </w:rPr>
        <w:t xml:space="preserve"> </w:t>
      </w:r>
      <w:r>
        <w:rPr>
          <w:color w:val="221F1F"/>
        </w:rPr>
        <w:t>parameters</w:t>
      </w:r>
      <w:r w:rsidR="00C7251F">
        <w:rPr>
          <w:color w:val="221F1F"/>
        </w:rPr>
        <w:t xml:space="preserve"> </w:t>
      </w:r>
      <w:r>
        <w:rPr>
          <w:color w:val="221F1F"/>
        </w:rPr>
        <w:t>of</w:t>
      </w:r>
      <w:r w:rsidR="00C7251F">
        <w:rPr>
          <w:color w:val="221F1F"/>
        </w:rPr>
        <w:t xml:space="preserve"> </w:t>
      </w:r>
      <w:r>
        <w:rPr>
          <w:color w:val="221F1F"/>
        </w:rPr>
        <w:t>antenna,</w:t>
      </w:r>
      <w:r w:rsidR="00C7251F">
        <w:rPr>
          <w:color w:val="221F1F"/>
        </w:rPr>
        <w:t xml:space="preserve"> </w:t>
      </w:r>
      <w:r>
        <w:rPr>
          <w:color w:val="221F1F"/>
        </w:rPr>
        <w:t>Potential</w:t>
      </w:r>
      <w:r w:rsidR="00C7251F">
        <w:rPr>
          <w:color w:val="221F1F"/>
        </w:rPr>
        <w:t xml:space="preserve"> </w:t>
      </w:r>
      <w:r>
        <w:rPr>
          <w:color w:val="221F1F"/>
        </w:rPr>
        <w:t>functions,</w:t>
      </w:r>
      <w:r w:rsidR="00C7251F">
        <w:rPr>
          <w:color w:val="221F1F"/>
        </w:rPr>
        <w:t xml:space="preserve"> </w:t>
      </w:r>
      <w:r>
        <w:rPr>
          <w:color w:val="221F1F"/>
        </w:rPr>
        <w:t>Solution</w:t>
      </w:r>
      <w:r w:rsidR="00C7251F">
        <w:rPr>
          <w:color w:val="221F1F"/>
        </w:rPr>
        <w:t xml:space="preserve"> </w:t>
      </w:r>
      <w:r>
        <w:rPr>
          <w:color w:val="221F1F"/>
        </w:rPr>
        <w:t>for</w:t>
      </w:r>
      <w:r w:rsidR="00C7251F">
        <w:rPr>
          <w:color w:val="221F1F"/>
        </w:rPr>
        <w:t xml:space="preserve"> </w:t>
      </w:r>
      <w:r>
        <w:rPr>
          <w:color w:val="221F1F"/>
        </w:rPr>
        <w:t>potential</w:t>
      </w:r>
      <w:r w:rsidR="00C7251F">
        <w:rPr>
          <w:color w:val="221F1F"/>
        </w:rPr>
        <w:t xml:space="preserve"> </w:t>
      </w:r>
      <w:r>
        <w:rPr>
          <w:color w:val="221F1F"/>
        </w:rPr>
        <w:t>functions,</w:t>
      </w:r>
      <w:r w:rsidR="00C7251F">
        <w:rPr>
          <w:color w:val="221F1F"/>
        </w:rPr>
        <w:t xml:space="preserve"> </w:t>
      </w:r>
      <w:r>
        <w:rPr>
          <w:color w:val="221F1F"/>
        </w:rPr>
        <w:t>Radiations</w:t>
      </w:r>
      <w:r w:rsidR="00C7251F">
        <w:rPr>
          <w:color w:val="221F1F"/>
        </w:rPr>
        <w:t xml:space="preserve"> </w:t>
      </w:r>
      <w:r>
        <w:rPr>
          <w:color w:val="221F1F"/>
        </w:rPr>
        <w:t>from Hertz</w:t>
      </w:r>
      <w:r w:rsidR="00C7251F">
        <w:rPr>
          <w:color w:val="221F1F"/>
        </w:rPr>
        <w:t xml:space="preserve"> </w:t>
      </w:r>
      <w:r>
        <w:rPr>
          <w:color w:val="221F1F"/>
        </w:rPr>
        <w:t>dipole,</w:t>
      </w:r>
      <w:r w:rsidR="00C7251F">
        <w:rPr>
          <w:color w:val="221F1F"/>
        </w:rPr>
        <w:t xml:space="preserve"> </w:t>
      </w:r>
      <w:r>
        <w:rPr>
          <w:color w:val="221F1F"/>
        </w:rPr>
        <w:t>Near</w:t>
      </w:r>
      <w:r w:rsidR="00C7251F">
        <w:rPr>
          <w:color w:val="221F1F"/>
        </w:rPr>
        <w:t xml:space="preserve"> </w:t>
      </w:r>
      <w:r>
        <w:rPr>
          <w:color w:val="221F1F"/>
        </w:rPr>
        <w:t>field,</w:t>
      </w:r>
      <w:r w:rsidR="00C7251F">
        <w:rPr>
          <w:color w:val="221F1F"/>
        </w:rPr>
        <w:t xml:space="preserve"> </w:t>
      </w:r>
      <w:r>
        <w:rPr>
          <w:color w:val="221F1F"/>
        </w:rPr>
        <w:t>Far</w:t>
      </w:r>
      <w:r w:rsidR="00C7251F">
        <w:rPr>
          <w:color w:val="221F1F"/>
        </w:rPr>
        <w:t xml:space="preserve"> </w:t>
      </w:r>
      <w:r>
        <w:rPr>
          <w:color w:val="221F1F"/>
        </w:rPr>
        <w:t>field,</w:t>
      </w:r>
      <w:r w:rsidR="00C7251F">
        <w:rPr>
          <w:color w:val="221F1F"/>
        </w:rPr>
        <w:t xml:space="preserve"> </w:t>
      </w:r>
      <w:r>
        <w:rPr>
          <w:color w:val="221F1F"/>
        </w:rPr>
        <w:t>Total</w:t>
      </w:r>
      <w:r w:rsidR="00C7251F">
        <w:rPr>
          <w:color w:val="221F1F"/>
        </w:rPr>
        <w:t xml:space="preserve"> </w:t>
      </w:r>
      <w:r>
        <w:rPr>
          <w:color w:val="221F1F"/>
        </w:rPr>
        <w:t>power</w:t>
      </w:r>
      <w:r w:rsidR="00C7251F">
        <w:rPr>
          <w:color w:val="221F1F"/>
        </w:rPr>
        <w:t xml:space="preserve"> </w:t>
      </w:r>
      <w:r>
        <w:rPr>
          <w:color w:val="221F1F"/>
        </w:rPr>
        <w:t>radiated</w:t>
      </w:r>
      <w:r w:rsidR="00C7251F">
        <w:rPr>
          <w:color w:val="221F1F"/>
        </w:rPr>
        <w:t xml:space="preserve"> </w:t>
      </w:r>
      <w:r>
        <w:rPr>
          <w:color w:val="221F1F"/>
        </w:rPr>
        <w:t>by</w:t>
      </w:r>
      <w:r w:rsidR="00C7251F">
        <w:rPr>
          <w:color w:val="221F1F"/>
        </w:rPr>
        <w:t xml:space="preserve"> </w:t>
      </w:r>
      <w:r>
        <w:rPr>
          <w:color w:val="221F1F"/>
        </w:rPr>
        <w:t>a</w:t>
      </w:r>
      <w:r w:rsidR="00C7251F">
        <w:rPr>
          <w:color w:val="221F1F"/>
        </w:rPr>
        <w:t xml:space="preserve"> </w:t>
      </w:r>
      <w:r>
        <w:rPr>
          <w:color w:val="221F1F"/>
        </w:rPr>
        <w:t>dipole,</w:t>
      </w:r>
      <w:r w:rsidR="00C7251F">
        <w:rPr>
          <w:color w:val="221F1F"/>
        </w:rPr>
        <w:t xml:space="preserve"> </w:t>
      </w:r>
      <w:r>
        <w:rPr>
          <w:color w:val="221F1F"/>
        </w:rPr>
        <w:t>Radiation</w:t>
      </w:r>
      <w:r w:rsidR="00C7251F">
        <w:rPr>
          <w:color w:val="221F1F"/>
        </w:rPr>
        <w:t xml:space="preserve"> </w:t>
      </w:r>
      <w:r>
        <w:rPr>
          <w:color w:val="221F1F"/>
        </w:rPr>
        <w:t>resistance</w:t>
      </w:r>
      <w:r w:rsidR="00C7251F">
        <w:rPr>
          <w:color w:val="221F1F"/>
        </w:rPr>
        <w:t xml:space="preserve"> </w:t>
      </w:r>
      <w:r>
        <w:rPr>
          <w:color w:val="221F1F"/>
        </w:rPr>
        <w:t>and</w:t>
      </w:r>
      <w:r w:rsidR="00C7251F">
        <w:rPr>
          <w:color w:val="221F1F"/>
        </w:rPr>
        <w:t xml:space="preserve"> </w:t>
      </w:r>
      <w:r>
        <w:rPr>
          <w:color w:val="221F1F"/>
        </w:rPr>
        <w:t>radiation pattern of Hertz dipole, Hertz dipole in receiving</w:t>
      </w:r>
      <w:r w:rsidR="00C7251F">
        <w:rPr>
          <w:color w:val="221F1F"/>
        </w:rPr>
        <w:t xml:space="preserve"> </w:t>
      </w:r>
      <w:r>
        <w:rPr>
          <w:color w:val="221F1F"/>
        </w:rPr>
        <w:t>mode.</w:t>
      </w:r>
    </w:p>
    <w:p w:rsidR="00B40DC9" w:rsidRPr="00C7251F" w:rsidRDefault="00B40DC9" w:rsidP="000B30A0">
      <w:pPr>
        <w:spacing w:before="101" w:line="255" w:lineRule="exact"/>
        <w:ind w:left="4" w:right="11"/>
        <w:rPr>
          <w:rFonts w:ascii="Cambria"/>
          <w:b/>
        </w:rPr>
      </w:pPr>
      <w:r w:rsidRPr="00C7251F">
        <w:rPr>
          <w:rFonts w:ascii="Cambria"/>
          <w:b/>
          <w:color w:val="221F1F"/>
        </w:rPr>
        <w:t>Text/Reference Books</w:t>
      </w:r>
    </w:p>
    <w:p w:rsidR="00B40DC9" w:rsidRPr="00C7251F" w:rsidRDefault="00B40DC9" w:rsidP="00C7000D">
      <w:pPr>
        <w:pStyle w:val="ListParagraph"/>
        <w:numPr>
          <w:ilvl w:val="0"/>
          <w:numId w:val="21"/>
        </w:numPr>
        <w:spacing w:line="272" w:lineRule="exact"/>
        <w:ind w:left="709" w:right="11"/>
      </w:pPr>
      <w:r w:rsidRPr="00C7251F">
        <w:rPr>
          <w:color w:val="221F1F"/>
        </w:rPr>
        <w:t xml:space="preserve">R. K. </w:t>
      </w:r>
      <w:proofErr w:type="spellStart"/>
      <w:r w:rsidRPr="00C7251F">
        <w:rPr>
          <w:color w:val="221F1F"/>
        </w:rPr>
        <w:t>Shevgaonkar</w:t>
      </w:r>
      <w:proofErr w:type="spellEnd"/>
      <w:r w:rsidRPr="00C7251F">
        <w:rPr>
          <w:color w:val="221F1F"/>
        </w:rPr>
        <w:t xml:space="preserve">, </w:t>
      </w:r>
      <w:r w:rsidRPr="00C7251F">
        <w:rPr>
          <w:b/>
          <w:color w:val="221F1F"/>
        </w:rPr>
        <w:t>“</w:t>
      </w:r>
      <w:r w:rsidRPr="00C7251F">
        <w:rPr>
          <w:color w:val="221F1F"/>
        </w:rPr>
        <w:t xml:space="preserve">Electromagnetic </w:t>
      </w:r>
      <w:r w:rsidRPr="00C7251F">
        <w:rPr>
          <w:color w:val="221F1F"/>
          <w:spacing w:val="-3"/>
        </w:rPr>
        <w:t>Waves</w:t>
      </w:r>
      <w:r w:rsidRPr="00C7251F">
        <w:rPr>
          <w:b/>
          <w:color w:val="221F1F"/>
          <w:spacing w:val="-3"/>
        </w:rPr>
        <w:t>”</w:t>
      </w:r>
      <w:r w:rsidRPr="00C7251F">
        <w:rPr>
          <w:color w:val="221F1F"/>
          <w:spacing w:val="-3"/>
        </w:rPr>
        <w:t xml:space="preserve">, </w:t>
      </w:r>
      <w:r w:rsidRPr="00C7251F">
        <w:rPr>
          <w:color w:val="221F1F"/>
        </w:rPr>
        <w:t>Tata McGraw Hill,</w:t>
      </w:r>
      <w:r w:rsidR="00E5618D">
        <w:rPr>
          <w:color w:val="221F1F"/>
        </w:rPr>
        <w:t xml:space="preserve"> </w:t>
      </w:r>
      <w:r w:rsidRPr="00C7251F">
        <w:rPr>
          <w:color w:val="221F1F"/>
        </w:rPr>
        <w:t>2005.</w:t>
      </w:r>
    </w:p>
    <w:p w:rsidR="00B40DC9" w:rsidRPr="00C7251F" w:rsidRDefault="00B40DC9" w:rsidP="00C7000D">
      <w:pPr>
        <w:pStyle w:val="ListParagraph"/>
        <w:numPr>
          <w:ilvl w:val="0"/>
          <w:numId w:val="21"/>
        </w:numPr>
        <w:ind w:left="709" w:right="11"/>
      </w:pPr>
      <w:r w:rsidRPr="00C7251F">
        <w:rPr>
          <w:color w:val="221F1F"/>
        </w:rPr>
        <w:t>D. K. Cheng, “Field and Wave Electromagnetics</w:t>
      </w:r>
      <w:r w:rsidRPr="00C7251F">
        <w:rPr>
          <w:b/>
          <w:color w:val="221F1F"/>
        </w:rPr>
        <w:t>”</w:t>
      </w:r>
      <w:r w:rsidRPr="00C7251F">
        <w:rPr>
          <w:color w:val="221F1F"/>
        </w:rPr>
        <w:t>, Addison-Wesley,</w:t>
      </w:r>
      <w:r w:rsidR="00E5618D">
        <w:rPr>
          <w:color w:val="221F1F"/>
        </w:rPr>
        <w:t xml:space="preserve"> </w:t>
      </w:r>
      <w:r w:rsidRPr="00C7251F">
        <w:rPr>
          <w:color w:val="221F1F"/>
        </w:rPr>
        <w:t>1989.</w:t>
      </w:r>
    </w:p>
    <w:p w:rsidR="00B40DC9" w:rsidRPr="00C7251F" w:rsidRDefault="00B40DC9" w:rsidP="00C7000D">
      <w:pPr>
        <w:pStyle w:val="ListParagraph"/>
        <w:numPr>
          <w:ilvl w:val="0"/>
          <w:numId w:val="21"/>
        </w:numPr>
        <w:spacing w:line="240" w:lineRule="auto"/>
        <w:ind w:left="709" w:right="11"/>
      </w:pPr>
      <w:r w:rsidRPr="00C7251F">
        <w:rPr>
          <w:color w:val="221F1F"/>
        </w:rPr>
        <w:t xml:space="preserve">M. N.O. </w:t>
      </w:r>
      <w:proofErr w:type="spellStart"/>
      <w:r w:rsidRPr="00C7251F">
        <w:rPr>
          <w:color w:val="221F1F"/>
        </w:rPr>
        <w:t>Sadiku</w:t>
      </w:r>
      <w:proofErr w:type="spellEnd"/>
      <w:r w:rsidRPr="00C7251F">
        <w:rPr>
          <w:color w:val="221F1F"/>
        </w:rPr>
        <w:t>, “Elements of Electromagnetics</w:t>
      </w:r>
      <w:r w:rsidRPr="00C7251F">
        <w:rPr>
          <w:b/>
          <w:color w:val="221F1F"/>
        </w:rPr>
        <w:t>”</w:t>
      </w:r>
      <w:r w:rsidRPr="00C7251F">
        <w:rPr>
          <w:color w:val="221F1F"/>
        </w:rPr>
        <w:t>, Oxford University Press,</w:t>
      </w:r>
      <w:r w:rsidR="00E5618D">
        <w:rPr>
          <w:color w:val="221F1F"/>
        </w:rPr>
        <w:t xml:space="preserve"> </w:t>
      </w:r>
      <w:r w:rsidRPr="00C7251F">
        <w:rPr>
          <w:color w:val="221F1F"/>
        </w:rPr>
        <w:t>2007.</w:t>
      </w:r>
    </w:p>
    <w:p w:rsidR="00B40DC9" w:rsidRPr="00C7251F" w:rsidRDefault="00B40DC9" w:rsidP="00C7000D">
      <w:pPr>
        <w:pStyle w:val="ListParagraph"/>
        <w:numPr>
          <w:ilvl w:val="0"/>
          <w:numId w:val="21"/>
        </w:numPr>
        <w:spacing w:before="3" w:line="240" w:lineRule="auto"/>
        <w:ind w:left="709" w:right="11"/>
      </w:pPr>
      <w:r w:rsidRPr="00C7251F">
        <w:rPr>
          <w:color w:val="221F1F"/>
        </w:rPr>
        <w:t xml:space="preserve">C. A. </w:t>
      </w:r>
      <w:proofErr w:type="spellStart"/>
      <w:r w:rsidRPr="00C7251F">
        <w:rPr>
          <w:color w:val="221F1F"/>
        </w:rPr>
        <w:t>Balanis</w:t>
      </w:r>
      <w:proofErr w:type="spellEnd"/>
      <w:r w:rsidRPr="00C7251F">
        <w:rPr>
          <w:color w:val="221F1F"/>
        </w:rPr>
        <w:t>, “Advanced Engineering Electromagnetics”, John Wiley &amp; Sons,</w:t>
      </w:r>
      <w:r w:rsidR="00E5618D">
        <w:rPr>
          <w:color w:val="221F1F"/>
        </w:rPr>
        <w:t xml:space="preserve"> </w:t>
      </w:r>
      <w:r w:rsidRPr="00C7251F">
        <w:rPr>
          <w:color w:val="221F1F"/>
        </w:rPr>
        <w:t>2012.</w:t>
      </w:r>
    </w:p>
    <w:p w:rsidR="00B40DC9" w:rsidRPr="00C7251F" w:rsidRDefault="00B40DC9" w:rsidP="00C7000D">
      <w:pPr>
        <w:pStyle w:val="ListParagraph"/>
        <w:numPr>
          <w:ilvl w:val="0"/>
          <w:numId w:val="21"/>
        </w:numPr>
        <w:spacing w:line="240" w:lineRule="auto"/>
        <w:ind w:left="709" w:right="11"/>
      </w:pPr>
      <w:r w:rsidRPr="00C7251F">
        <w:rPr>
          <w:color w:val="221F1F"/>
        </w:rPr>
        <w:t xml:space="preserve">C. A. </w:t>
      </w:r>
      <w:proofErr w:type="spellStart"/>
      <w:r w:rsidRPr="00C7251F">
        <w:rPr>
          <w:color w:val="221F1F"/>
        </w:rPr>
        <w:t>Balanis</w:t>
      </w:r>
      <w:proofErr w:type="spellEnd"/>
      <w:r w:rsidRPr="00C7251F">
        <w:rPr>
          <w:color w:val="221F1F"/>
        </w:rPr>
        <w:t>, “Antenna Theory: Analysis and Design</w:t>
      </w:r>
      <w:r w:rsidRPr="00C7251F">
        <w:rPr>
          <w:b/>
          <w:color w:val="221F1F"/>
        </w:rPr>
        <w:t>”</w:t>
      </w:r>
      <w:r w:rsidRPr="00C7251F">
        <w:rPr>
          <w:color w:val="221F1F"/>
        </w:rPr>
        <w:t>, John Wiley &amp; Sons,</w:t>
      </w:r>
      <w:r w:rsidR="00E5618D">
        <w:rPr>
          <w:color w:val="221F1F"/>
        </w:rPr>
        <w:t xml:space="preserve"> </w:t>
      </w:r>
      <w:r w:rsidRPr="00C7251F">
        <w:rPr>
          <w:color w:val="221F1F"/>
        </w:rPr>
        <w:t>2005.</w:t>
      </w:r>
    </w:p>
    <w:p w:rsidR="00B40DC9" w:rsidRDefault="00B40DC9" w:rsidP="000B30A0">
      <w:pPr>
        <w:pStyle w:val="BodyText"/>
        <w:ind w:left="4" w:right="11"/>
        <w:rPr>
          <w:sz w:val="28"/>
        </w:rPr>
      </w:pPr>
    </w:p>
    <w:p w:rsidR="00B40DC9" w:rsidRDefault="00B40DC9" w:rsidP="000B30A0">
      <w:pPr>
        <w:ind w:left="4" w:right="11"/>
        <w:rPr>
          <w:rFonts w:ascii="Cambria"/>
        </w:rPr>
      </w:pPr>
      <w:r>
        <w:rPr>
          <w:rFonts w:ascii="Cambria"/>
          <w:color w:val="221F1F"/>
        </w:rPr>
        <w:t>--------------------------------------------------------------------------------------------------------------</w:t>
      </w:r>
    </w:p>
    <w:p w:rsidR="00B40DC9" w:rsidRDefault="00B40DC9" w:rsidP="000B30A0">
      <w:pPr>
        <w:ind w:left="4" w:right="11" w:firstLine="0"/>
      </w:pPr>
    </w:p>
    <w:tbl>
      <w:tblPr>
        <w:tblW w:w="9072" w:type="dxa"/>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4A0" w:firstRow="1" w:lastRow="0" w:firstColumn="1" w:lastColumn="0" w:noHBand="0" w:noVBand="1"/>
      </w:tblPr>
      <w:tblGrid>
        <w:gridCol w:w="1766"/>
        <w:gridCol w:w="4136"/>
        <w:gridCol w:w="1637"/>
        <w:gridCol w:w="1533"/>
      </w:tblGrid>
      <w:tr w:rsidR="00B40DC9" w:rsidTr="004C4031">
        <w:trPr>
          <w:trHeight w:val="335"/>
        </w:trPr>
        <w:tc>
          <w:tcPr>
            <w:tcW w:w="1766" w:type="dxa"/>
          </w:tcPr>
          <w:p w:rsidR="00B40DC9" w:rsidRDefault="004C4031" w:rsidP="000B30A0">
            <w:pPr>
              <w:pStyle w:val="TableParagraph"/>
              <w:spacing w:before="23"/>
              <w:ind w:left="4" w:right="11"/>
              <w:rPr>
                <w:b/>
                <w:sz w:val="24"/>
              </w:rPr>
            </w:pPr>
            <w:r>
              <w:rPr>
                <w:b/>
                <w:color w:val="221F1F"/>
                <w:sz w:val="24"/>
              </w:rPr>
              <w:lastRenderedPageBreak/>
              <w:t>110703</w:t>
            </w:r>
          </w:p>
        </w:tc>
        <w:tc>
          <w:tcPr>
            <w:tcW w:w="4136" w:type="dxa"/>
          </w:tcPr>
          <w:p w:rsidR="00B40DC9" w:rsidRDefault="00B40DC9" w:rsidP="000B30A0">
            <w:pPr>
              <w:pStyle w:val="TableParagraph"/>
              <w:spacing w:before="23"/>
              <w:ind w:left="4" w:right="11"/>
              <w:rPr>
                <w:b/>
                <w:sz w:val="24"/>
              </w:rPr>
            </w:pPr>
            <w:r>
              <w:rPr>
                <w:b/>
                <w:color w:val="221F1F"/>
                <w:sz w:val="24"/>
              </w:rPr>
              <w:t>High Voltage Engineering</w:t>
            </w:r>
          </w:p>
        </w:tc>
        <w:tc>
          <w:tcPr>
            <w:tcW w:w="1637" w:type="dxa"/>
          </w:tcPr>
          <w:p w:rsidR="00B40DC9" w:rsidRDefault="00B40DC9" w:rsidP="000B30A0">
            <w:pPr>
              <w:pStyle w:val="TableParagraph"/>
              <w:spacing w:before="23"/>
              <w:ind w:left="4" w:right="11"/>
              <w:rPr>
                <w:b/>
                <w:sz w:val="24"/>
              </w:rPr>
            </w:pPr>
            <w:r>
              <w:rPr>
                <w:b/>
                <w:color w:val="221F1F"/>
                <w:sz w:val="24"/>
              </w:rPr>
              <w:t>3L:0T:0P</w:t>
            </w:r>
          </w:p>
        </w:tc>
        <w:tc>
          <w:tcPr>
            <w:tcW w:w="1533" w:type="dxa"/>
          </w:tcPr>
          <w:p w:rsidR="00B40DC9" w:rsidRDefault="00B40DC9" w:rsidP="000B30A0">
            <w:pPr>
              <w:pStyle w:val="TableParagraph"/>
              <w:spacing w:before="23"/>
              <w:ind w:left="4" w:right="11"/>
              <w:rPr>
                <w:b/>
                <w:sz w:val="24"/>
              </w:rPr>
            </w:pPr>
            <w:r>
              <w:rPr>
                <w:b/>
                <w:color w:val="221F1F"/>
                <w:sz w:val="24"/>
              </w:rPr>
              <w:t>3 credits</w:t>
            </w:r>
          </w:p>
        </w:tc>
      </w:tr>
    </w:tbl>
    <w:p w:rsidR="00B40DC9" w:rsidRDefault="00B40DC9" w:rsidP="000B30A0">
      <w:pPr>
        <w:pStyle w:val="BodyText"/>
        <w:spacing w:before="7"/>
        <w:ind w:left="4" w:right="11"/>
        <w:rPr>
          <w:sz w:val="15"/>
        </w:rPr>
      </w:pPr>
    </w:p>
    <w:p w:rsidR="00B40DC9" w:rsidRPr="00C7251F" w:rsidRDefault="00B40DC9" w:rsidP="000B30A0">
      <w:pPr>
        <w:spacing w:before="101"/>
        <w:ind w:left="4" w:right="11"/>
        <w:rPr>
          <w:rFonts w:ascii="Cambria"/>
          <w:b/>
        </w:rPr>
      </w:pPr>
      <w:r w:rsidRPr="00C7251F">
        <w:rPr>
          <w:rFonts w:ascii="Cambria"/>
          <w:b/>
          <w:color w:val="221F1F"/>
        </w:rPr>
        <w:t>Course outcomes:</w:t>
      </w:r>
    </w:p>
    <w:p w:rsidR="00B40DC9" w:rsidRDefault="00B40DC9" w:rsidP="000B30A0">
      <w:pPr>
        <w:pStyle w:val="BodyText"/>
        <w:spacing w:before="3" w:line="276" w:lineRule="exact"/>
        <w:ind w:left="4" w:right="11"/>
      </w:pPr>
      <w:r>
        <w:rPr>
          <w:color w:val="221F1F"/>
        </w:rPr>
        <w:t>At the end of the course, the student will demonstrate</w:t>
      </w:r>
    </w:p>
    <w:p w:rsidR="00B40DC9" w:rsidRPr="00C7251F" w:rsidRDefault="00B40DC9" w:rsidP="00C7000D">
      <w:pPr>
        <w:pStyle w:val="ListParagraph"/>
        <w:numPr>
          <w:ilvl w:val="0"/>
          <w:numId w:val="22"/>
        </w:numPr>
        <w:tabs>
          <w:tab w:val="left" w:pos="1002"/>
          <w:tab w:val="left" w:pos="1003"/>
        </w:tabs>
        <w:spacing w:before="4" w:line="235" w:lineRule="auto"/>
        <w:ind w:right="11"/>
      </w:pPr>
      <w:r w:rsidRPr="00C7251F">
        <w:rPr>
          <w:color w:val="221F1F"/>
        </w:rPr>
        <w:t>Understand the basic physics related to various breakdown processes in solid, liquid and gaseous insulating</w:t>
      </w:r>
      <w:r w:rsidR="00C7251F">
        <w:rPr>
          <w:color w:val="221F1F"/>
        </w:rPr>
        <w:t xml:space="preserve"> </w:t>
      </w:r>
      <w:r w:rsidRPr="00C7251F">
        <w:rPr>
          <w:color w:val="221F1F"/>
        </w:rPr>
        <w:t>materials.</w:t>
      </w:r>
    </w:p>
    <w:p w:rsidR="00B40DC9" w:rsidRPr="00C7251F" w:rsidRDefault="00B40DC9" w:rsidP="00C7000D">
      <w:pPr>
        <w:pStyle w:val="ListParagraph"/>
        <w:numPr>
          <w:ilvl w:val="0"/>
          <w:numId w:val="22"/>
        </w:numPr>
        <w:tabs>
          <w:tab w:val="left" w:pos="1002"/>
          <w:tab w:val="left" w:pos="1003"/>
        </w:tabs>
        <w:spacing w:before="1" w:line="240" w:lineRule="auto"/>
        <w:ind w:right="11"/>
      </w:pPr>
      <w:r w:rsidRPr="00C7251F">
        <w:rPr>
          <w:color w:val="221F1F"/>
        </w:rPr>
        <w:t>Knowledge of generation and measurement of D. C., A.C., &amp; Impulse</w:t>
      </w:r>
      <w:r w:rsidR="00C7251F">
        <w:rPr>
          <w:color w:val="221F1F"/>
        </w:rPr>
        <w:t xml:space="preserve"> </w:t>
      </w:r>
      <w:r w:rsidRPr="00C7251F">
        <w:rPr>
          <w:color w:val="221F1F"/>
        </w:rPr>
        <w:t>voltages.</w:t>
      </w:r>
    </w:p>
    <w:p w:rsidR="00B40DC9" w:rsidRPr="00C7251F" w:rsidRDefault="00B40DC9" w:rsidP="00C7000D">
      <w:pPr>
        <w:pStyle w:val="ListParagraph"/>
        <w:numPr>
          <w:ilvl w:val="0"/>
          <w:numId w:val="22"/>
        </w:numPr>
        <w:tabs>
          <w:tab w:val="left" w:pos="1002"/>
          <w:tab w:val="left" w:pos="1003"/>
        </w:tabs>
        <w:spacing w:before="2" w:line="292" w:lineRule="exact"/>
        <w:ind w:right="11"/>
      </w:pPr>
      <w:r w:rsidRPr="00C7251F">
        <w:rPr>
          <w:color w:val="221F1F"/>
        </w:rPr>
        <w:t>Knowledge of tests on H. V. equipment and on insulating materials, as per the</w:t>
      </w:r>
      <w:r w:rsidR="00C7251F">
        <w:rPr>
          <w:color w:val="221F1F"/>
        </w:rPr>
        <w:t xml:space="preserve"> </w:t>
      </w:r>
      <w:r w:rsidRPr="00C7251F">
        <w:rPr>
          <w:color w:val="221F1F"/>
        </w:rPr>
        <w:t>standards.</w:t>
      </w:r>
    </w:p>
    <w:p w:rsidR="00B40DC9" w:rsidRPr="00C7251F" w:rsidRDefault="00B40DC9" w:rsidP="00C7000D">
      <w:pPr>
        <w:pStyle w:val="ListParagraph"/>
        <w:numPr>
          <w:ilvl w:val="0"/>
          <w:numId w:val="22"/>
        </w:numPr>
        <w:tabs>
          <w:tab w:val="left" w:pos="1002"/>
          <w:tab w:val="left" w:pos="1003"/>
        </w:tabs>
        <w:spacing w:line="237" w:lineRule="auto"/>
        <w:ind w:right="11"/>
      </w:pPr>
      <w:r w:rsidRPr="00C7251F">
        <w:rPr>
          <w:color w:val="221F1F"/>
        </w:rPr>
        <w:t>Knowledge of how over-voltages arise in a power system, and protection against these</w:t>
      </w:r>
      <w:r w:rsidR="00C7251F">
        <w:rPr>
          <w:color w:val="221F1F"/>
        </w:rPr>
        <w:t xml:space="preserve"> </w:t>
      </w:r>
      <w:r w:rsidRPr="00C7251F">
        <w:rPr>
          <w:color w:val="221F1F"/>
        </w:rPr>
        <w:t>over voltages.</w:t>
      </w:r>
    </w:p>
    <w:p w:rsidR="00B40DC9" w:rsidRPr="00C7251F" w:rsidRDefault="00B40DC9" w:rsidP="000B30A0">
      <w:pPr>
        <w:pStyle w:val="Heading3"/>
        <w:spacing w:line="275" w:lineRule="exact"/>
        <w:ind w:left="4" w:right="11"/>
        <w:rPr>
          <w:b/>
        </w:rPr>
      </w:pPr>
      <w:r w:rsidRPr="00C7251F">
        <w:rPr>
          <w:b/>
          <w:color w:val="221F1F"/>
        </w:rPr>
        <w:t xml:space="preserve">Module 1: Breakdown in Gases </w:t>
      </w:r>
      <w:r w:rsidR="00C7251F">
        <w:rPr>
          <w:b/>
          <w:color w:val="221F1F"/>
        </w:rPr>
        <w:tab/>
      </w:r>
      <w:r w:rsidR="00C7251F">
        <w:rPr>
          <w:b/>
          <w:color w:val="221F1F"/>
        </w:rPr>
        <w:tab/>
      </w:r>
      <w:r w:rsidR="00C7251F">
        <w:rPr>
          <w:b/>
          <w:color w:val="221F1F"/>
        </w:rPr>
        <w:tab/>
      </w:r>
      <w:r w:rsidR="00C7251F">
        <w:rPr>
          <w:b/>
          <w:color w:val="221F1F"/>
        </w:rPr>
        <w:tab/>
      </w:r>
      <w:r w:rsidR="00C7251F">
        <w:rPr>
          <w:b/>
          <w:color w:val="221F1F"/>
        </w:rPr>
        <w:tab/>
      </w:r>
      <w:r w:rsidR="00C7251F">
        <w:rPr>
          <w:b/>
          <w:color w:val="221F1F"/>
        </w:rPr>
        <w:tab/>
      </w:r>
      <w:r w:rsidR="00C7251F">
        <w:rPr>
          <w:b/>
          <w:color w:val="221F1F"/>
        </w:rPr>
        <w:tab/>
      </w:r>
      <w:r w:rsidRPr="00C7251F">
        <w:rPr>
          <w:b/>
          <w:color w:val="221F1F"/>
        </w:rPr>
        <w:t>(8 Hours)</w:t>
      </w:r>
    </w:p>
    <w:p w:rsidR="00B40DC9" w:rsidRDefault="00B40DC9" w:rsidP="000B30A0">
      <w:pPr>
        <w:pStyle w:val="BodyText"/>
        <w:ind w:left="4" w:right="11"/>
        <w:jc w:val="both"/>
      </w:pPr>
      <w:r>
        <w:rPr>
          <w:color w:val="221F1F"/>
        </w:rPr>
        <w:t>Ionization processes and de-ionization processes, Types of Discharge, Gases as insulating materials, Breakdown in Uniform gap, non-uniform gaps, Townsend’s theory, Streamer mechanism, Corona discharge</w:t>
      </w:r>
    </w:p>
    <w:p w:rsidR="00B40DC9" w:rsidRPr="00BD2594" w:rsidRDefault="00B40DC9" w:rsidP="000B30A0">
      <w:pPr>
        <w:pStyle w:val="Heading3"/>
        <w:spacing w:line="274" w:lineRule="exact"/>
        <w:ind w:left="4" w:right="11"/>
        <w:rPr>
          <w:b/>
        </w:rPr>
      </w:pPr>
      <w:r w:rsidRPr="00BD2594">
        <w:rPr>
          <w:b/>
          <w:color w:val="221F1F"/>
        </w:rPr>
        <w:t xml:space="preserve">Module 2: Breakdown in liquid and solid Insulating materials </w:t>
      </w:r>
      <w:r w:rsidR="00BD2594">
        <w:rPr>
          <w:b/>
          <w:color w:val="221F1F"/>
        </w:rPr>
        <w:tab/>
      </w:r>
      <w:r w:rsidR="00BD2594">
        <w:rPr>
          <w:b/>
          <w:color w:val="221F1F"/>
        </w:rPr>
        <w:tab/>
      </w:r>
      <w:r w:rsidR="00BD2594">
        <w:rPr>
          <w:b/>
          <w:color w:val="221F1F"/>
        </w:rPr>
        <w:tab/>
      </w:r>
      <w:r w:rsidRPr="00BD2594">
        <w:rPr>
          <w:b/>
          <w:color w:val="221F1F"/>
        </w:rPr>
        <w:t>(7 Hours)</w:t>
      </w:r>
    </w:p>
    <w:p w:rsidR="00B40DC9" w:rsidRDefault="00B40DC9" w:rsidP="000B30A0">
      <w:pPr>
        <w:pStyle w:val="BodyText"/>
        <w:ind w:left="4" w:right="11"/>
        <w:jc w:val="both"/>
      </w:pPr>
      <w:r>
        <w:rPr>
          <w:color w:val="221F1F"/>
        </w:rPr>
        <w:t>Breakdown in pure and commercial liquids, Solid dielectrics and composite dielectrics, intrinsic breakdown, electromechanical breakdown and thermal breakdown, Partial discharge, applications of insulating materials.</w:t>
      </w:r>
    </w:p>
    <w:p w:rsidR="00B40DC9" w:rsidRPr="00BD2594" w:rsidRDefault="00B40DC9" w:rsidP="000B30A0">
      <w:pPr>
        <w:pStyle w:val="Heading3"/>
        <w:spacing w:line="274" w:lineRule="exact"/>
        <w:ind w:left="4" w:right="11"/>
        <w:rPr>
          <w:b/>
        </w:rPr>
      </w:pPr>
      <w:r w:rsidRPr="00BD2594">
        <w:rPr>
          <w:b/>
          <w:color w:val="221F1F"/>
        </w:rPr>
        <w:t>Module 3: Generation of High Voltages (7 Hours)</w:t>
      </w:r>
    </w:p>
    <w:p w:rsidR="00B40DC9" w:rsidRDefault="00B40DC9" w:rsidP="000B30A0">
      <w:pPr>
        <w:pStyle w:val="BodyText"/>
        <w:spacing w:before="2" w:line="235" w:lineRule="auto"/>
        <w:ind w:left="4" w:right="11"/>
        <w:jc w:val="both"/>
      </w:pPr>
      <w:r>
        <w:rPr>
          <w:color w:val="221F1F"/>
        </w:rPr>
        <w:t>Generation of high voltages, generation of high D. C. and A.C. voltages, generation of impulse voltages, generation of impulse currents, tripping and control of impulse generators.</w:t>
      </w:r>
    </w:p>
    <w:p w:rsidR="00B40DC9" w:rsidRPr="00BD2594" w:rsidRDefault="00B40DC9" w:rsidP="000B30A0">
      <w:pPr>
        <w:pStyle w:val="Heading3"/>
        <w:spacing w:line="275" w:lineRule="exact"/>
        <w:ind w:left="4" w:right="11"/>
        <w:rPr>
          <w:b/>
        </w:rPr>
      </w:pPr>
      <w:r w:rsidRPr="00BD2594">
        <w:rPr>
          <w:b/>
          <w:color w:val="221F1F"/>
        </w:rPr>
        <w:t xml:space="preserve">Module 4: Measurements of High Voltages and Currents </w:t>
      </w:r>
      <w:r w:rsidR="00BD2594">
        <w:rPr>
          <w:b/>
          <w:color w:val="221F1F"/>
        </w:rPr>
        <w:tab/>
      </w:r>
      <w:r w:rsidR="00BD2594">
        <w:rPr>
          <w:b/>
          <w:color w:val="221F1F"/>
        </w:rPr>
        <w:tab/>
      </w:r>
      <w:r w:rsidR="00BD2594">
        <w:rPr>
          <w:b/>
          <w:color w:val="221F1F"/>
        </w:rPr>
        <w:tab/>
      </w:r>
      <w:r w:rsidR="00BD2594">
        <w:rPr>
          <w:b/>
          <w:color w:val="221F1F"/>
        </w:rPr>
        <w:tab/>
      </w:r>
      <w:r w:rsidRPr="00BD2594">
        <w:rPr>
          <w:b/>
          <w:color w:val="221F1F"/>
        </w:rPr>
        <w:t>(7 Hours)</w:t>
      </w:r>
    </w:p>
    <w:p w:rsidR="00B40DC9" w:rsidRDefault="00B40DC9" w:rsidP="000B30A0">
      <w:pPr>
        <w:pStyle w:val="BodyText"/>
        <w:ind w:left="4" w:right="11"/>
        <w:jc w:val="both"/>
      </w:pPr>
      <w:r>
        <w:rPr>
          <w:color w:val="221F1F"/>
        </w:rPr>
        <w:t>Peak</w:t>
      </w:r>
      <w:r w:rsidR="00BD2594">
        <w:rPr>
          <w:color w:val="221F1F"/>
        </w:rPr>
        <w:t xml:space="preserve"> </w:t>
      </w:r>
      <w:r>
        <w:rPr>
          <w:color w:val="221F1F"/>
        </w:rPr>
        <w:t>voltage,</w:t>
      </w:r>
      <w:r w:rsidR="00BD2594">
        <w:rPr>
          <w:color w:val="221F1F"/>
        </w:rPr>
        <w:t xml:space="preserve"> </w:t>
      </w:r>
      <w:r>
        <w:rPr>
          <w:color w:val="221F1F"/>
        </w:rPr>
        <w:t>impulse</w:t>
      </w:r>
      <w:r w:rsidR="00BD2594">
        <w:rPr>
          <w:color w:val="221F1F"/>
        </w:rPr>
        <w:t xml:space="preserve"> </w:t>
      </w:r>
      <w:r>
        <w:rPr>
          <w:color w:val="221F1F"/>
        </w:rPr>
        <w:t>voltage</w:t>
      </w:r>
      <w:r w:rsidR="00BD2594">
        <w:rPr>
          <w:color w:val="221F1F"/>
        </w:rPr>
        <w:t xml:space="preserve"> </w:t>
      </w:r>
      <w:r>
        <w:rPr>
          <w:color w:val="221F1F"/>
        </w:rPr>
        <w:t>and</w:t>
      </w:r>
      <w:r w:rsidR="00BD2594">
        <w:rPr>
          <w:color w:val="221F1F"/>
        </w:rPr>
        <w:t xml:space="preserve"> </w:t>
      </w:r>
      <w:r>
        <w:rPr>
          <w:color w:val="221F1F"/>
        </w:rPr>
        <w:t>high</w:t>
      </w:r>
      <w:r w:rsidR="00BD2594">
        <w:rPr>
          <w:color w:val="221F1F"/>
        </w:rPr>
        <w:t xml:space="preserve"> </w:t>
      </w:r>
      <w:r>
        <w:rPr>
          <w:color w:val="221F1F"/>
        </w:rPr>
        <w:t>direct</w:t>
      </w:r>
      <w:r w:rsidR="00BD2594">
        <w:rPr>
          <w:color w:val="221F1F"/>
        </w:rPr>
        <w:t xml:space="preserve"> </w:t>
      </w:r>
      <w:r>
        <w:rPr>
          <w:color w:val="221F1F"/>
        </w:rPr>
        <w:t>current</w:t>
      </w:r>
      <w:r w:rsidR="00BD2594">
        <w:rPr>
          <w:color w:val="221F1F"/>
        </w:rPr>
        <w:t xml:space="preserve"> </w:t>
      </w:r>
      <w:r>
        <w:rPr>
          <w:color w:val="221F1F"/>
        </w:rPr>
        <w:t>measurement</w:t>
      </w:r>
      <w:r w:rsidR="00BD2594">
        <w:rPr>
          <w:color w:val="221F1F"/>
        </w:rPr>
        <w:t xml:space="preserve"> </w:t>
      </w:r>
      <w:r>
        <w:rPr>
          <w:color w:val="221F1F"/>
        </w:rPr>
        <w:t>method,</w:t>
      </w:r>
      <w:r w:rsidR="00BD2594">
        <w:rPr>
          <w:color w:val="221F1F"/>
        </w:rPr>
        <w:t xml:space="preserve"> cathode </w:t>
      </w:r>
      <w:proofErr w:type="spellStart"/>
      <w:r>
        <w:rPr>
          <w:color w:val="221F1F"/>
        </w:rPr>
        <w:t>erayoscillo</w:t>
      </w:r>
      <w:proofErr w:type="spellEnd"/>
      <w:r w:rsidR="00BD2594">
        <w:rPr>
          <w:color w:val="221F1F"/>
        </w:rPr>
        <w:t xml:space="preserve"> </w:t>
      </w:r>
      <w:r>
        <w:rPr>
          <w:color w:val="221F1F"/>
        </w:rPr>
        <w:t>graphs for impulse voltage and current measurement, measurement of dielectric constant and loss factor, partial discharge</w:t>
      </w:r>
      <w:r w:rsidR="00BD2594">
        <w:rPr>
          <w:color w:val="221F1F"/>
        </w:rPr>
        <w:t xml:space="preserve"> </w:t>
      </w:r>
      <w:r>
        <w:rPr>
          <w:color w:val="221F1F"/>
        </w:rPr>
        <w:t>measurements.</w:t>
      </w:r>
    </w:p>
    <w:p w:rsidR="00B40DC9" w:rsidRPr="00BD2594" w:rsidRDefault="00B40DC9" w:rsidP="000B30A0">
      <w:pPr>
        <w:pStyle w:val="Heading3"/>
        <w:spacing w:line="275" w:lineRule="exact"/>
        <w:ind w:left="4" w:right="11"/>
        <w:rPr>
          <w:b/>
        </w:rPr>
      </w:pPr>
      <w:r w:rsidRPr="00BD2594">
        <w:rPr>
          <w:b/>
          <w:color w:val="221F1F"/>
        </w:rPr>
        <w:t>Module 5: Lightning and Switching Over-</w:t>
      </w:r>
      <w:r w:rsidR="00BD2594">
        <w:rPr>
          <w:b/>
          <w:color w:val="221F1F"/>
        </w:rPr>
        <w:t>V</w:t>
      </w:r>
      <w:r w:rsidRPr="00BD2594">
        <w:rPr>
          <w:b/>
          <w:color w:val="221F1F"/>
        </w:rPr>
        <w:t xml:space="preserve">oltages </w:t>
      </w:r>
      <w:r w:rsidR="00BD2594">
        <w:rPr>
          <w:b/>
          <w:color w:val="221F1F"/>
        </w:rPr>
        <w:tab/>
      </w:r>
      <w:r w:rsidR="00BD2594">
        <w:rPr>
          <w:b/>
          <w:color w:val="221F1F"/>
        </w:rPr>
        <w:tab/>
      </w:r>
      <w:r w:rsidR="00BD2594">
        <w:rPr>
          <w:b/>
          <w:color w:val="221F1F"/>
        </w:rPr>
        <w:tab/>
      </w:r>
      <w:r w:rsidR="00BD2594">
        <w:rPr>
          <w:b/>
          <w:color w:val="221F1F"/>
        </w:rPr>
        <w:tab/>
      </w:r>
      <w:r w:rsidR="00BD2594">
        <w:rPr>
          <w:b/>
          <w:color w:val="221F1F"/>
        </w:rPr>
        <w:tab/>
      </w:r>
      <w:r w:rsidRPr="00BD2594">
        <w:rPr>
          <w:b/>
          <w:color w:val="221F1F"/>
        </w:rPr>
        <w:t>(7 Hours)</w:t>
      </w:r>
    </w:p>
    <w:p w:rsidR="00B40DC9" w:rsidRDefault="00B40DC9" w:rsidP="000B30A0">
      <w:pPr>
        <w:pStyle w:val="BodyText"/>
        <w:spacing w:line="242" w:lineRule="auto"/>
        <w:ind w:left="4" w:right="11"/>
        <w:jc w:val="both"/>
      </w:pPr>
      <w:r>
        <w:rPr>
          <w:color w:val="221F1F"/>
        </w:rPr>
        <w:t xml:space="preserve">Charge formation in clouds, Stepped leader, Dart leader, Lightning Surges. Switching over-voltages, Protection against over-voltages, Surge diverters, </w:t>
      </w:r>
      <w:proofErr w:type="gramStart"/>
      <w:r>
        <w:rPr>
          <w:color w:val="221F1F"/>
        </w:rPr>
        <w:t>Surge</w:t>
      </w:r>
      <w:proofErr w:type="gramEnd"/>
      <w:r>
        <w:rPr>
          <w:color w:val="221F1F"/>
        </w:rPr>
        <w:t xml:space="preserve"> modifiers.</w:t>
      </w:r>
    </w:p>
    <w:p w:rsidR="00B40DC9" w:rsidRPr="00BD2594" w:rsidRDefault="00B40DC9" w:rsidP="000B30A0">
      <w:pPr>
        <w:pStyle w:val="Heading3"/>
        <w:spacing w:line="237" w:lineRule="auto"/>
        <w:ind w:left="4" w:right="11"/>
        <w:rPr>
          <w:b/>
        </w:rPr>
      </w:pPr>
      <w:r w:rsidRPr="00BD2594">
        <w:rPr>
          <w:b/>
          <w:color w:val="221F1F"/>
        </w:rPr>
        <w:t>Module 6: High Voltage Testing of Electrical Apparatus and High Voltage Laboratories (7 Hours)</w:t>
      </w:r>
    </w:p>
    <w:p w:rsidR="00B40DC9" w:rsidRDefault="00B40DC9" w:rsidP="000B30A0">
      <w:pPr>
        <w:pStyle w:val="BodyText"/>
        <w:ind w:left="4" w:right="11"/>
        <w:jc w:val="both"/>
      </w:pPr>
      <w:r>
        <w:rPr>
          <w:color w:val="221F1F"/>
        </w:rPr>
        <w:t>Various standards for HV Testing of electrical apparatus, IS, IEC standards, Testing of insulators and bushings,testingofisolatorsandcircuitbreakers,testingofcables,powertransformersandsomehigh voltage equipment, High voltage laboratory layout, indoor and outdoor laboratories, testing facility requirements, safety precautions in H. V.</w:t>
      </w:r>
      <w:r w:rsidR="00BD2594">
        <w:rPr>
          <w:color w:val="221F1F"/>
        </w:rPr>
        <w:t xml:space="preserve"> </w:t>
      </w:r>
      <w:r>
        <w:rPr>
          <w:color w:val="221F1F"/>
        </w:rPr>
        <w:t>Labs.</w:t>
      </w:r>
    </w:p>
    <w:p w:rsidR="00B40DC9" w:rsidRPr="00BD2594" w:rsidRDefault="00B40DC9" w:rsidP="000B30A0">
      <w:pPr>
        <w:spacing w:before="173"/>
        <w:ind w:left="4" w:right="11"/>
        <w:rPr>
          <w:rFonts w:ascii="Cambria"/>
          <w:b/>
        </w:rPr>
      </w:pPr>
      <w:r w:rsidRPr="00BD2594">
        <w:rPr>
          <w:rFonts w:ascii="Cambria"/>
          <w:b/>
          <w:color w:val="221F1F"/>
        </w:rPr>
        <w:t>Text/Reference Books</w:t>
      </w:r>
    </w:p>
    <w:p w:rsidR="00B40DC9" w:rsidRPr="00BD2594" w:rsidRDefault="00B40DC9" w:rsidP="00C7000D">
      <w:pPr>
        <w:pStyle w:val="ListParagraph"/>
        <w:numPr>
          <w:ilvl w:val="0"/>
          <w:numId w:val="23"/>
        </w:numPr>
        <w:tabs>
          <w:tab w:val="left" w:pos="787"/>
        </w:tabs>
        <w:spacing w:before="5" w:line="274" w:lineRule="exact"/>
        <w:ind w:right="11"/>
      </w:pPr>
      <w:r w:rsidRPr="00BD2594">
        <w:rPr>
          <w:color w:val="221F1F"/>
        </w:rPr>
        <w:t xml:space="preserve">M. S. </w:t>
      </w:r>
      <w:r w:rsidRPr="00BD2594">
        <w:rPr>
          <w:color w:val="221F1F"/>
          <w:spacing w:val="-3"/>
        </w:rPr>
        <w:t xml:space="preserve">Naidu </w:t>
      </w:r>
      <w:r w:rsidRPr="00BD2594">
        <w:rPr>
          <w:color w:val="221F1F"/>
        </w:rPr>
        <w:t xml:space="preserve">and V. </w:t>
      </w:r>
      <w:proofErr w:type="spellStart"/>
      <w:r w:rsidRPr="00BD2594">
        <w:rPr>
          <w:color w:val="221F1F"/>
        </w:rPr>
        <w:t>Kamaraju</w:t>
      </w:r>
      <w:proofErr w:type="spellEnd"/>
      <w:r w:rsidRPr="00BD2594">
        <w:rPr>
          <w:color w:val="221F1F"/>
        </w:rPr>
        <w:t>, “High Voltage Engineering”, McGraw Hill Education,</w:t>
      </w:r>
      <w:r w:rsidR="007932DB">
        <w:rPr>
          <w:color w:val="221F1F"/>
        </w:rPr>
        <w:t xml:space="preserve"> </w:t>
      </w:r>
      <w:r w:rsidRPr="00BD2594">
        <w:rPr>
          <w:color w:val="221F1F"/>
        </w:rPr>
        <w:t>2013.</w:t>
      </w:r>
    </w:p>
    <w:p w:rsidR="00B40DC9" w:rsidRPr="00BD2594" w:rsidRDefault="00B40DC9" w:rsidP="00C7000D">
      <w:pPr>
        <w:pStyle w:val="ListParagraph"/>
        <w:numPr>
          <w:ilvl w:val="0"/>
          <w:numId w:val="23"/>
        </w:numPr>
        <w:tabs>
          <w:tab w:val="left" w:pos="787"/>
        </w:tabs>
        <w:spacing w:line="274" w:lineRule="exact"/>
        <w:ind w:right="11"/>
      </w:pPr>
      <w:r w:rsidRPr="00BD2594">
        <w:rPr>
          <w:color w:val="221F1F"/>
        </w:rPr>
        <w:t xml:space="preserve">C. </w:t>
      </w:r>
      <w:r w:rsidRPr="00BD2594">
        <w:rPr>
          <w:color w:val="221F1F"/>
          <w:spacing w:val="-3"/>
        </w:rPr>
        <w:t xml:space="preserve">L. </w:t>
      </w:r>
      <w:proofErr w:type="spellStart"/>
      <w:r w:rsidRPr="00BD2594">
        <w:rPr>
          <w:color w:val="221F1F"/>
        </w:rPr>
        <w:t>Wadhwa</w:t>
      </w:r>
      <w:proofErr w:type="spellEnd"/>
      <w:r w:rsidRPr="00BD2594">
        <w:rPr>
          <w:color w:val="221F1F"/>
        </w:rPr>
        <w:t>, “High Voltage Engineering”, New Age International Publishers,</w:t>
      </w:r>
      <w:r w:rsidR="007932DB">
        <w:rPr>
          <w:color w:val="221F1F"/>
        </w:rPr>
        <w:t xml:space="preserve"> </w:t>
      </w:r>
      <w:r w:rsidRPr="00BD2594">
        <w:rPr>
          <w:color w:val="221F1F"/>
        </w:rPr>
        <w:t>2007.</w:t>
      </w:r>
    </w:p>
    <w:p w:rsidR="00B40DC9" w:rsidRPr="00BD2594" w:rsidRDefault="00B40DC9" w:rsidP="00C7000D">
      <w:pPr>
        <w:pStyle w:val="ListParagraph"/>
        <w:numPr>
          <w:ilvl w:val="0"/>
          <w:numId w:val="23"/>
        </w:numPr>
        <w:tabs>
          <w:tab w:val="left" w:pos="787"/>
        </w:tabs>
        <w:spacing w:before="5" w:line="235" w:lineRule="auto"/>
        <w:ind w:right="11"/>
      </w:pPr>
      <w:r w:rsidRPr="00BD2594">
        <w:rPr>
          <w:color w:val="221F1F"/>
        </w:rPr>
        <w:t xml:space="preserve">D. V. </w:t>
      </w:r>
      <w:proofErr w:type="spellStart"/>
      <w:r w:rsidRPr="00BD2594">
        <w:rPr>
          <w:color w:val="221F1F"/>
        </w:rPr>
        <w:t>Razevig</w:t>
      </w:r>
      <w:proofErr w:type="spellEnd"/>
      <w:r w:rsidRPr="00BD2594">
        <w:rPr>
          <w:color w:val="221F1F"/>
        </w:rPr>
        <w:t xml:space="preserve"> (Translated by Dr. M. P. </w:t>
      </w:r>
      <w:proofErr w:type="spellStart"/>
      <w:r w:rsidRPr="00BD2594">
        <w:rPr>
          <w:color w:val="221F1F"/>
        </w:rPr>
        <w:t>Chourasia</w:t>
      </w:r>
      <w:proofErr w:type="spellEnd"/>
      <w:r w:rsidRPr="00BD2594">
        <w:rPr>
          <w:color w:val="221F1F"/>
        </w:rPr>
        <w:t>), “High Voltage Engineering Fundamentals”, Khanna Publishers,</w:t>
      </w:r>
      <w:r w:rsidR="007932DB">
        <w:rPr>
          <w:color w:val="221F1F"/>
        </w:rPr>
        <w:t xml:space="preserve"> </w:t>
      </w:r>
      <w:r w:rsidRPr="00BD2594">
        <w:rPr>
          <w:color w:val="221F1F"/>
        </w:rPr>
        <w:t>1993.</w:t>
      </w:r>
    </w:p>
    <w:p w:rsidR="00B40DC9" w:rsidRPr="00BD2594" w:rsidRDefault="00B40DC9" w:rsidP="00C7000D">
      <w:pPr>
        <w:pStyle w:val="ListParagraph"/>
        <w:numPr>
          <w:ilvl w:val="0"/>
          <w:numId w:val="23"/>
        </w:numPr>
        <w:tabs>
          <w:tab w:val="left" w:pos="787"/>
        </w:tabs>
        <w:spacing w:before="92" w:line="237" w:lineRule="auto"/>
        <w:ind w:right="11"/>
      </w:pPr>
      <w:r w:rsidRPr="00BD2594">
        <w:rPr>
          <w:color w:val="221F1F"/>
        </w:rPr>
        <w:t xml:space="preserve">E. </w:t>
      </w:r>
      <w:proofErr w:type="spellStart"/>
      <w:r w:rsidRPr="00BD2594">
        <w:rPr>
          <w:color w:val="221F1F"/>
        </w:rPr>
        <w:t>Kuffel</w:t>
      </w:r>
      <w:proofErr w:type="spellEnd"/>
      <w:r w:rsidRPr="00BD2594">
        <w:rPr>
          <w:color w:val="221F1F"/>
        </w:rPr>
        <w:t xml:space="preserve">, W. S. </w:t>
      </w:r>
      <w:proofErr w:type="spellStart"/>
      <w:r w:rsidRPr="00BD2594">
        <w:rPr>
          <w:color w:val="221F1F"/>
        </w:rPr>
        <w:t>Zaengl</w:t>
      </w:r>
      <w:proofErr w:type="spellEnd"/>
      <w:r w:rsidRPr="00BD2594">
        <w:rPr>
          <w:color w:val="221F1F"/>
        </w:rPr>
        <w:t xml:space="preserve"> and J. </w:t>
      </w:r>
      <w:proofErr w:type="spellStart"/>
      <w:r w:rsidRPr="00BD2594">
        <w:rPr>
          <w:color w:val="221F1F"/>
        </w:rPr>
        <w:t>Kuffel</w:t>
      </w:r>
      <w:proofErr w:type="spellEnd"/>
      <w:r w:rsidRPr="00BD2594">
        <w:rPr>
          <w:color w:val="221F1F"/>
        </w:rPr>
        <w:t>, “High Voltage Engineering Fundamentals”</w:t>
      </w:r>
      <w:proofErr w:type="gramStart"/>
      <w:r w:rsidRPr="00BD2594">
        <w:rPr>
          <w:color w:val="221F1F"/>
        </w:rPr>
        <w:t>,</w:t>
      </w:r>
      <w:proofErr w:type="spellStart"/>
      <w:r w:rsidRPr="00BD2594">
        <w:rPr>
          <w:color w:val="221F1F"/>
        </w:rPr>
        <w:t>Newnes</w:t>
      </w:r>
      <w:proofErr w:type="spellEnd"/>
      <w:proofErr w:type="gramEnd"/>
      <w:r w:rsidRPr="00BD2594">
        <w:rPr>
          <w:color w:val="221F1F"/>
        </w:rPr>
        <w:t xml:space="preserve"> Publication,2000.</w:t>
      </w:r>
    </w:p>
    <w:p w:rsidR="00B40DC9" w:rsidRPr="00BD2594" w:rsidRDefault="00B40DC9" w:rsidP="00C7000D">
      <w:pPr>
        <w:pStyle w:val="ListParagraph"/>
        <w:numPr>
          <w:ilvl w:val="0"/>
          <w:numId w:val="23"/>
        </w:numPr>
        <w:tabs>
          <w:tab w:val="left" w:pos="787"/>
        </w:tabs>
        <w:spacing w:before="3" w:line="237" w:lineRule="auto"/>
        <w:ind w:right="11"/>
      </w:pPr>
      <w:r w:rsidRPr="00BD2594">
        <w:rPr>
          <w:color w:val="221F1F"/>
        </w:rPr>
        <w:t xml:space="preserve">R. Arora and W. </w:t>
      </w:r>
      <w:proofErr w:type="spellStart"/>
      <w:r w:rsidRPr="00BD2594">
        <w:rPr>
          <w:color w:val="221F1F"/>
        </w:rPr>
        <w:t>Mosch</w:t>
      </w:r>
      <w:proofErr w:type="spellEnd"/>
      <w:r w:rsidRPr="00BD2594">
        <w:rPr>
          <w:color w:val="221F1F"/>
        </w:rPr>
        <w:t xml:space="preserve"> “High Voltage and Electrical Insulation Engineering”, John Wiley&amp; Sons,</w:t>
      </w:r>
      <w:r w:rsidR="007932DB">
        <w:rPr>
          <w:color w:val="221F1F"/>
        </w:rPr>
        <w:t xml:space="preserve"> </w:t>
      </w:r>
      <w:r w:rsidRPr="00BD2594">
        <w:rPr>
          <w:color w:val="221F1F"/>
        </w:rPr>
        <w:t>2011.</w:t>
      </w:r>
    </w:p>
    <w:p w:rsidR="00E5618D" w:rsidRDefault="00B40DC9" w:rsidP="00C7000D">
      <w:pPr>
        <w:pStyle w:val="ListParagraph"/>
        <w:numPr>
          <w:ilvl w:val="0"/>
          <w:numId w:val="23"/>
        </w:numPr>
        <w:tabs>
          <w:tab w:val="left" w:pos="787"/>
        </w:tabs>
        <w:spacing w:before="6" w:line="240" w:lineRule="auto"/>
        <w:ind w:right="11"/>
        <w:rPr>
          <w:color w:val="221F1F"/>
        </w:rPr>
      </w:pPr>
      <w:r w:rsidRPr="00BD2594">
        <w:rPr>
          <w:color w:val="221F1F"/>
        </w:rPr>
        <w:t>Various IS standards for HV Laboratory Techniques and</w:t>
      </w:r>
      <w:r w:rsidR="00E5618D">
        <w:rPr>
          <w:color w:val="221F1F"/>
        </w:rPr>
        <w:t xml:space="preserve"> </w:t>
      </w:r>
      <w:r w:rsidRPr="00BD2594">
        <w:rPr>
          <w:color w:val="221F1F"/>
        </w:rPr>
        <w:t>Testing</w:t>
      </w:r>
    </w:p>
    <w:p w:rsidR="00E5618D" w:rsidRDefault="00E5618D">
      <w:pPr>
        <w:spacing w:after="160" w:line="259" w:lineRule="auto"/>
        <w:ind w:left="0" w:right="0" w:firstLine="0"/>
        <w:jc w:val="left"/>
        <w:rPr>
          <w:color w:val="221F1F"/>
          <w:sz w:val="22"/>
          <w:lang w:val="en-US" w:eastAsia="en-US"/>
        </w:rPr>
      </w:pPr>
      <w:r>
        <w:rPr>
          <w:color w:val="221F1F"/>
        </w:rPr>
        <w:br w:type="page"/>
      </w:r>
    </w:p>
    <w:tbl>
      <w:tblPr>
        <w:tblW w:w="9718" w:type="dxa"/>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4A0" w:firstRow="1" w:lastRow="0" w:firstColumn="1" w:lastColumn="0" w:noHBand="0" w:noVBand="1"/>
      </w:tblPr>
      <w:tblGrid>
        <w:gridCol w:w="1766"/>
        <w:gridCol w:w="4136"/>
        <w:gridCol w:w="1637"/>
        <w:gridCol w:w="2179"/>
      </w:tblGrid>
      <w:tr w:rsidR="007C45F1" w:rsidTr="00E37B0C">
        <w:trPr>
          <w:trHeight w:val="335"/>
        </w:trPr>
        <w:tc>
          <w:tcPr>
            <w:tcW w:w="1766" w:type="dxa"/>
          </w:tcPr>
          <w:p w:rsidR="007C45F1" w:rsidRDefault="004C4031" w:rsidP="004C4031">
            <w:pPr>
              <w:pStyle w:val="TableParagraph"/>
              <w:spacing w:before="23"/>
              <w:ind w:right="11"/>
              <w:rPr>
                <w:b/>
                <w:sz w:val="24"/>
              </w:rPr>
            </w:pPr>
            <w:r>
              <w:rPr>
                <w:b/>
                <w:color w:val="221F1F"/>
                <w:sz w:val="24"/>
              </w:rPr>
              <w:lastRenderedPageBreak/>
              <w:t>110704</w:t>
            </w:r>
          </w:p>
        </w:tc>
        <w:tc>
          <w:tcPr>
            <w:tcW w:w="4136" w:type="dxa"/>
          </w:tcPr>
          <w:p w:rsidR="007C45F1" w:rsidRDefault="007C45F1" w:rsidP="000B30A0">
            <w:pPr>
              <w:pStyle w:val="TableParagraph"/>
              <w:spacing w:before="23"/>
              <w:ind w:left="4" w:right="11"/>
              <w:rPr>
                <w:b/>
                <w:sz w:val="24"/>
              </w:rPr>
            </w:pPr>
            <w:r>
              <w:rPr>
                <w:b/>
                <w:color w:val="221F1F"/>
                <w:sz w:val="24"/>
              </w:rPr>
              <w:t>Industrial Electrical Systems</w:t>
            </w:r>
          </w:p>
        </w:tc>
        <w:tc>
          <w:tcPr>
            <w:tcW w:w="1637" w:type="dxa"/>
          </w:tcPr>
          <w:p w:rsidR="007C45F1" w:rsidRDefault="007C45F1" w:rsidP="000B30A0">
            <w:pPr>
              <w:pStyle w:val="TableParagraph"/>
              <w:spacing w:before="23"/>
              <w:ind w:left="4" w:right="11"/>
              <w:rPr>
                <w:b/>
                <w:sz w:val="24"/>
              </w:rPr>
            </w:pPr>
            <w:r>
              <w:rPr>
                <w:b/>
                <w:color w:val="221F1F"/>
                <w:sz w:val="24"/>
              </w:rPr>
              <w:t>3L:0T:0P</w:t>
            </w:r>
          </w:p>
        </w:tc>
        <w:tc>
          <w:tcPr>
            <w:tcW w:w="2179" w:type="dxa"/>
          </w:tcPr>
          <w:p w:rsidR="007C45F1" w:rsidRDefault="007C45F1" w:rsidP="000B30A0">
            <w:pPr>
              <w:pStyle w:val="TableParagraph"/>
              <w:spacing w:before="23"/>
              <w:ind w:left="4" w:right="11"/>
              <w:rPr>
                <w:b/>
                <w:sz w:val="24"/>
              </w:rPr>
            </w:pPr>
            <w:r>
              <w:rPr>
                <w:b/>
                <w:color w:val="221F1F"/>
                <w:sz w:val="24"/>
              </w:rPr>
              <w:t>3 credits</w:t>
            </w:r>
          </w:p>
        </w:tc>
      </w:tr>
    </w:tbl>
    <w:p w:rsidR="007C45F1" w:rsidRDefault="007C45F1" w:rsidP="000B30A0">
      <w:pPr>
        <w:pStyle w:val="BodyText"/>
        <w:spacing w:before="3"/>
        <w:ind w:left="4" w:right="11"/>
        <w:rPr>
          <w:rFonts w:ascii="Cambria"/>
          <w:sz w:val="23"/>
        </w:rPr>
      </w:pPr>
    </w:p>
    <w:p w:rsidR="007C45F1" w:rsidRPr="00E37B0C" w:rsidRDefault="007C45F1" w:rsidP="000B30A0">
      <w:pPr>
        <w:pStyle w:val="Heading3"/>
        <w:ind w:left="4" w:right="11"/>
        <w:rPr>
          <w:b/>
        </w:rPr>
      </w:pPr>
      <w:r w:rsidRPr="00E37B0C">
        <w:rPr>
          <w:b/>
          <w:color w:val="221F1F"/>
        </w:rPr>
        <w:t>Course Outcomes:</w:t>
      </w:r>
    </w:p>
    <w:p w:rsidR="007C45F1" w:rsidRDefault="007C45F1" w:rsidP="000B30A0">
      <w:pPr>
        <w:pStyle w:val="BodyText"/>
        <w:spacing w:before="5"/>
        <w:ind w:left="4" w:right="11"/>
        <w:rPr>
          <w:b/>
          <w:sz w:val="23"/>
        </w:rPr>
      </w:pPr>
    </w:p>
    <w:p w:rsidR="007C45F1" w:rsidRDefault="007C45F1" w:rsidP="000B30A0">
      <w:pPr>
        <w:pStyle w:val="BodyText"/>
        <w:spacing w:line="275" w:lineRule="exact"/>
        <w:ind w:left="4" w:right="11"/>
      </w:pPr>
      <w:r>
        <w:rPr>
          <w:color w:val="09090D"/>
        </w:rPr>
        <w:t>At the end of this course, students will demonstrate the ability to</w:t>
      </w:r>
    </w:p>
    <w:p w:rsidR="007C45F1" w:rsidRPr="00E37B0C" w:rsidRDefault="007C45F1" w:rsidP="00C7000D">
      <w:pPr>
        <w:pStyle w:val="ListParagraph"/>
        <w:numPr>
          <w:ilvl w:val="0"/>
          <w:numId w:val="24"/>
        </w:numPr>
        <w:tabs>
          <w:tab w:val="left" w:pos="1002"/>
          <w:tab w:val="left" w:pos="1003"/>
        </w:tabs>
        <w:spacing w:line="240" w:lineRule="auto"/>
        <w:ind w:right="11"/>
      </w:pPr>
      <w:r w:rsidRPr="00E37B0C">
        <w:rPr>
          <w:color w:val="09090D"/>
        </w:rPr>
        <w:t>Understand the electrical wiring systems for residential, commercial and industrial consumers, representing the systems with standard symbols and drawings,</w:t>
      </w:r>
      <w:r w:rsidR="00E37B0C">
        <w:rPr>
          <w:color w:val="09090D"/>
        </w:rPr>
        <w:t xml:space="preserve"> </w:t>
      </w:r>
      <w:r w:rsidRPr="00E37B0C">
        <w:rPr>
          <w:color w:val="09090D"/>
        </w:rPr>
        <w:t>SLD.</w:t>
      </w:r>
    </w:p>
    <w:p w:rsidR="007C45F1" w:rsidRPr="00E37B0C" w:rsidRDefault="007C45F1" w:rsidP="00C7000D">
      <w:pPr>
        <w:pStyle w:val="ListParagraph"/>
        <w:numPr>
          <w:ilvl w:val="0"/>
          <w:numId w:val="24"/>
        </w:numPr>
        <w:tabs>
          <w:tab w:val="left" w:pos="1002"/>
          <w:tab w:val="left" w:pos="1003"/>
        </w:tabs>
        <w:spacing w:line="293" w:lineRule="exact"/>
        <w:ind w:right="11"/>
      </w:pPr>
      <w:r w:rsidRPr="00E37B0C">
        <w:rPr>
          <w:color w:val="09090D"/>
        </w:rPr>
        <w:t>Understand various components of industrial electrical</w:t>
      </w:r>
      <w:r w:rsidR="00E37B0C">
        <w:rPr>
          <w:color w:val="09090D"/>
        </w:rPr>
        <w:t xml:space="preserve"> </w:t>
      </w:r>
      <w:r w:rsidRPr="00E37B0C">
        <w:rPr>
          <w:color w:val="09090D"/>
        </w:rPr>
        <w:t>systems.</w:t>
      </w:r>
    </w:p>
    <w:p w:rsidR="007C45F1" w:rsidRPr="00E37B0C" w:rsidRDefault="007C45F1" w:rsidP="00C7000D">
      <w:pPr>
        <w:pStyle w:val="ListParagraph"/>
        <w:numPr>
          <w:ilvl w:val="0"/>
          <w:numId w:val="24"/>
        </w:numPr>
        <w:tabs>
          <w:tab w:val="left" w:pos="1002"/>
          <w:tab w:val="left" w:pos="1003"/>
        </w:tabs>
        <w:spacing w:line="293" w:lineRule="exact"/>
        <w:ind w:right="11"/>
      </w:pPr>
      <w:r w:rsidRPr="00E37B0C">
        <w:rPr>
          <w:color w:val="09090D"/>
        </w:rPr>
        <w:t>Analyze and select</w:t>
      </w:r>
      <w:r w:rsidR="00E37B0C">
        <w:rPr>
          <w:color w:val="09090D"/>
        </w:rPr>
        <w:t xml:space="preserve"> </w:t>
      </w:r>
      <w:r w:rsidRPr="00E37B0C">
        <w:rPr>
          <w:color w:val="09090D"/>
        </w:rPr>
        <w:t>the proper size of various electrical system</w:t>
      </w:r>
      <w:r w:rsidR="00E37B0C">
        <w:rPr>
          <w:color w:val="09090D"/>
        </w:rPr>
        <w:t xml:space="preserve"> </w:t>
      </w:r>
      <w:r w:rsidRPr="00E37B0C">
        <w:rPr>
          <w:color w:val="09090D"/>
        </w:rPr>
        <w:t>components.</w:t>
      </w:r>
    </w:p>
    <w:p w:rsidR="007C45F1" w:rsidRPr="00E37B0C" w:rsidRDefault="007C45F1" w:rsidP="000B30A0">
      <w:pPr>
        <w:pStyle w:val="Heading3"/>
        <w:spacing w:line="275" w:lineRule="exact"/>
        <w:ind w:left="4" w:right="11"/>
        <w:rPr>
          <w:b/>
        </w:rPr>
      </w:pPr>
      <w:r w:rsidRPr="00E37B0C">
        <w:rPr>
          <w:b/>
          <w:color w:val="221F1F"/>
        </w:rPr>
        <w:t xml:space="preserve">Module 1: Electrical System Components </w:t>
      </w:r>
      <w:r w:rsidR="00E37B0C">
        <w:rPr>
          <w:b/>
          <w:color w:val="221F1F"/>
        </w:rPr>
        <w:tab/>
      </w:r>
      <w:r w:rsidR="00E37B0C">
        <w:rPr>
          <w:b/>
          <w:color w:val="221F1F"/>
        </w:rPr>
        <w:tab/>
      </w:r>
      <w:r w:rsidR="00E37B0C">
        <w:rPr>
          <w:b/>
          <w:color w:val="221F1F"/>
        </w:rPr>
        <w:tab/>
      </w:r>
      <w:r w:rsidR="00E37B0C">
        <w:rPr>
          <w:b/>
          <w:color w:val="221F1F"/>
        </w:rPr>
        <w:tab/>
      </w:r>
      <w:r w:rsidR="00E37B0C">
        <w:rPr>
          <w:b/>
          <w:color w:val="221F1F"/>
        </w:rPr>
        <w:tab/>
      </w:r>
      <w:r w:rsidR="00E37B0C">
        <w:rPr>
          <w:b/>
          <w:color w:val="221F1F"/>
        </w:rPr>
        <w:tab/>
      </w:r>
      <w:r w:rsidRPr="00E37B0C">
        <w:rPr>
          <w:b/>
          <w:color w:val="221F1F"/>
        </w:rPr>
        <w:t>(8 Hours)</w:t>
      </w:r>
    </w:p>
    <w:p w:rsidR="007C45F1" w:rsidRDefault="007C45F1" w:rsidP="000B30A0">
      <w:pPr>
        <w:pStyle w:val="BodyText"/>
        <w:ind w:left="4" w:right="11"/>
        <w:jc w:val="both"/>
      </w:pPr>
      <w:r>
        <w:rPr>
          <w:color w:val="09090D"/>
        </w:rPr>
        <w:t>LTsystemwiringcomponents,selectionofcables,wires,switches,distributionbox,meteringsystem, Tariff structure, protection components- Fuse, MCB, MCCB, ELCB, inverse current characteristics, symbols, single line diagram (SLD) of a wiring system, Contactor, Isolator, Relays, MPCB, Electric shock and Electrical safety</w:t>
      </w:r>
      <w:r w:rsidR="00E37B0C">
        <w:rPr>
          <w:color w:val="09090D"/>
        </w:rPr>
        <w:t xml:space="preserve"> </w:t>
      </w:r>
      <w:r>
        <w:rPr>
          <w:color w:val="09090D"/>
        </w:rPr>
        <w:t>practices</w:t>
      </w:r>
    </w:p>
    <w:p w:rsidR="007C45F1" w:rsidRPr="00E37B0C" w:rsidRDefault="007C45F1" w:rsidP="000B30A0">
      <w:pPr>
        <w:pStyle w:val="Heading3"/>
        <w:spacing w:line="274" w:lineRule="exact"/>
        <w:ind w:left="4" w:right="11"/>
        <w:rPr>
          <w:b/>
        </w:rPr>
      </w:pPr>
      <w:r w:rsidRPr="00E37B0C">
        <w:rPr>
          <w:b/>
          <w:color w:val="221F1F"/>
        </w:rPr>
        <w:t xml:space="preserve">Module 2: Residential and Commercial Electrical Systems </w:t>
      </w:r>
      <w:r w:rsidR="00E37B0C">
        <w:rPr>
          <w:b/>
          <w:color w:val="221F1F"/>
        </w:rPr>
        <w:tab/>
      </w:r>
      <w:r w:rsidR="00E37B0C">
        <w:rPr>
          <w:b/>
          <w:color w:val="221F1F"/>
        </w:rPr>
        <w:tab/>
      </w:r>
      <w:r w:rsidR="00E37B0C">
        <w:rPr>
          <w:b/>
          <w:color w:val="221F1F"/>
        </w:rPr>
        <w:tab/>
      </w:r>
      <w:r w:rsidR="00E37B0C">
        <w:rPr>
          <w:b/>
          <w:color w:val="221F1F"/>
        </w:rPr>
        <w:tab/>
      </w:r>
      <w:r w:rsidRPr="00E37B0C">
        <w:rPr>
          <w:b/>
          <w:color w:val="221F1F"/>
        </w:rPr>
        <w:t>(8 Hours)</w:t>
      </w:r>
    </w:p>
    <w:p w:rsidR="007C45F1" w:rsidRDefault="007C45F1" w:rsidP="00E37B0C">
      <w:pPr>
        <w:pStyle w:val="BodyText"/>
        <w:spacing w:line="242" w:lineRule="auto"/>
        <w:ind w:left="4" w:right="11"/>
        <w:jc w:val="both"/>
      </w:pPr>
      <w:r>
        <w:rPr>
          <w:color w:val="221F1F"/>
        </w:rPr>
        <w:t>Types of residential and commercial wiring systems, general rules and guidelines for installation, load calculation and sizing of wire, rating of main switch, distribution board and protection devices,</w:t>
      </w:r>
      <w:r w:rsidR="00E37B0C">
        <w:t xml:space="preserve"> </w:t>
      </w:r>
      <w:proofErr w:type="spellStart"/>
      <w:r>
        <w:rPr>
          <w:color w:val="221F1F"/>
        </w:rPr>
        <w:t>earthing</w:t>
      </w:r>
      <w:proofErr w:type="spellEnd"/>
      <w:r>
        <w:rPr>
          <w:color w:val="221F1F"/>
        </w:rPr>
        <w:t xml:space="preserve"> system calculations, requirements of commercial installation, deciding lighting scheme and number of lamps, </w:t>
      </w:r>
      <w:proofErr w:type="spellStart"/>
      <w:r>
        <w:rPr>
          <w:color w:val="221F1F"/>
        </w:rPr>
        <w:t>earthing</w:t>
      </w:r>
      <w:proofErr w:type="spellEnd"/>
      <w:r>
        <w:rPr>
          <w:color w:val="221F1F"/>
        </w:rPr>
        <w:t xml:space="preserve"> of commercial installation, selection and sizing of components.</w:t>
      </w:r>
    </w:p>
    <w:p w:rsidR="007C45F1" w:rsidRPr="00E37B0C" w:rsidRDefault="007C45F1" w:rsidP="000B30A0">
      <w:pPr>
        <w:pStyle w:val="Heading3"/>
        <w:spacing w:line="275" w:lineRule="exact"/>
        <w:ind w:left="4" w:right="11"/>
        <w:rPr>
          <w:b/>
        </w:rPr>
      </w:pPr>
      <w:r w:rsidRPr="00E37B0C">
        <w:rPr>
          <w:b/>
          <w:color w:val="221F1F"/>
        </w:rPr>
        <w:t xml:space="preserve">Module 3: Illumination Systems </w:t>
      </w:r>
      <w:r w:rsidR="00E37B0C">
        <w:rPr>
          <w:b/>
          <w:color w:val="221F1F"/>
        </w:rPr>
        <w:tab/>
      </w:r>
      <w:r w:rsidR="00E37B0C">
        <w:rPr>
          <w:b/>
          <w:color w:val="221F1F"/>
        </w:rPr>
        <w:tab/>
      </w:r>
      <w:r w:rsidR="00E37B0C">
        <w:rPr>
          <w:b/>
          <w:color w:val="221F1F"/>
        </w:rPr>
        <w:tab/>
      </w:r>
      <w:r w:rsidR="00E37B0C">
        <w:rPr>
          <w:b/>
          <w:color w:val="221F1F"/>
        </w:rPr>
        <w:tab/>
      </w:r>
      <w:r w:rsidR="00E37B0C">
        <w:rPr>
          <w:b/>
          <w:color w:val="221F1F"/>
        </w:rPr>
        <w:tab/>
      </w:r>
      <w:r w:rsidR="00E37B0C">
        <w:rPr>
          <w:b/>
          <w:color w:val="221F1F"/>
        </w:rPr>
        <w:tab/>
      </w:r>
      <w:r w:rsidR="00E37B0C">
        <w:rPr>
          <w:b/>
          <w:color w:val="221F1F"/>
        </w:rPr>
        <w:tab/>
      </w:r>
      <w:r w:rsidRPr="00E37B0C">
        <w:rPr>
          <w:b/>
          <w:color w:val="221F1F"/>
        </w:rPr>
        <w:t>(6 Hours)</w:t>
      </w:r>
    </w:p>
    <w:p w:rsidR="007C45F1" w:rsidRDefault="007C45F1" w:rsidP="000B30A0">
      <w:pPr>
        <w:pStyle w:val="BodyText"/>
        <w:ind w:left="4" w:right="11"/>
        <w:jc w:val="both"/>
      </w:pPr>
      <w:r>
        <w:rPr>
          <w:color w:val="221F1F"/>
        </w:rPr>
        <w:t xml:space="preserve">Understanding various terms regarding light, lumen, </w:t>
      </w:r>
      <w:r>
        <w:rPr>
          <w:color w:val="221F1F"/>
          <w:spacing w:val="-4"/>
        </w:rPr>
        <w:t xml:space="preserve">intensity, </w:t>
      </w:r>
      <w:r>
        <w:rPr>
          <w:color w:val="221F1F"/>
        </w:rPr>
        <w:t xml:space="preserve">candle power, lamp </w:t>
      </w:r>
      <w:r>
        <w:rPr>
          <w:color w:val="221F1F"/>
          <w:spacing w:val="-4"/>
        </w:rPr>
        <w:t xml:space="preserve">efficiency, </w:t>
      </w:r>
      <w:r>
        <w:rPr>
          <w:color w:val="221F1F"/>
        </w:rPr>
        <w:t xml:space="preserve">specific consumption, glare, space to </w:t>
      </w:r>
      <w:r>
        <w:rPr>
          <w:color w:val="221F1F"/>
          <w:spacing w:val="-3"/>
        </w:rPr>
        <w:t xml:space="preserve">height </w:t>
      </w:r>
      <w:r>
        <w:rPr>
          <w:color w:val="221F1F"/>
        </w:rPr>
        <w:t xml:space="preserve">ratio, waste </w:t>
      </w:r>
      <w:r>
        <w:rPr>
          <w:color w:val="221F1F"/>
          <w:spacing w:val="-3"/>
        </w:rPr>
        <w:t xml:space="preserve">light </w:t>
      </w:r>
      <w:r>
        <w:rPr>
          <w:color w:val="221F1F"/>
        </w:rPr>
        <w:t>factor, depreciation factor, various illumination schemes, Incandescent lamps and modern luminaries like CFL, LED and their operation, energy saving</w:t>
      </w:r>
      <w:r w:rsidR="00E37B0C">
        <w:rPr>
          <w:color w:val="221F1F"/>
        </w:rPr>
        <w:t xml:space="preserve"> </w:t>
      </w:r>
      <w:r>
        <w:rPr>
          <w:color w:val="221F1F"/>
        </w:rPr>
        <w:t>in</w:t>
      </w:r>
      <w:r w:rsidR="00E37B0C">
        <w:rPr>
          <w:color w:val="221F1F"/>
        </w:rPr>
        <w:t xml:space="preserve"> </w:t>
      </w:r>
      <w:r>
        <w:rPr>
          <w:color w:val="221F1F"/>
        </w:rPr>
        <w:t>illumination</w:t>
      </w:r>
      <w:r w:rsidR="00E37B0C">
        <w:rPr>
          <w:color w:val="221F1F"/>
        </w:rPr>
        <w:t xml:space="preserve"> </w:t>
      </w:r>
      <w:r>
        <w:rPr>
          <w:color w:val="221F1F"/>
        </w:rPr>
        <w:t>systems,</w:t>
      </w:r>
      <w:r w:rsidR="00E37B0C">
        <w:rPr>
          <w:color w:val="221F1F"/>
        </w:rPr>
        <w:t xml:space="preserve"> </w:t>
      </w:r>
      <w:r>
        <w:rPr>
          <w:color w:val="221F1F"/>
        </w:rPr>
        <w:t>design</w:t>
      </w:r>
      <w:r w:rsidR="00E37B0C">
        <w:rPr>
          <w:color w:val="221F1F"/>
        </w:rPr>
        <w:t xml:space="preserve"> </w:t>
      </w:r>
      <w:r>
        <w:rPr>
          <w:color w:val="221F1F"/>
        </w:rPr>
        <w:t>of</w:t>
      </w:r>
      <w:r w:rsidR="00E37B0C">
        <w:rPr>
          <w:color w:val="221F1F"/>
        </w:rPr>
        <w:t xml:space="preserve"> </w:t>
      </w:r>
      <w:r>
        <w:rPr>
          <w:color w:val="221F1F"/>
        </w:rPr>
        <w:t>alighting</w:t>
      </w:r>
      <w:r w:rsidR="00E37B0C">
        <w:rPr>
          <w:color w:val="221F1F"/>
        </w:rPr>
        <w:t xml:space="preserve"> </w:t>
      </w:r>
      <w:r>
        <w:rPr>
          <w:color w:val="221F1F"/>
        </w:rPr>
        <w:t>scheme</w:t>
      </w:r>
      <w:r w:rsidR="00E37B0C">
        <w:rPr>
          <w:color w:val="221F1F"/>
        </w:rPr>
        <w:t xml:space="preserve"> </w:t>
      </w:r>
      <w:r>
        <w:rPr>
          <w:color w:val="221F1F"/>
        </w:rPr>
        <w:t>for</w:t>
      </w:r>
      <w:r w:rsidR="00E37B0C">
        <w:rPr>
          <w:color w:val="221F1F"/>
        </w:rPr>
        <w:t xml:space="preserve"> </w:t>
      </w:r>
      <w:r>
        <w:rPr>
          <w:color w:val="221F1F"/>
        </w:rPr>
        <w:t>a</w:t>
      </w:r>
      <w:r w:rsidR="00E37B0C">
        <w:rPr>
          <w:color w:val="221F1F"/>
        </w:rPr>
        <w:t xml:space="preserve"> </w:t>
      </w:r>
      <w:r>
        <w:rPr>
          <w:color w:val="221F1F"/>
        </w:rPr>
        <w:t>residential</w:t>
      </w:r>
      <w:r w:rsidR="00E37B0C">
        <w:rPr>
          <w:color w:val="221F1F"/>
        </w:rPr>
        <w:t xml:space="preserve"> </w:t>
      </w:r>
      <w:r>
        <w:rPr>
          <w:color w:val="221F1F"/>
          <w:spacing w:val="-3"/>
        </w:rPr>
        <w:t>and</w:t>
      </w:r>
      <w:r w:rsidR="00E37B0C">
        <w:rPr>
          <w:color w:val="221F1F"/>
          <w:spacing w:val="-3"/>
        </w:rPr>
        <w:t xml:space="preserve"> </w:t>
      </w:r>
      <w:r>
        <w:rPr>
          <w:color w:val="221F1F"/>
        </w:rPr>
        <w:t>commercial</w:t>
      </w:r>
      <w:r w:rsidR="00E37B0C">
        <w:rPr>
          <w:color w:val="221F1F"/>
        </w:rPr>
        <w:t xml:space="preserve"> </w:t>
      </w:r>
      <w:r>
        <w:rPr>
          <w:color w:val="221F1F"/>
        </w:rPr>
        <w:t>premises, flood</w:t>
      </w:r>
      <w:r w:rsidR="00E37B0C">
        <w:rPr>
          <w:color w:val="221F1F"/>
        </w:rPr>
        <w:t xml:space="preserve"> </w:t>
      </w:r>
      <w:r>
        <w:rPr>
          <w:color w:val="221F1F"/>
        </w:rPr>
        <w:t>lighting.</w:t>
      </w:r>
    </w:p>
    <w:p w:rsidR="007C45F1" w:rsidRPr="00E37B0C" w:rsidRDefault="007C45F1" w:rsidP="000B30A0">
      <w:pPr>
        <w:pStyle w:val="Heading3"/>
        <w:spacing w:line="274" w:lineRule="exact"/>
        <w:ind w:left="4" w:right="11"/>
        <w:rPr>
          <w:b/>
        </w:rPr>
      </w:pPr>
      <w:r w:rsidRPr="00E37B0C">
        <w:rPr>
          <w:b/>
          <w:color w:val="221F1F"/>
        </w:rPr>
        <w:t xml:space="preserve">Module 4: Industrial Electrical Systems I </w:t>
      </w:r>
      <w:r w:rsidR="00E37B0C">
        <w:rPr>
          <w:b/>
          <w:color w:val="221F1F"/>
        </w:rPr>
        <w:tab/>
      </w:r>
      <w:r w:rsidR="00E37B0C">
        <w:rPr>
          <w:b/>
          <w:color w:val="221F1F"/>
        </w:rPr>
        <w:tab/>
      </w:r>
      <w:r w:rsidR="00E37B0C">
        <w:rPr>
          <w:b/>
          <w:color w:val="221F1F"/>
        </w:rPr>
        <w:tab/>
      </w:r>
      <w:r w:rsidR="00E37B0C">
        <w:rPr>
          <w:b/>
          <w:color w:val="221F1F"/>
        </w:rPr>
        <w:tab/>
      </w:r>
      <w:r w:rsidR="00E37B0C">
        <w:rPr>
          <w:b/>
          <w:color w:val="221F1F"/>
        </w:rPr>
        <w:tab/>
      </w:r>
      <w:r w:rsidR="00E37B0C">
        <w:rPr>
          <w:b/>
          <w:color w:val="221F1F"/>
        </w:rPr>
        <w:tab/>
      </w:r>
      <w:r w:rsidRPr="00E37B0C">
        <w:rPr>
          <w:b/>
          <w:color w:val="221F1F"/>
        </w:rPr>
        <w:t>(8 Hours)</w:t>
      </w:r>
    </w:p>
    <w:p w:rsidR="007C45F1" w:rsidRDefault="007C45F1" w:rsidP="000B30A0">
      <w:pPr>
        <w:pStyle w:val="BodyText"/>
        <w:ind w:left="4" w:right="11"/>
        <w:jc w:val="both"/>
      </w:pPr>
      <w:r>
        <w:rPr>
          <w:color w:val="221F1F"/>
        </w:rPr>
        <w:t xml:space="preserve">HT connection, industrial substation, Transformer selection, Industrial loads, motors, starting of motors, SLD, Cable and Switchgear selection, Lightning Protection, </w:t>
      </w:r>
      <w:proofErr w:type="spellStart"/>
      <w:r>
        <w:rPr>
          <w:color w:val="221F1F"/>
        </w:rPr>
        <w:t>Earthing</w:t>
      </w:r>
      <w:proofErr w:type="spellEnd"/>
      <w:r>
        <w:rPr>
          <w:color w:val="221F1F"/>
        </w:rPr>
        <w:t xml:space="preserve"> design, Power factor correction – </w:t>
      </w:r>
      <w:proofErr w:type="spellStart"/>
      <w:r>
        <w:rPr>
          <w:color w:val="221F1F"/>
        </w:rPr>
        <w:t>kVAR</w:t>
      </w:r>
      <w:proofErr w:type="spellEnd"/>
      <w:r>
        <w:rPr>
          <w:color w:val="221F1F"/>
        </w:rPr>
        <w:t xml:space="preserve"> calculations, type of compensation, Introduction to PCC, MCC panels. Specifications of LT Breakers, MCB and other LT panel components.</w:t>
      </w:r>
    </w:p>
    <w:p w:rsidR="007C45F1" w:rsidRPr="00E37B0C" w:rsidRDefault="007C45F1" w:rsidP="000B30A0">
      <w:pPr>
        <w:pStyle w:val="Heading3"/>
        <w:spacing w:line="274" w:lineRule="exact"/>
        <w:ind w:left="4" w:right="11"/>
        <w:rPr>
          <w:b/>
        </w:rPr>
      </w:pPr>
      <w:r w:rsidRPr="00E37B0C">
        <w:rPr>
          <w:b/>
          <w:color w:val="221F1F"/>
        </w:rPr>
        <w:t xml:space="preserve">Module 5: Industrial Electrical Systems II </w:t>
      </w:r>
      <w:r w:rsidR="00E37B0C">
        <w:rPr>
          <w:b/>
          <w:color w:val="221F1F"/>
        </w:rPr>
        <w:tab/>
      </w:r>
      <w:r w:rsidR="00E37B0C">
        <w:rPr>
          <w:b/>
          <w:color w:val="221F1F"/>
        </w:rPr>
        <w:tab/>
      </w:r>
      <w:r w:rsidR="00E37B0C">
        <w:rPr>
          <w:b/>
          <w:color w:val="221F1F"/>
        </w:rPr>
        <w:tab/>
      </w:r>
      <w:r w:rsidR="00E37B0C">
        <w:rPr>
          <w:b/>
          <w:color w:val="221F1F"/>
        </w:rPr>
        <w:tab/>
      </w:r>
      <w:r w:rsidR="00E37B0C">
        <w:rPr>
          <w:b/>
          <w:color w:val="221F1F"/>
        </w:rPr>
        <w:tab/>
      </w:r>
      <w:r w:rsidR="00E37B0C">
        <w:rPr>
          <w:b/>
          <w:color w:val="221F1F"/>
        </w:rPr>
        <w:tab/>
      </w:r>
      <w:r w:rsidRPr="00E37B0C">
        <w:rPr>
          <w:b/>
          <w:color w:val="221F1F"/>
        </w:rPr>
        <w:t>(6 Hours)</w:t>
      </w:r>
    </w:p>
    <w:p w:rsidR="007C45F1" w:rsidRDefault="007C45F1" w:rsidP="000B30A0">
      <w:pPr>
        <w:pStyle w:val="BodyText"/>
        <w:ind w:left="4" w:right="11"/>
        <w:jc w:val="both"/>
      </w:pPr>
      <w:r>
        <w:rPr>
          <w:color w:val="221F1F"/>
        </w:rPr>
        <w:t>DG Systems, UPS System, Electrical Systems for the elevators, Battery banks, Sizing the DG, UPS and Battery Banks, Selection of UPS and Battery Banks.</w:t>
      </w:r>
    </w:p>
    <w:p w:rsidR="007C45F1" w:rsidRDefault="007C45F1" w:rsidP="000B30A0">
      <w:pPr>
        <w:spacing w:before="1" w:line="274" w:lineRule="exact"/>
        <w:ind w:left="4" w:right="11"/>
        <w:rPr>
          <w:b/>
        </w:rPr>
      </w:pPr>
      <w:r>
        <w:rPr>
          <w:b/>
          <w:color w:val="09090D"/>
        </w:rPr>
        <w:t xml:space="preserve">Module 6: Industrial Electrical System Automation (6 </w:t>
      </w:r>
      <w:r>
        <w:rPr>
          <w:b/>
          <w:color w:val="221F1F"/>
        </w:rPr>
        <w:t>Hours</w:t>
      </w:r>
      <w:r>
        <w:rPr>
          <w:b/>
          <w:color w:val="09090D"/>
        </w:rPr>
        <w:t>)</w:t>
      </w:r>
    </w:p>
    <w:p w:rsidR="007C45F1" w:rsidRDefault="007C45F1" w:rsidP="000B30A0">
      <w:pPr>
        <w:pStyle w:val="BodyText"/>
        <w:spacing w:line="242" w:lineRule="auto"/>
        <w:ind w:left="4" w:right="11"/>
        <w:jc w:val="both"/>
      </w:pPr>
      <w:r>
        <w:rPr>
          <w:color w:val="09090D"/>
        </w:rPr>
        <w:t>Study of basic PLC, Role of in automation, advantages of process automation, PLC based control system design, Panel Metering and Introduction to SCADA system for distribution automation.</w:t>
      </w:r>
    </w:p>
    <w:p w:rsidR="007C45F1" w:rsidRPr="00E37B0C" w:rsidRDefault="007C45F1" w:rsidP="000B30A0">
      <w:pPr>
        <w:pStyle w:val="Heading3"/>
        <w:spacing w:line="274" w:lineRule="exact"/>
        <w:ind w:left="4" w:right="11"/>
        <w:rPr>
          <w:b/>
        </w:rPr>
      </w:pPr>
      <w:r w:rsidRPr="00E37B0C">
        <w:rPr>
          <w:b/>
          <w:color w:val="221F1F"/>
        </w:rPr>
        <w:t>Text/Reference Books</w:t>
      </w:r>
    </w:p>
    <w:p w:rsidR="007C45F1" w:rsidRPr="00E37B0C" w:rsidRDefault="007C45F1" w:rsidP="00C7000D">
      <w:pPr>
        <w:pStyle w:val="ListParagraph"/>
        <w:numPr>
          <w:ilvl w:val="0"/>
          <w:numId w:val="25"/>
        </w:numPr>
        <w:spacing w:line="274" w:lineRule="exact"/>
        <w:ind w:left="709" w:right="11"/>
      </w:pPr>
      <w:r w:rsidRPr="00E37B0C">
        <w:rPr>
          <w:color w:val="221F1F"/>
        </w:rPr>
        <w:t xml:space="preserve">S.L. </w:t>
      </w:r>
      <w:proofErr w:type="spellStart"/>
      <w:r w:rsidRPr="00E37B0C">
        <w:rPr>
          <w:color w:val="221F1F"/>
        </w:rPr>
        <w:t>Uppal</w:t>
      </w:r>
      <w:proofErr w:type="spellEnd"/>
      <w:r w:rsidRPr="00E37B0C">
        <w:rPr>
          <w:color w:val="221F1F"/>
        </w:rPr>
        <w:t xml:space="preserve"> and G.C. </w:t>
      </w:r>
      <w:proofErr w:type="spellStart"/>
      <w:r w:rsidRPr="00E37B0C">
        <w:rPr>
          <w:color w:val="221F1F"/>
        </w:rPr>
        <w:t>Garg</w:t>
      </w:r>
      <w:proofErr w:type="spellEnd"/>
      <w:r w:rsidRPr="00E37B0C">
        <w:rPr>
          <w:color w:val="221F1F"/>
        </w:rPr>
        <w:t xml:space="preserve">, “Electrical Wiring, Estimating &amp; </w:t>
      </w:r>
      <w:proofErr w:type="gramStart"/>
      <w:r w:rsidRPr="00E37B0C">
        <w:rPr>
          <w:color w:val="221F1F"/>
        </w:rPr>
        <w:t>Costing</w:t>
      </w:r>
      <w:proofErr w:type="gramEnd"/>
      <w:r w:rsidRPr="00E37B0C">
        <w:rPr>
          <w:color w:val="221F1F"/>
        </w:rPr>
        <w:t>”, Khanna publishers,</w:t>
      </w:r>
      <w:r w:rsidR="00E37B0C">
        <w:rPr>
          <w:color w:val="221F1F"/>
        </w:rPr>
        <w:t xml:space="preserve"> </w:t>
      </w:r>
      <w:r w:rsidRPr="00E37B0C">
        <w:rPr>
          <w:color w:val="221F1F"/>
        </w:rPr>
        <w:t>2008.</w:t>
      </w:r>
    </w:p>
    <w:p w:rsidR="007C45F1" w:rsidRPr="00E37B0C" w:rsidRDefault="007C45F1" w:rsidP="00C7000D">
      <w:pPr>
        <w:pStyle w:val="ListParagraph"/>
        <w:numPr>
          <w:ilvl w:val="0"/>
          <w:numId w:val="25"/>
        </w:numPr>
        <w:ind w:left="709" w:right="11"/>
      </w:pPr>
      <w:r w:rsidRPr="00E37B0C">
        <w:rPr>
          <w:color w:val="221F1F"/>
        </w:rPr>
        <w:t>K. B. Raina, “Electrical Design, Estimating &amp; Costing”, New age International,</w:t>
      </w:r>
      <w:r w:rsidR="00E37B0C">
        <w:rPr>
          <w:color w:val="221F1F"/>
        </w:rPr>
        <w:t xml:space="preserve"> </w:t>
      </w:r>
      <w:r w:rsidRPr="00E37B0C">
        <w:rPr>
          <w:color w:val="221F1F"/>
        </w:rPr>
        <w:t>2007.</w:t>
      </w:r>
    </w:p>
    <w:p w:rsidR="007C45F1" w:rsidRPr="00E37B0C" w:rsidRDefault="007C45F1" w:rsidP="00C7000D">
      <w:pPr>
        <w:pStyle w:val="ListParagraph"/>
        <w:numPr>
          <w:ilvl w:val="0"/>
          <w:numId w:val="25"/>
        </w:numPr>
        <w:ind w:left="709" w:right="11"/>
      </w:pPr>
      <w:r w:rsidRPr="00E37B0C">
        <w:rPr>
          <w:color w:val="221F1F"/>
        </w:rPr>
        <w:t xml:space="preserve">S. Singh and R. D. Singh, “Electrical estimating and costing”, </w:t>
      </w:r>
      <w:proofErr w:type="spellStart"/>
      <w:r w:rsidRPr="00E37B0C">
        <w:rPr>
          <w:color w:val="221F1F"/>
        </w:rPr>
        <w:t>Dhanpat</w:t>
      </w:r>
      <w:proofErr w:type="spellEnd"/>
      <w:r w:rsidRPr="00E37B0C">
        <w:rPr>
          <w:color w:val="221F1F"/>
        </w:rPr>
        <w:t xml:space="preserve"> </w:t>
      </w:r>
      <w:proofErr w:type="spellStart"/>
      <w:r w:rsidRPr="00E37B0C">
        <w:rPr>
          <w:color w:val="221F1F"/>
        </w:rPr>
        <w:t>Rai</w:t>
      </w:r>
      <w:proofErr w:type="spellEnd"/>
      <w:r w:rsidRPr="00E37B0C">
        <w:rPr>
          <w:color w:val="221F1F"/>
        </w:rPr>
        <w:t xml:space="preserve"> and Co.,</w:t>
      </w:r>
      <w:r w:rsidR="00E37B0C">
        <w:rPr>
          <w:color w:val="221F1F"/>
        </w:rPr>
        <w:t xml:space="preserve"> </w:t>
      </w:r>
      <w:r w:rsidRPr="00E37B0C">
        <w:rPr>
          <w:color w:val="221F1F"/>
        </w:rPr>
        <w:t>1997.</w:t>
      </w:r>
    </w:p>
    <w:p w:rsidR="007C45F1" w:rsidRPr="00E37B0C" w:rsidRDefault="007C45F1" w:rsidP="00C7000D">
      <w:pPr>
        <w:pStyle w:val="ListParagraph"/>
        <w:numPr>
          <w:ilvl w:val="0"/>
          <w:numId w:val="25"/>
        </w:numPr>
        <w:spacing w:line="240" w:lineRule="auto"/>
        <w:ind w:left="709" w:right="11"/>
      </w:pPr>
      <w:r w:rsidRPr="00E37B0C">
        <w:rPr>
          <w:color w:val="221F1F"/>
        </w:rPr>
        <w:t xml:space="preserve">Web site for </w:t>
      </w:r>
      <w:r w:rsidRPr="00E37B0C">
        <w:rPr>
          <w:color w:val="221F1F"/>
          <w:spacing w:val="-3"/>
        </w:rPr>
        <w:t>IS</w:t>
      </w:r>
      <w:r w:rsidR="00A63826">
        <w:rPr>
          <w:color w:val="221F1F"/>
          <w:spacing w:val="-3"/>
        </w:rPr>
        <w:t xml:space="preserve"> </w:t>
      </w:r>
      <w:r w:rsidRPr="00E37B0C">
        <w:rPr>
          <w:color w:val="221F1F"/>
        </w:rPr>
        <w:t>Standards.</w:t>
      </w:r>
    </w:p>
    <w:p w:rsidR="007C45F1" w:rsidRPr="00E37B0C" w:rsidRDefault="007C45F1" w:rsidP="00C7000D">
      <w:pPr>
        <w:pStyle w:val="ListParagraph"/>
        <w:numPr>
          <w:ilvl w:val="0"/>
          <w:numId w:val="25"/>
        </w:numPr>
        <w:spacing w:line="240" w:lineRule="auto"/>
        <w:ind w:left="709" w:right="11"/>
      </w:pPr>
      <w:r w:rsidRPr="00E37B0C">
        <w:rPr>
          <w:color w:val="221F1F"/>
        </w:rPr>
        <w:t>H. Joshi, “Residential Commercial and Industrial Systems”, McGraw Hill Education,</w:t>
      </w:r>
      <w:r w:rsidR="00E37B0C">
        <w:rPr>
          <w:color w:val="221F1F"/>
        </w:rPr>
        <w:t xml:space="preserve"> </w:t>
      </w:r>
      <w:r w:rsidRPr="00E37B0C">
        <w:rPr>
          <w:color w:val="221F1F"/>
        </w:rPr>
        <w:t>2008.</w:t>
      </w:r>
    </w:p>
    <w:p w:rsidR="007C45F1" w:rsidRDefault="007C45F1" w:rsidP="000B30A0">
      <w:pPr>
        <w:ind w:left="4" w:right="11" w:firstLine="0"/>
      </w:pPr>
    </w:p>
    <w:p w:rsidR="007C45F1" w:rsidRDefault="007C45F1" w:rsidP="000B30A0">
      <w:pPr>
        <w:ind w:left="4" w:right="11" w:firstLine="0"/>
      </w:pPr>
    </w:p>
    <w:p w:rsidR="007C45F1" w:rsidRDefault="007C45F1" w:rsidP="000B30A0">
      <w:pPr>
        <w:ind w:left="4" w:right="11" w:firstLine="0"/>
      </w:pPr>
    </w:p>
    <w:p w:rsidR="007C45F1" w:rsidRDefault="007C45F1" w:rsidP="000B30A0">
      <w:pPr>
        <w:spacing w:after="160" w:line="259" w:lineRule="auto"/>
        <w:ind w:left="4" w:right="11" w:firstLine="0"/>
        <w:jc w:val="left"/>
      </w:pPr>
      <w:r>
        <w:br w:type="page"/>
      </w:r>
    </w:p>
    <w:tbl>
      <w:tblPr>
        <w:tblpPr w:leftFromText="180" w:rightFromText="180" w:horzAnchor="margin" w:tblpY="-356"/>
        <w:tblW w:w="971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4A0" w:firstRow="1" w:lastRow="0" w:firstColumn="1" w:lastColumn="0" w:noHBand="0" w:noVBand="1"/>
      </w:tblPr>
      <w:tblGrid>
        <w:gridCol w:w="1766"/>
        <w:gridCol w:w="4136"/>
        <w:gridCol w:w="1637"/>
        <w:gridCol w:w="2179"/>
      </w:tblGrid>
      <w:tr w:rsidR="007C45F1" w:rsidTr="00E5618D">
        <w:trPr>
          <w:trHeight w:val="335"/>
        </w:trPr>
        <w:tc>
          <w:tcPr>
            <w:tcW w:w="1766" w:type="dxa"/>
          </w:tcPr>
          <w:p w:rsidR="007C45F1" w:rsidRDefault="004C4031" w:rsidP="00E5618D">
            <w:pPr>
              <w:pStyle w:val="TableParagraph"/>
              <w:spacing w:before="23"/>
              <w:ind w:left="4" w:right="11"/>
              <w:rPr>
                <w:b/>
                <w:sz w:val="24"/>
              </w:rPr>
            </w:pPr>
            <w:r>
              <w:rPr>
                <w:b/>
                <w:color w:val="221F1F"/>
                <w:sz w:val="24"/>
              </w:rPr>
              <w:lastRenderedPageBreak/>
              <w:t>110707</w:t>
            </w:r>
          </w:p>
        </w:tc>
        <w:tc>
          <w:tcPr>
            <w:tcW w:w="4136" w:type="dxa"/>
          </w:tcPr>
          <w:p w:rsidR="007C45F1" w:rsidRDefault="007C45F1" w:rsidP="00E5618D">
            <w:pPr>
              <w:pStyle w:val="TableParagraph"/>
              <w:spacing w:before="23"/>
              <w:ind w:left="4" w:right="11"/>
              <w:rPr>
                <w:b/>
                <w:sz w:val="24"/>
              </w:rPr>
            </w:pPr>
            <w:r>
              <w:rPr>
                <w:b/>
                <w:color w:val="221F1F"/>
                <w:sz w:val="24"/>
              </w:rPr>
              <w:t>Digital Control Systems</w:t>
            </w:r>
          </w:p>
        </w:tc>
        <w:tc>
          <w:tcPr>
            <w:tcW w:w="1637" w:type="dxa"/>
          </w:tcPr>
          <w:p w:rsidR="007C45F1" w:rsidRDefault="007C45F1" w:rsidP="00E5618D">
            <w:pPr>
              <w:pStyle w:val="TableParagraph"/>
              <w:spacing w:before="23"/>
              <w:ind w:left="4" w:right="11"/>
              <w:rPr>
                <w:b/>
                <w:sz w:val="24"/>
              </w:rPr>
            </w:pPr>
            <w:r>
              <w:rPr>
                <w:b/>
                <w:color w:val="221F1F"/>
                <w:sz w:val="24"/>
              </w:rPr>
              <w:t>3L:0T:0P</w:t>
            </w:r>
          </w:p>
        </w:tc>
        <w:tc>
          <w:tcPr>
            <w:tcW w:w="2179" w:type="dxa"/>
          </w:tcPr>
          <w:p w:rsidR="007C45F1" w:rsidRDefault="007C45F1" w:rsidP="00E5618D">
            <w:pPr>
              <w:pStyle w:val="TableParagraph"/>
              <w:spacing w:before="23"/>
              <w:ind w:left="4" w:right="11"/>
              <w:rPr>
                <w:b/>
                <w:sz w:val="24"/>
              </w:rPr>
            </w:pPr>
            <w:r>
              <w:rPr>
                <w:b/>
                <w:color w:val="221F1F"/>
                <w:sz w:val="24"/>
              </w:rPr>
              <w:t>3 credits</w:t>
            </w:r>
          </w:p>
        </w:tc>
      </w:tr>
    </w:tbl>
    <w:p w:rsidR="007C45F1" w:rsidRDefault="007C45F1" w:rsidP="000B30A0">
      <w:pPr>
        <w:pStyle w:val="BodyText"/>
        <w:spacing w:before="3"/>
        <w:ind w:left="4" w:right="11"/>
        <w:rPr>
          <w:rFonts w:ascii="Cambria"/>
          <w:sz w:val="23"/>
        </w:rPr>
      </w:pPr>
    </w:p>
    <w:p w:rsidR="007C45F1" w:rsidRPr="00E5618D" w:rsidRDefault="007C45F1" w:rsidP="000B30A0">
      <w:pPr>
        <w:pStyle w:val="Heading3"/>
        <w:ind w:left="4" w:right="11"/>
        <w:rPr>
          <w:b/>
        </w:rPr>
      </w:pPr>
      <w:r w:rsidRPr="00E5618D">
        <w:rPr>
          <w:b/>
          <w:color w:val="221F1F"/>
        </w:rPr>
        <w:t>Course Outcomes:</w:t>
      </w:r>
    </w:p>
    <w:p w:rsidR="007C45F1" w:rsidRDefault="007C45F1" w:rsidP="000B30A0">
      <w:pPr>
        <w:pStyle w:val="BodyText"/>
        <w:spacing w:before="4"/>
        <w:ind w:left="4" w:right="11"/>
        <w:rPr>
          <w:b/>
          <w:sz w:val="23"/>
        </w:rPr>
      </w:pPr>
    </w:p>
    <w:p w:rsidR="007C45F1" w:rsidRDefault="007C45F1" w:rsidP="000B30A0">
      <w:pPr>
        <w:pStyle w:val="BodyText"/>
        <w:ind w:left="4" w:right="11"/>
      </w:pPr>
      <w:r>
        <w:rPr>
          <w:color w:val="221F1F"/>
        </w:rPr>
        <w:t>At the end of this course, students will demonstrate the ability to</w:t>
      </w:r>
    </w:p>
    <w:p w:rsidR="007C45F1" w:rsidRPr="00E5618D" w:rsidRDefault="007C45F1" w:rsidP="00C7000D">
      <w:pPr>
        <w:pStyle w:val="ListParagraph"/>
        <w:numPr>
          <w:ilvl w:val="0"/>
          <w:numId w:val="26"/>
        </w:numPr>
        <w:tabs>
          <w:tab w:val="left" w:pos="642"/>
          <w:tab w:val="left" w:pos="643"/>
        </w:tabs>
        <w:spacing w:line="240" w:lineRule="auto"/>
        <w:ind w:right="11"/>
      </w:pPr>
      <w:r w:rsidRPr="00E5618D">
        <w:rPr>
          <w:color w:val="221F1F"/>
        </w:rPr>
        <w:t>Obtain discrete representation of LTI</w:t>
      </w:r>
      <w:r w:rsidR="00E5618D">
        <w:rPr>
          <w:color w:val="221F1F"/>
        </w:rPr>
        <w:t xml:space="preserve"> </w:t>
      </w:r>
      <w:r w:rsidRPr="00E5618D">
        <w:rPr>
          <w:color w:val="221F1F"/>
        </w:rPr>
        <w:t>systems.</w:t>
      </w:r>
    </w:p>
    <w:p w:rsidR="007C45F1" w:rsidRPr="00E5618D" w:rsidRDefault="007C45F1" w:rsidP="00C7000D">
      <w:pPr>
        <w:pStyle w:val="ListParagraph"/>
        <w:numPr>
          <w:ilvl w:val="0"/>
          <w:numId w:val="26"/>
        </w:numPr>
        <w:tabs>
          <w:tab w:val="left" w:pos="642"/>
          <w:tab w:val="left" w:pos="643"/>
        </w:tabs>
        <w:spacing w:before="1" w:line="293" w:lineRule="exact"/>
        <w:ind w:right="11"/>
      </w:pPr>
      <w:proofErr w:type="spellStart"/>
      <w:r w:rsidRPr="00E5618D">
        <w:rPr>
          <w:color w:val="221F1F"/>
        </w:rPr>
        <w:t>Analyse</w:t>
      </w:r>
      <w:proofErr w:type="spellEnd"/>
      <w:r w:rsidRPr="00E5618D">
        <w:rPr>
          <w:color w:val="221F1F"/>
        </w:rPr>
        <w:t xml:space="preserve"> stability of open loop and closed loop discrete-time</w:t>
      </w:r>
      <w:r w:rsidR="00E5618D">
        <w:rPr>
          <w:color w:val="221F1F"/>
        </w:rPr>
        <w:t xml:space="preserve"> </w:t>
      </w:r>
      <w:r w:rsidRPr="00E5618D">
        <w:rPr>
          <w:color w:val="221F1F"/>
        </w:rPr>
        <w:t>systems.</w:t>
      </w:r>
    </w:p>
    <w:p w:rsidR="007C45F1" w:rsidRPr="00E5618D" w:rsidRDefault="007C45F1" w:rsidP="00C7000D">
      <w:pPr>
        <w:pStyle w:val="ListParagraph"/>
        <w:numPr>
          <w:ilvl w:val="0"/>
          <w:numId w:val="26"/>
        </w:numPr>
        <w:tabs>
          <w:tab w:val="left" w:pos="642"/>
          <w:tab w:val="left" w:pos="643"/>
        </w:tabs>
        <w:spacing w:line="293" w:lineRule="exact"/>
        <w:ind w:right="11"/>
      </w:pPr>
      <w:r w:rsidRPr="00E5618D">
        <w:rPr>
          <w:color w:val="221F1F"/>
        </w:rPr>
        <w:t xml:space="preserve">Design and </w:t>
      </w:r>
      <w:proofErr w:type="spellStart"/>
      <w:r w:rsidRPr="00E5618D">
        <w:rPr>
          <w:color w:val="221F1F"/>
        </w:rPr>
        <w:t>analyse</w:t>
      </w:r>
      <w:proofErr w:type="spellEnd"/>
      <w:r w:rsidRPr="00E5618D">
        <w:rPr>
          <w:color w:val="221F1F"/>
        </w:rPr>
        <w:t xml:space="preserve"> digital</w:t>
      </w:r>
      <w:r w:rsidR="00E5618D">
        <w:rPr>
          <w:color w:val="221F1F"/>
        </w:rPr>
        <w:t xml:space="preserve"> </w:t>
      </w:r>
      <w:r w:rsidRPr="00E5618D">
        <w:rPr>
          <w:color w:val="221F1F"/>
        </w:rPr>
        <w:t>controllers.</w:t>
      </w:r>
    </w:p>
    <w:p w:rsidR="007C45F1" w:rsidRPr="00E5618D" w:rsidRDefault="007C45F1" w:rsidP="00C7000D">
      <w:pPr>
        <w:pStyle w:val="ListParagraph"/>
        <w:numPr>
          <w:ilvl w:val="0"/>
          <w:numId w:val="26"/>
        </w:numPr>
        <w:tabs>
          <w:tab w:val="left" w:pos="642"/>
          <w:tab w:val="left" w:pos="643"/>
        </w:tabs>
        <w:spacing w:line="293" w:lineRule="exact"/>
        <w:ind w:right="11"/>
      </w:pPr>
      <w:r w:rsidRPr="00E5618D">
        <w:rPr>
          <w:color w:val="221F1F"/>
        </w:rPr>
        <w:t>Design state feedback and output feedback</w:t>
      </w:r>
      <w:r w:rsidR="00E5618D">
        <w:rPr>
          <w:color w:val="221F1F"/>
        </w:rPr>
        <w:t xml:space="preserve"> </w:t>
      </w:r>
      <w:r w:rsidRPr="00E5618D">
        <w:rPr>
          <w:color w:val="221F1F"/>
        </w:rPr>
        <w:t>controllers.</w:t>
      </w:r>
    </w:p>
    <w:p w:rsidR="007C45F1" w:rsidRPr="00E5618D" w:rsidRDefault="007C45F1" w:rsidP="000B30A0">
      <w:pPr>
        <w:pStyle w:val="Heading3"/>
        <w:spacing w:before="90" w:line="275" w:lineRule="exact"/>
        <w:ind w:left="4" w:right="11"/>
        <w:rPr>
          <w:b/>
        </w:rPr>
      </w:pPr>
      <w:r w:rsidRPr="00E5618D">
        <w:rPr>
          <w:b/>
          <w:color w:val="221F1F"/>
        </w:rPr>
        <w:t>Module 1: Discrete Representation of Continuous Systems (6 hours)</w:t>
      </w:r>
    </w:p>
    <w:p w:rsidR="007C45F1" w:rsidRDefault="007C45F1" w:rsidP="000B30A0">
      <w:pPr>
        <w:pStyle w:val="BodyText"/>
        <w:ind w:left="4" w:right="11"/>
        <w:jc w:val="both"/>
      </w:pPr>
      <w:r>
        <w:rPr>
          <w:color w:val="221F1F"/>
        </w:rPr>
        <w:t>Basics of Digital Control Systems. Discrete representation of continuous systems. Sample and hold circuit. Mathematical Modelling of sample and hold circuit. Effects of Sampling and Quantization. Choice of sampling frequency. ZOH equivalent.</w:t>
      </w:r>
    </w:p>
    <w:p w:rsidR="007C45F1" w:rsidRPr="00E5618D" w:rsidRDefault="007C45F1" w:rsidP="000B30A0">
      <w:pPr>
        <w:pStyle w:val="Heading3"/>
        <w:spacing w:line="275" w:lineRule="exact"/>
        <w:ind w:left="4" w:right="11"/>
        <w:rPr>
          <w:b/>
        </w:rPr>
      </w:pPr>
      <w:r w:rsidRPr="00E5618D">
        <w:rPr>
          <w:b/>
          <w:color w:val="221F1F"/>
        </w:rPr>
        <w:t>Module 2: Discrete System Analysis (6 hours)</w:t>
      </w:r>
    </w:p>
    <w:p w:rsidR="007C45F1" w:rsidRDefault="007C45F1" w:rsidP="000B30A0">
      <w:pPr>
        <w:pStyle w:val="BodyText"/>
        <w:ind w:left="4" w:right="11"/>
        <w:jc w:val="both"/>
      </w:pPr>
      <w:r>
        <w:rPr>
          <w:color w:val="221F1F"/>
        </w:rPr>
        <w:t>Z-Transform and Inverse Z Transform for analyzing discrete time systems. Pulse Transfer function. Pulse transfer function of closed loop systems. Mapping from s-plane to z plane. Solution of Discrete time systems. Time response of discrete time system.</w:t>
      </w:r>
    </w:p>
    <w:p w:rsidR="007C45F1" w:rsidRPr="00E5618D" w:rsidRDefault="007C45F1" w:rsidP="000B30A0">
      <w:pPr>
        <w:pStyle w:val="Heading3"/>
        <w:spacing w:line="274" w:lineRule="exact"/>
        <w:ind w:left="4" w:right="11"/>
        <w:rPr>
          <w:b/>
        </w:rPr>
      </w:pPr>
      <w:r w:rsidRPr="00E5618D">
        <w:rPr>
          <w:b/>
          <w:color w:val="221F1F"/>
        </w:rPr>
        <w:t>Module 3: Stability of Discrete Time System (4 hours)</w:t>
      </w:r>
    </w:p>
    <w:p w:rsidR="007C45F1" w:rsidRDefault="007C45F1" w:rsidP="000B30A0">
      <w:pPr>
        <w:pStyle w:val="BodyText"/>
        <w:ind w:left="4" w:right="11"/>
        <w:jc w:val="both"/>
      </w:pPr>
      <w:r>
        <w:rPr>
          <w:color w:val="221F1F"/>
        </w:rPr>
        <w:t>StabilityanalysisbyJurytest.Stabilityanalysisusingbilineartransformation.Designofdigitalcontrol system with dead beat response. Practical issues with dead beat response</w:t>
      </w:r>
      <w:r w:rsidR="00E5618D">
        <w:rPr>
          <w:color w:val="221F1F"/>
        </w:rPr>
        <w:t xml:space="preserve"> </w:t>
      </w:r>
      <w:r>
        <w:rPr>
          <w:color w:val="221F1F"/>
        </w:rPr>
        <w:t>design.</w:t>
      </w:r>
    </w:p>
    <w:p w:rsidR="007C45F1" w:rsidRPr="00E5618D" w:rsidRDefault="007C45F1" w:rsidP="000B30A0">
      <w:pPr>
        <w:pStyle w:val="Heading3"/>
        <w:spacing w:before="1" w:line="274" w:lineRule="exact"/>
        <w:ind w:left="4" w:right="11"/>
        <w:rPr>
          <w:b/>
        </w:rPr>
      </w:pPr>
      <w:r w:rsidRPr="00E5618D">
        <w:rPr>
          <w:b/>
          <w:color w:val="221F1F"/>
        </w:rPr>
        <w:t>Module 4: State Space Approach for discrete time systems (10 hours)</w:t>
      </w:r>
    </w:p>
    <w:p w:rsidR="007C45F1" w:rsidRDefault="007C45F1" w:rsidP="000B30A0">
      <w:pPr>
        <w:pStyle w:val="BodyText"/>
        <w:ind w:left="4" w:right="11" w:firstLine="57"/>
        <w:jc w:val="both"/>
      </w:pPr>
      <w:r>
        <w:rPr>
          <w:color w:val="221F1F"/>
        </w:rPr>
        <w:t xml:space="preserve">State space models of discrete systems, State space analysis. </w:t>
      </w:r>
      <w:proofErr w:type="spellStart"/>
      <w:r>
        <w:rPr>
          <w:color w:val="221F1F"/>
        </w:rPr>
        <w:t>Lyapunov</w:t>
      </w:r>
      <w:proofErr w:type="spellEnd"/>
      <w:r>
        <w:rPr>
          <w:color w:val="221F1F"/>
        </w:rPr>
        <w:t xml:space="preserve"> Stability. Controllability, reach-ability, </w:t>
      </w:r>
      <w:proofErr w:type="spellStart"/>
      <w:r>
        <w:rPr>
          <w:color w:val="221F1F"/>
        </w:rPr>
        <w:t>Reconstructibility</w:t>
      </w:r>
      <w:proofErr w:type="spellEnd"/>
      <w:r>
        <w:rPr>
          <w:color w:val="221F1F"/>
        </w:rPr>
        <w:t xml:space="preserve"> and </w:t>
      </w:r>
      <w:proofErr w:type="spellStart"/>
      <w:r>
        <w:rPr>
          <w:color w:val="221F1F"/>
        </w:rPr>
        <w:t>observability</w:t>
      </w:r>
      <w:proofErr w:type="spellEnd"/>
      <w:r>
        <w:rPr>
          <w:color w:val="221F1F"/>
        </w:rPr>
        <w:t xml:space="preserve"> analysis. Effect of pole zero cancellation on the controllability &amp; </w:t>
      </w:r>
      <w:proofErr w:type="spellStart"/>
      <w:r>
        <w:rPr>
          <w:color w:val="221F1F"/>
        </w:rPr>
        <w:t>observability</w:t>
      </w:r>
      <w:proofErr w:type="spellEnd"/>
      <w:r>
        <w:rPr>
          <w:color w:val="221F1F"/>
        </w:rPr>
        <w:t>.</w:t>
      </w:r>
    </w:p>
    <w:p w:rsidR="007C45F1" w:rsidRPr="00E5618D" w:rsidRDefault="007C45F1" w:rsidP="000B30A0">
      <w:pPr>
        <w:pStyle w:val="Heading3"/>
        <w:spacing w:line="274" w:lineRule="exact"/>
        <w:ind w:left="4" w:right="11"/>
        <w:rPr>
          <w:b/>
        </w:rPr>
      </w:pPr>
      <w:r w:rsidRPr="00E5618D">
        <w:rPr>
          <w:b/>
          <w:color w:val="221F1F"/>
        </w:rPr>
        <w:t>Module 5: Design of Digital Control System</w:t>
      </w:r>
      <w:r w:rsidR="00E5618D">
        <w:rPr>
          <w:b/>
          <w:color w:val="221F1F"/>
        </w:rPr>
        <w:t xml:space="preserve"> </w:t>
      </w:r>
      <w:r w:rsidRPr="00E5618D">
        <w:rPr>
          <w:b/>
          <w:color w:val="221F1F"/>
        </w:rPr>
        <w:t>(8 hours)</w:t>
      </w:r>
    </w:p>
    <w:p w:rsidR="007C45F1" w:rsidRDefault="007C45F1" w:rsidP="000B30A0">
      <w:pPr>
        <w:pStyle w:val="BodyText"/>
        <w:spacing w:line="237" w:lineRule="auto"/>
        <w:ind w:left="4" w:right="11"/>
        <w:jc w:val="both"/>
      </w:pPr>
      <w:r>
        <w:rPr>
          <w:color w:val="221F1F"/>
        </w:rPr>
        <w:t>Design of Discrete PID Controller, Design of discrete state feedback controller. Design of set point tracker. Design of Discrete Observer for LTI System. Design of Discrete compensator.</w:t>
      </w:r>
    </w:p>
    <w:p w:rsidR="007C45F1" w:rsidRPr="00E5618D" w:rsidRDefault="007C45F1" w:rsidP="000B30A0">
      <w:pPr>
        <w:pStyle w:val="Heading3"/>
        <w:spacing w:line="274" w:lineRule="exact"/>
        <w:ind w:left="4" w:right="11"/>
        <w:rPr>
          <w:b/>
        </w:rPr>
      </w:pPr>
      <w:r w:rsidRPr="00E5618D">
        <w:rPr>
          <w:b/>
          <w:color w:val="221F1F"/>
        </w:rPr>
        <w:t>Module 6: Discrete output feedback control (8 hours)</w:t>
      </w:r>
    </w:p>
    <w:p w:rsidR="007C45F1" w:rsidRDefault="007C45F1" w:rsidP="000B30A0">
      <w:pPr>
        <w:pStyle w:val="BodyText"/>
        <w:spacing w:before="2" w:line="235" w:lineRule="auto"/>
        <w:ind w:left="4" w:right="11"/>
        <w:jc w:val="both"/>
      </w:pPr>
      <w:r>
        <w:rPr>
          <w:color w:val="221F1F"/>
        </w:rPr>
        <w:t>Design of discrete output feedback control. Fast output sampling (FOS) and periodic output feedback controller design for discrete time systems.</w:t>
      </w:r>
    </w:p>
    <w:p w:rsidR="007C45F1" w:rsidRPr="00E5618D" w:rsidRDefault="007C45F1" w:rsidP="000B30A0">
      <w:pPr>
        <w:pStyle w:val="Heading3"/>
        <w:ind w:left="4" w:right="11"/>
        <w:rPr>
          <w:b/>
        </w:rPr>
      </w:pPr>
      <w:r w:rsidRPr="00E5618D">
        <w:rPr>
          <w:b/>
          <w:color w:val="221F1F"/>
        </w:rPr>
        <w:t>Text Books:</w:t>
      </w:r>
    </w:p>
    <w:p w:rsidR="007C45F1" w:rsidRPr="00E5618D" w:rsidRDefault="007C45F1" w:rsidP="00C7000D">
      <w:pPr>
        <w:pStyle w:val="ListParagraph"/>
        <w:numPr>
          <w:ilvl w:val="0"/>
          <w:numId w:val="27"/>
        </w:numPr>
        <w:tabs>
          <w:tab w:val="left" w:pos="735"/>
        </w:tabs>
        <w:spacing w:before="2" w:line="274" w:lineRule="exact"/>
        <w:ind w:right="11"/>
      </w:pPr>
      <w:r w:rsidRPr="00E5618D">
        <w:rPr>
          <w:color w:val="221F1F"/>
        </w:rPr>
        <w:t>K. Ogata, “Digital Control Engineering”, Prentice Hall, Englewood Cliffs,</w:t>
      </w:r>
      <w:r w:rsidR="00130536">
        <w:rPr>
          <w:color w:val="221F1F"/>
        </w:rPr>
        <w:t xml:space="preserve"> </w:t>
      </w:r>
      <w:r w:rsidRPr="00E5618D">
        <w:rPr>
          <w:color w:val="221F1F"/>
        </w:rPr>
        <w:t>1995.</w:t>
      </w:r>
    </w:p>
    <w:p w:rsidR="007C45F1" w:rsidRPr="00E5618D" w:rsidRDefault="007C45F1" w:rsidP="00C7000D">
      <w:pPr>
        <w:pStyle w:val="ListParagraph"/>
        <w:numPr>
          <w:ilvl w:val="0"/>
          <w:numId w:val="27"/>
        </w:numPr>
        <w:tabs>
          <w:tab w:val="left" w:pos="735"/>
        </w:tabs>
        <w:spacing w:line="274" w:lineRule="exact"/>
        <w:ind w:right="11"/>
      </w:pPr>
      <w:r w:rsidRPr="00E5618D">
        <w:rPr>
          <w:color w:val="221F1F"/>
        </w:rPr>
        <w:t xml:space="preserve">M. </w:t>
      </w:r>
      <w:proofErr w:type="spellStart"/>
      <w:r w:rsidRPr="00E5618D">
        <w:rPr>
          <w:color w:val="221F1F"/>
        </w:rPr>
        <w:t>Gopal</w:t>
      </w:r>
      <w:proofErr w:type="spellEnd"/>
      <w:r w:rsidRPr="00E5618D">
        <w:rPr>
          <w:color w:val="221F1F"/>
        </w:rPr>
        <w:t>, “Digital Control Engineering”, Wiley Eastern,</w:t>
      </w:r>
      <w:r w:rsidR="00130536">
        <w:rPr>
          <w:color w:val="221F1F"/>
        </w:rPr>
        <w:t xml:space="preserve"> </w:t>
      </w:r>
      <w:r w:rsidRPr="00E5618D">
        <w:rPr>
          <w:color w:val="221F1F"/>
        </w:rPr>
        <w:t>1988.</w:t>
      </w:r>
    </w:p>
    <w:p w:rsidR="007C45F1" w:rsidRPr="00E5618D" w:rsidRDefault="007C45F1" w:rsidP="00C7000D">
      <w:pPr>
        <w:pStyle w:val="ListParagraph"/>
        <w:numPr>
          <w:ilvl w:val="0"/>
          <w:numId w:val="27"/>
        </w:numPr>
        <w:tabs>
          <w:tab w:val="left" w:pos="735"/>
        </w:tabs>
        <w:spacing w:before="5" w:line="235" w:lineRule="auto"/>
        <w:ind w:right="11"/>
      </w:pPr>
      <w:r w:rsidRPr="00E5618D">
        <w:rPr>
          <w:color w:val="221F1F"/>
        </w:rPr>
        <w:t xml:space="preserve">G. F. Franklin, J. D. Powell and M. </w:t>
      </w:r>
      <w:r w:rsidRPr="00E5618D">
        <w:rPr>
          <w:color w:val="221F1F"/>
          <w:spacing w:val="-3"/>
        </w:rPr>
        <w:t xml:space="preserve">L. </w:t>
      </w:r>
      <w:r w:rsidRPr="00E5618D">
        <w:rPr>
          <w:color w:val="221F1F"/>
        </w:rPr>
        <w:t>Workman, “Digital Control of Dynamic Systems”, Addison-Wesley,</w:t>
      </w:r>
      <w:r w:rsidR="00130536">
        <w:rPr>
          <w:color w:val="221F1F"/>
        </w:rPr>
        <w:t xml:space="preserve"> </w:t>
      </w:r>
      <w:r w:rsidRPr="00E5618D">
        <w:rPr>
          <w:color w:val="221F1F"/>
        </w:rPr>
        <w:t>1998.</w:t>
      </w:r>
    </w:p>
    <w:p w:rsidR="007C45F1" w:rsidRPr="00E5618D" w:rsidRDefault="007C45F1" w:rsidP="00C7000D">
      <w:pPr>
        <w:pStyle w:val="ListParagraph"/>
        <w:numPr>
          <w:ilvl w:val="0"/>
          <w:numId w:val="27"/>
        </w:numPr>
        <w:tabs>
          <w:tab w:val="left" w:pos="735"/>
        </w:tabs>
        <w:spacing w:before="5" w:line="240" w:lineRule="auto"/>
        <w:ind w:right="11"/>
      </w:pPr>
      <w:r w:rsidRPr="00E5618D">
        <w:rPr>
          <w:color w:val="221F1F"/>
        </w:rPr>
        <w:t xml:space="preserve">B.C. </w:t>
      </w:r>
      <w:proofErr w:type="spellStart"/>
      <w:r w:rsidRPr="00E5618D">
        <w:rPr>
          <w:color w:val="221F1F"/>
        </w:rPr>
        <w:t>Kuo</w:t>
      </w:r>
      <w:proofErr w:type="spellEnd"/>
      <w:r w:rsidRPr="00E5618D">
        <w:rPr>
          <w:color w:val="221F1F"/>
        </w:rPr>
        <w:t>, “Digital Control System”, Holt, Rinehart and Winston,</w:t>
      </w:r>
      <w:r w:rsidR="00130536">
        <w:rPr>
          <w:color w:val="221F1F"/>
        </w:rPr>
        <w:t xml:space="preserve"> </w:t>
      </w:r>
      <w:r w:rsidRPr="00E5618D">
        <w:rPr>
          <w:color w:val="221F1F"/>
        </w:rPr>
        <w:t>1980.</w:t>
      </w:r>
    </w:p>
    <w:p w:rsidR="00E5618D" w:rsidRDefault="00E5618D" w:rsidP="00E5618D">
      <w:pPr>
        <w:tabs>
          <w:tab w:val="left" w:pos="735"/>
        </w:tabs>
        <w:spacing w:before="5" w:line="240" w:lineRule="auto"/>
        <w:ind w:right="11"/>
      </w:pPr>
    </w:p>
    <w:p w:rsidR="00565027" w:rsidRDefault="00565027">
      <w:pPr>
        <w:spacing w:after="160" w:line="259" w:lineRule="auto"/>
        <w:ind w:left="0" w:right="0" w:firstLine="0"/>
        <w:jc w:val="left"/>
      </w:pPr>
    </w:p>
    <w:p w:rsidR="00565027" w:rsidRDefault="00565027">
      <w:pPr>
        <w:spacing w:after="160" w:line="259" w:lineRule="auto"/>
        <w:ind w:left="0" w:right="0" w:firstLine="0"/>
        <w:jc w:val="left"/>
      </w:pPr>
    </w:p>
    <w:p w:rsidR="00565027" w:rsidRDefault="00565027">
      <w:pPr>
        <w:spacing w:after="160" w:line="259" w:lineRule="auto"/>
        <w:ind w:left="0" w:right="0" w:firstLine="0"/>
        <w:jc w:val="left"/>
      </w:pPr>
    </w:p>
    <w:p w:rsidR="00565027" w:rsidRDefault="00565027">
      <w:pPr>
        <w:spacing w:after="160" w:line="259" w:lineRule="auto"/>
        <w:ind w:left="0" w:right="0" w:firstLine="0"/>
        <w:jc w:val="left"/>
      </w:pPr>
    </w:p>
    <w:p w:rsidR="00565027" w:rsidRDefault="00565027">
      <w:pPr>
        <w:spacing w:after="160" w:line="259" w:lineRule="auto"/>
        <w:ind w:left="0" w:right="0" w:firstLine="0"/>
        <w:jc w:val="left"/>
      </w:pPr>
    </w:p>
    <w:p w:rsidR="00565027" w:rsidRDefault="00565027">
      <w:pPr>
        <w:spacing w:after="160" w:line="259" w:lineRule="auto"/>
        <w:ind w:left="0" w:right="0" w:firstLine="0"/>
        <w:jc w:val="left"/>
      </w:pPr>
    </w:p>
    <w:p w:rsidR="00565027" w:rsidRDefault="00565027">
      <w:pPr>
        <w:spacing w:after="160" w:line="259" w:lineRule="auto"/>
        <w:ind w:left="0" w:right="0" w:firstLine="0"/>
        <w:jc w:val="left"/>
      </w:pPr>
    </w:p>
    <w:p w:rsidR="00565027" w:rsidRDefault="00565027">
      <w:pPr>
        <w:spacing w:after="160" w:line="259" w:lineRule="auto"/>
        <w:ind w:left="0" w:right="0" w:firstLine="0"/>
        <w:jc w:val="left"/>
      </w:pPr>
    </w:p>
    <w:tbl>
      <w:tblPr>
        <w:tblpPr w:leftFromText="180" w:rightFromText="180" w:vertAnchor="page" w:horzAnchor="margin" w:tblpXSpec="center" w:tblpY="1797"/>
        <w:tblW w:w="920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4A0" w:firstRow="1" w:lastRow="0" w:firstColumn="1" w:lastColumn="0" w:noHBand="0" w:noVBand="1"/>
      </w:tblPr>
      <w:tblGrid>
        <w:gridCol w:w="1766"/>
        <w:gridCol w:w="4138"/>
        <w:gridCol w:w="1634"/>
        <w:gridCol w:w="1671"/>
      </w:tblGrid>
      <w:tr w:rsidR="00565027" w:rsidTr="00565027">
        <w:trPr>
          <w:trHeight w:val="335"/>
        </w:trPr>
        <w:tc>
          <w:tcPr>
            <w:tcW w:w="1766" w:type="dxa"/>
          </w:tcPr>
          <w:p w:rsidR="00565027" w:rsidRDefault="004C4031" w:rsidP="004C4031">
            <w:pPr>
              <w:pStyle w:val="TableParagraph"/>
              <w:spacing w:before="23"/>
              <w:ind w:right="11"/>
              <w:rPr>
                <w:b/>
                <w:sz w:val="24"/>
              </w:rPr>
            </w:pPr>
            <w:r>
              <w:rPr>
                <w:b/>
                <w:color w:val="221F1F"/>
                <w:sz w:val="24"/>
              </w:rPr>
              <w:lastRenderedPageBreak/>
              <w:t>110709</w:t>
            </w:r>
          </w:p>
        </w:tc>
        <w:tc>
          <w:tcPr>
            <w:tcW w:w="4138" w:type="dxa"/>
          </w:tcPr>
          <w:p w:rsidR="00565027" w:rsidRDefault="00565027" w:rsidP="00565027">
            <w:pPr>
              <w:pStyle w:val="TableParagraph"/>
              <w:spacing w:before="23"/>
              <w:ind w:left="4" w:right="11"/>
              <w:rPr>
                <w:b/>
                <w:sz w:val="24"/>
              </w:rPr>
            </w:pPr>
            <w:r>
              <w:rPr>
                <w:b/>
                <w:color w:val="221F1F"/>
                <w:sz w:val="24"/>
              </w:rPr>
              <w:t>Electrical and Hybrid Vehicles</w:t>
            </w:r>
          </w:p>
        </w:tc>
        <w:tc>
          <w:tcPr>
            <w:tcW w:w="1634" w:type="dxa"/>
          </w:tcPr>
          <w:p w:rsidR="00565027" w:rsidRDefault="00565027" w:rsidP="00565027">
            <w:pPr>
              <w:pStyle w:val="TableParagraph"/>
              <w:spacing w:before="23"/>
              <w:ind w:left="4" w:right="11"/>
              <w:rPr>
                <w:b/>
                <w:sz w:val="24"/>
              </w:rPr>
            </w:pPr>
            <w:r>
              <w:rPr>
                <w:b/>
                <w:color w:val="221F1F"/>
                <w:sz w:val="24"/>
              </w:rPr>
              <w:t>3L:0T:0P</w:t>
            </w:r>
          </w:p>
        </w:tc>
        <w:tc>
          <w:tcPr>
            <w:tcW w:w="1671" w:type="dxa"/>
          </w:tcPr>
          <w:p w:rsidR="00565027" w:rsidRDefault="00565027" w:rsidP="00565027">
            <w:pPr>
              <w:pStyle w:val="TableParagraph"/>
              <w:spacing w:before="23"/>
              <w:ind w:left="4" w:right="11"/>
              <w:rPr>
                <w:b/>
                <w:sz w:val="24"/>
              </w:rPr>
            </w:pPr>
            <w:r>
              <w:rPr>
                <w:b/>
                <w:color w:val="221F1F"/>
                <w:sz w:val="24"/>
              </w:rPr>
              <w:t>3 credits</w:t>
            </w:r>
          </w:p>
        </w:tc>
      </w:tr>
    </w:tbl>
    <w:p w:rsidR="00E5618D" w:rsidRDefault="00E5618D">
      <w:pPr>
        <w:spacing w:after="160" w:line="259" w:lineRule="auto"/>
        <w:ind w:left="0" w:right="0" w:firstLine="0"/>
        <w:jc w:val="left"/>
      </w:pPr>
    </w:p>
    <w:p w:rsidR="009130D7" w:rsidRDefault="009130D7" w:rsidP="000B30A0">
      <w:pPr>
        <w:spacing w:before="90" w:line="274" w:lineRule="exact"/>
        <w:ind w:left="4" w:right="11"/>
        <w:rPr>
          <w:b/>
        </w:rPr>
      </w:pPr>
      <w:r>
        <w:rPr>
          <w:b/>
          <w:color w:val="221F1F"/>
          <w:w w:val="105"/>
        </w:rPr>
        <w:t>Course Outcomes:</w:t>
      </w:r>
    </w:p>
    <w:p w:rsidR="009130D7" w:rsidRDefault="009130D7" w:rsidP="000B30A0">
      <w:pPr>
        <w:pStyle w:val="BodyText"/>
        <w:spacing w:line="273" w:lineRule="exact"/>
        <w:ind w:left="4" w:right="11"/>
      </w:pPr>
      <w:r>
        <w:rPr>
          <w:color w:val="221F1F"/>
        </w:rPr>
        <w:t>At the end of this course, students will demonstrate the ability to</w:t>
      </w:r>
    </w:p>
    <w:p w:rsidR="009130D7" w:rsidRPr="00E5618D" w:rsidRDefault="009130D7" w:rsidP="00C7000D">
      <w:pPr>
        <w:pStyle w:val="ListParagraph"/>
        <w:numPr>
          <w:ilvl w:val="0"/>
          <w:numId w:val="28"/>
        </w:numPr>
        <w:spacing w:line="293" w:lineRule="exact"/>
        <w:ind w:left="709" w:right="11"/>
      </w:pPr>
      <w:r w:rsidRPr="00E5618D">
        <w:rPr>
          <w:color w:val="221F1F"/>
        </w:rPr>
        <w:t>Understand the models to describe hybrid vehicles and their</w:t>
      </w:r>
      <w:r w:rsidR="00565027">
        <w:rPr>
          <w:color w:val="221F1F"/>
        </w:rPr>
        <w:t xml:space="preserve"> </w:t>
      </w:r>
      <w:r w:rsidRPr="00E5618D">
        <w:rPr>
          <w:color w:val="221F1F"/>
        </w:rPr>
        <w:t>performance.</w:t>
      </w:r>
    </w:p>
    <w:p w:rsidR="009130D7" w:rsidRPr="00E5618D" w:rsidRDefault="009130D7" w:rsidP="00C7000D">
      <w:pPr>
        <w:pStyle w:val="ListParagraph"/>
        <w:numPr>
          <w:ilvl w:val="0"/>
          <w:numId w:val="28"/>
        </w:numPr>
        <w:spacing w:line="293" w:lineRule="exact"/>
        <w:ind w:left="709" w:right="11"/>
      </w:pPr>
      <w:r w:rsidRPr="00E5618D">
        <w:rPr>
          <w:color w:val="221F1F"/>
        </w:rPr>
        <w:t>Understand the different possible ways of energy</w:t>
      </w:r>
      <w:r w:rsidR="00565027">
        <w:rPr>
          <w:color w:val="221F1F"/>
        </w:rPr>
        <w:t xml:space="preserve"> </w:t>
      </w:r>
      <w:r w:rsidRPr="00E5618D">
        <w:rPr>
          <w:color w:val="221F1F"/>
        </w:rPr>
        <w:t>storage.</w:t>
      </w:r>
    </w:p>
    <w:p w:rsidR="009130D7" w:rsidRPr="00E5618D" w:rsidRDefault="009130D7" w:rsidP="00C7000D">
      <w:pPr>
        <w:pStyle w:val="ListParagraph"/>
        <w:numPr>
          <w:ilvl w:val="0"/>
          <w:numId w:val="28"/>
        </w:numPr>
        <w:spacing w:line="293" w:lineRule="exact"/>
        <w:ind w:left="709" w:right="11"/>
      </w:pPr>
      <w:r w:rsidRPr="00E5618D">
        <w:rPr>
          <w:color w:val="221F1F"/>
        </w:rPr>
        <w:t>Understand the different strategies related to energy storage</w:t>
      </w:r>
      <w:r w:rsidR="00565027">
        <w:rPr>
          <w:color w:val="221F1F"/>
        </w:rPr>
        <w:t xml:space="preserve"> </w:t>
      </w:r>
      <w:r w:rsidRPr="00E5618D">
        <w:rPr>
          <w:color w:val="221F1F"/>
        </w:rPr>
        <w:t>systems.</w:t>
      </w:r>
    </w:p>
    <w:p w:rsidR="009130D7" w:rsidRPr="00E5618D" w:rsidRDefault="009130D7" w:rsidP="000B30A0">
      <w:pPr>
        <w:pStyle w:val="Heading3"/>
        <w:spacing w:line="274" w:lineRule="exact"/>
        <w:ind w:left="4" w:right="11"/>
        <w:rPr>
          <w:b/>
        </w:rPr>
      </w:pPr>
      <w:r w:rsidRPr="00E5618D">
        <w:rPr>
          <w:b/>
          <w:color w:val="221F1F"/>
        </w:rPr>
        <w:t>Module 1: Introduction (10 hours)</w:t>
      </w:r>
    </w:p>
    <w:p w:rsidR="009130D7" w:rsidRDefault="009130D7" w:rsidP="000B30A0">
      <w:pPr>
        <w:pStyle w:val="BodyText"/>
        <w:spacing w:before="2" w:line="235" w:lineRule="auto"/>
        <w:ind w:left="4" w:right="11"/>
        <w:jc w:val="both"/>
      </w:pPr>
      <w:r>
        <w:rPr>
          <w:color w:val="221F1F"/>
        </w:rPr>
        <w:t xml:space="preserve">Conventional Vehicles: Basics of vehicle performance, vehicle power source characterization, transmission characteristics, </w:t>
      </w:r>
      <w:proofErr w:type="gramStart"/>
      <w:r>
        <w:rPr>
          <w:color w:val="221F1F"/>
        </w:rPr>
        <w:t>mathematical</w:t>
      </w:r>
      <w:proofErr w:type="gramEnd"/>
      <w:r>
        <w:rPr>
          <w:color w:val="221F1F"/>
        </w:rPr>
        <w:t xml:space="preserve"> models to describe vehicle performance.</w:t>
      </w:r>
    </w:p>
    <w:p w:rsidR="009130D7" w:rsidRDefault="009130D7" w:rsidP="000B30A0">
      <w:pPr>
        <w:pStyle w:val="BodyText"/>
        <w:ind w:left="4" w:right="11"/>
        <w:jc w:val="both"/>
      </w:pPr>
      <w:r>
        <w:rPr>
          <w:color w:val="221F1F"/>
        </w:rPr>
        <w:t>Introduction to Hybrid Electric Vehicles: History of hybrid and electric vehicles, social and environmental importance of hybrid and electric vehicles, impact of modern drive-trains on energy supplies.</w:t>
      </w:r>
    </w:p>
    <w:p w:rsidR="009130D7" w:rsidRDefault="009130D7" w:rsidP="000B30A0">
      <w:pPr>
        <w:pStyle w:val="BodyText"/>
        <w:ind w:left="4" w:right="11"/>
        <w:jc w:val="both"/>
      </w:pPr>
      <w:r>
        <w:rPr>
          <w:color w:val="221F1F"/>
        </w:rPr>
        <w:t>Hybrid Electric Drive-trains: Basic concept of hybrid traction, introduction to various hybrid drive- train topologies, power flow control in hybrid drive-train topologies, fuel efficiency analysis.</w:t>
      </w:r>
    </w:p>
    <w:p w:rsidR="009130D7" w:rsidRPr="00E5618D" w:rsidRDefault="009130D7" w:rsidP="000B30A0">
      <w:pPr>
        <w:pStyle w:val="Heading3"/>
        <w:spacing w:line="275" w:lineRule="exact"/>
        <w:ind w:left="4" w:right="11"/>
        <w:rPr>
          <w:b/>
        </w:rPr>
      </w:pPr>
      <w:r w:rsidRPr="00E5618D">
        <w:rPr>
          <w:b/>
          <w:color w:val="221F1F"/>
        </w:rPr>
        <w:t>Module 3: Electric Trains (10 hours)</w:t>
      </w:r>
    </w:p>
    <w:p w:rsidR="009130D7" w:rsidRDefault="009130D7" w:rsidP="000B30A0">
      <w:pPr>
        <w:pStyle w:val="BodyText"/>
        <w:ind w:left="4" w:right="11"/>
        <w:jc w:val="both"/>
      </w:pPr>
      <w:r>
        <w:rPr>
          <w:color w:val="221F1F"/>
        </w:rPr>
        <w:t>Electric Drive-trains: Basic concept of electric traction, introduction to various electric drive-train topologies, power flow control in electric drive-train topologies, fuel efficiency analysis. Electric Propulsion</w:t>
      </w:r>
      <w:r w:rsidR="00E5618D">
        <w:rPr>
          <w:color w:val="221F1F"/>
        </w:rPr>
        <w:t xml:space="preserve"> </w:t>
      </w:r>
      <w:r>
        <w:rPr>
          <w:color w:val="221F1F"/>
        </w:rPr>
        <w:t>unit:</w:t>
      </w:r>
      <w:r w:rsidR="00E5618D">
        <w:rPr>
          <w:color w:val="221F1F"/>
        </w:rPr>
        <w:t xml:space="preserve"> </w:t>
      </w:r>
      <w:r>
        <w:rPr>
          <w:color w:val="221F1F"/>
        </w:rPr>
        <w:t>Introduction</w:t>
      </w:r>
      <w:r w:rsidR="00E5618D">
        <w:rPr>
          <w:color w:val="221F1F"/>
        </w:rPr>
        <w:t xml:space="preserve"> </w:t>
      </w:r>
      <w:r>
        <w:rPr>
          <w:color w:val="221F1F"/>
        </w:rPr>
        <w:t>to</w:t>
      </w:r>
      <w:r w:rsidR="00E5618D">
        <w:rPr>
          <w:color w:val="221F1F"/>
        </w:rPr>
        <w:t xml:space="preserve"> </w:t>
      </w:r>
      <w:r>
        <w:rPr>
          <w:color w:val="221F1F"/>
        </w:rPr>
        <w:t>electric</w:t>
      </w:r>
      <w:r w:rsidR="00E5618D">
        <w:rPr>
          <w:color w:val="221F1F"/>
        </w:rPr>
        <w:t xml:space="preserve"> </w:t>
      </w:r>
      <w:r>
        <w:rPr>
          <w:color w:val="221F1F"/>
        </w:rPr>
        <w:t>components</w:t>
      </w:r>
      <w:r w:rsidR="00E5618D">
        <w:rPr>
          <w:color w:val="221F1F"/>
        </w:rPr>
        <w:t xml:space="preserve"> </w:t>
      </w:r>
      <w:r>
        <w:rPr>
          <w:color w:val="221F1F"/>
        </w:rPr>
        <w:t>used</w:t>
      </w:r>
      <w:r w:rsidR="00E5618D">
        <w:rPr>
          <w:color w:val="221F1F"/>
        </w:rPr>
        <w:t xml:space="preserve"> </w:t>
      </w:r>
      <w:r>
        <w:rPr>
          <w:color w:val="221F1F"/>
        </w:rPr>
        <w:t>in</w:t>
      </w:r>
      <w:r w:rsidR="00E5618D">
        <w:rPr>
          <w:color w:val="221F1F"/>
        </w:rPr>
        <w:t xml:space="preserve"> </w:t>
      </w:r>
      <w:r>
        <w:rPr>
          <w:color w:val="221F1F"/>
        </w:rPr>
        <w:t>hybrid</w:t>
      </w:r>
      <w:r w:rsidR="00E5618D">
        <w:rPr>
          <w:color w:val="221F1F"/>
        </w:rPr>
        <w:t xml:space="preserve"> </w:t>
      </w:r>
      <w:r>
        <w:rPr>
          <w:color w:val="221F1F"/>
        </w:rPr>
        <w:t>and</w:t>
      </w:r>
      <w:r w:rsidR="00E5618D">
        <w:rPr>
          <w:color w:val="221F1F"/>
        </w:rPr>
        <w:t xml:space="preserve"> </w:t>
      </w:r>
      <w:r>
        <w:rPr>
          <w:color w:val="221F1F"/>
        </w:rPr>
        <w:t>electric</w:t>
      </w:r>
      <w:r w:rsidR="00E5618D">
        <w:rPr>
          <w:color w:val="221F1F"/>
        </w:rPr>
        <w:t xml:space="preserve"> </w:t>
      </w:r>
      <w:r>
        <w:rPr>
          <w:color w:val="221F1F"/>
        </w:rPr>
        <w:t>vehicles,</w:t>
      </w:r>
      <w:r w:rsidR="00E5618D">
        <w:rPr>
          <w:color w:val="221F1F"/>
        </w:rPr>
        <w:t xml:space="preserve"> </w:t>
      </w:r>
      <w:r>
        <w:rPr>
          <w:color w:val="221F1F"/>
        </w:rPr>
        <w:t>Configuration and control of DC Motor drives, Configuration and control of Induction Motor drives, configuration and</w:t>
      </w:r>
      <w:r w:rsidR="00E5618D">
        <w:rPr>
          <w:color w:val="221F1F"/>
        </w:rPr>
        <w:t xml:space="preserve"> </w:t>
      </w:r>
      <w:r>
        <w:rPr>
          <w:color w:val="221F1F"/>
        </w:rPr>
        <w:t>control</w:t>
      </w:r>
      <w:r w:rsidR="00E5618D">
        <w:rPr>
          <w:color w:val="221F1F"/>
        </w:rPr>
        <w:t xml:space="preserve"> </w:t>
      </w:r>
      <w:r>
        <w:rPr>
          <w:color w:val="221F1F"/>
        </w:rPr>
        <w:t>of</w:t>
      </w:r>
      <w:r w:rsidR="00E5618D">
        <w:rPr>
          <w:color w:val="221F1F"/>
        </w:rPr>
        <w:t xml:space="preserve"> </w:t>
      </w:r>
      <w:r>
        <w:rPr>
          <w:color w:val="221F1F"/>
        </w:rPr>
        <w:t>Permanent</w:t>
      </w:r>
      <w:r w:rsidR="00E5618D">
        <w:rPr>
          <w:color w:val="221F1F"/>
        </w:rPr>
        <w:t xml:space="preserve"> </w:t>
      </w:r>
      <w:r>
        <w:rPr>
          <w:color w:val="221F1F"/>
        </w:rPr>
        <w:t>Magnet</w:t>
      </w:r>
      <w:r w:rsidR="00E5618D">
        <w:rPr>
          <w:color w:val="221F1F"/>
        </w:rPr>
        <w:t xml:space="preserve"> </w:t>
      </w:r>
      <w:r>
        <w:rPr>
          <w:color w:val="221F1F"/>
        </w:rPr>
        <w:t>Motor</w:t>
      </w:r>
      <w:r w:rsidR="00E5618D">
        <w:rPr>
          <w:color w:val="221F1F"/>
        </w:rPr>
        <w:t xml:space="preserve"> </w:t>
      </w:r>
      <w:r>
        <w:rPr>
          <w:color w:val="221F1F"/>
        </w:rPr>
        <w:t>drives,</w:t>
      </w:r>
      <w:r w:rsidR="00E5618D">
        <w:rPr>
          <w:color w:val="221F1F"/>
        </w:rPr>
        <w:t xml:space="preserve"> </w:t>
      </w:r>
      <w:r>
        <w:rPr>
          <w:color w:val="221F1F"/>
        </w:rPr>
        <w:t>Configuration</w:t>
      </w:r>
      <w:r w:rsidR="00E5618D">
        <w:rPr>
          <w:color w:val="221F1F"/>
        </w:rPr>
        <w:t xml:space="preserve"> </w:t>
      </w:r>
      <w:r>
        <w:rPr>
          <w:color w:val="221F1F"/>
        </w:rPr>
        <w:t>and</w:t>
      </w:r>
      <w:r w:rsidR="00E5618D">
        <w:rPr>
          <w:color w:val="221F1F"/>
        </w:rPr>
        <w:t xml:space="preserve"> </w:t>
      </w:r>
      <w:r>
        <w:rPr>
          <w:color w:val="221F1F"/>
        </w:rPr>
        <w:t>control</w:t>
      </w:r>
      <w:r w:rsidR="00E5618D">
        <w:rPr>
          <w:color w:val="221F1F"/>
        </w:rPr>
        <w:t xml:space="preserve"> </w:t>
      </w:r>
      <w:r>
        <w:rPr>
          <w:color w:val="221F1F"/>
        </w:rPr>
        <w:t>of</w:t>
      </w:r>
      <w:r w:rsidR="00E5618D">
        <w:rPr>
          <w:color w:val="221F1F"/>
        </w:rPr>
        <w:t xml:space="preserve"> </w:t>
      </w:r>
      <w:r>
        <w:rPr>
          <w:color w:val="221F1F"/>
        </w:rPr>
        <w:t>Switch</w:t>
      </w:r>
      <w:r w:rsidR="00E5618D">
        <w:rPr>
          <w:color w:val="221F1F"/>
        </w:rPr>
        <w:t xml:space="preserve"> </w:t>
      </w:r>
      <w:r>
        <w:rPr>
          <w:color w:val="221F1F"/>
        </w:rPr>
        <w:t>Reluctance</w:t>
      </w:r>
      <w:r w:rsidR="00E5618D">
        <w:rPr>
          <w:color w:val="221F1F"/>
        </w:rPr>
        <w:t xml:space="preserve"> </w:t>
      </w:r>
      <w:r>
        <w:rPr>
          <w:color w:val="221F1F"/>
        </w:rPr>
        <w:t>Motor drives, drive system</w:t>
      </w:r>
      <w:r w:rsidR="00E5618D">
        <w:rPr>
          <w:color w:val="221F1F"/>
        </w:rPr>
        <w:t xml:space="preserve"> </w:t>
      </w:r>
      <w:r>
        <w:rPr>
          <w:color w:val="221F1F"/>
        </w:rPr>
        <w:t>efficiency.</w:t>
      </w:r>
    </w:p>
    <w:p w:rsidR="009130D7" w:rsidRPr="00E5618D" w:rsidRDefault="009130D7" w:rsidP="000B30A0">
      <w:pPr>
        <w:pStyle w:val="Heading3"/>
        <w:spacing w:line="274" w:lineRule="exact"/>
        <w:ind w:left="4" w:right="11"/>
        <w:rPr>
          <w:b/>
        </w:rPr>
      </w:pPr>
      <w:r w:rsidRPr="00E5618D">
        <w:rPr>
          <w:b/>
          <w:color w:val="221F1F"/>
        </w:rPr>
        <w:t>Module 4: Energy Storage (10 hours)</w:t>
      </w:r>
    </w:p>
    <w:p w:rsidR="009130D7" w:rsidRDefault="009130D7" w:rsidP="00E5618D">
      <w:pPr>
        <w:pStyle w:val="BodyText"/>
        <w:ind w:left="4" w:right="11"/>
        <w:jc w:val="both"/>
      </w:pPr>
      <w:r>
        <w:rPr>
          <w:color w:val="221F1F"/>
        </w:rPr>
        <w:t>Energy</w:t>
      </w:r>
      <w:r w:rsidR="00E5618D">
        <w:rPr>
          <w:color w:val="221F1F"/>
        </w:rPr>
        <w:t xml:space="preserve"> </w:t>
      </w:r>
      <w:r>
        <w:rPr>
          <w:color w:val="221F1F"/>
        </w:rPr>
        <w:t>Storage:</w:t>
      </w:r>
      <w:r w:rsidR="00E5618D">
        <w:rPr>
          <w:color w:val="221F1F"/>
        </w:rPr>
        <w:t xml:space="preserve"> </w:t>
      </w:r>
      <w:r>
        <w:rPr>
          <w:color w:val="221F1F"/>
        </w:rPr>
        <w:t>Introduction</w:t>
      </w:r>
      <w:r w:rsidR="00E5618D">
        <w:rPr>
          <w:color w:val="221F1F"/>
        </w:rPr>
        <w:t xml:space="preserve"> </w:t>
      </w:r>
      <w:r>
        <w:rPr>
          <w:color w:val="221F1F"/>
        </w:rPr>
        <w:t>to</w:t>
      </w:r>
      <w:r w:rsidR="00E5618D">
        <w:rPr>
          <w:color w:val="221F1F"/>
        </w:rPr>
        <w:t xml:space="preserve"> </w:t>
      </w:r>
      <w:r>
        <w:rPr>
          <w:color w:val="221F1F"/>
        </w:rPr>
        <w:t>Energy</w:t>
      </w:r>
      <w:r w:rsidR="00E5618D">
        <w:rPr>
          <w:color w:val="221F1F"/>
        </w:rPr>
        <w:t xml:space="preserve"> </w:t>
      </w:r>
      <w:r>
        <w:rPr>
          <w:color w:val="221F1F"/>
        </w:rPr>
        <w:t>Storage</w:t>
      </w:r>
      <w:r w:rsidR="00E5618D">
        <w:rPr>
          <w:color w:val="221F1F"/>
        </w:rPr>
        <w:t xml:space="preserve"> </w:t>
      </w:r>
      <w:r>
        <w:rPr>
          <w:color w:val="221F1F"/>
        </w:rPr>
        <w:t>Requirements</w:t>
      </w:r>
      <w:r w:rsidR="00E5618D">
        <w:rPr>
          <w:color w:val="221F1F"/>
        </w:rPr>
        <w:t xml:space="preserve"> </w:t>
      </w:r>
      <w:r>
        <w:rPr>
          <w:color w:val="221F1F"/>
        </w:rPr>
        <w:t>in</w:t>
      </w:r>
      <w:r w:rsidR="00E5618D">
        <w:rPr>
          <w:color w:val="221F1F"/>
        </w:rPr>
        <w:t xml:space="preserve"> </w:t>
      </w:r>
      <w:r>
        <w:rPr>
          <w:color w:val="221F1F"/>
        </w:rPr>
        <w:t>Hybrid</w:t>
      </w:r>
      <w:r w:rsidR="00E5618D">
        <w:rPr>
          <w:color w:val="221F1F"/>
        </w:rPr>
        <w:t xml:space="preserve"> </w:t>
      </w:r>
      <w:r>
        <w:rPr>
          <w:color w:val="221F1F"/>
        </w:rPr>
        <w:t>and</w:t>
      </w:r>
      <w:r w:rsidR="00E5618D">
        <w:rPr>
          <w:color w:val="221F1F"/>
        </w:rPr>
        <w:t xml:space="preserve"> </w:t>
      </w:r>
      <w:r>
        <w:rPr>
          <w:color w:val="221F1F"/>
        </w:rPr>
        <w:t>Electric</w:t>
      </w:r>
      <w:r w:rsidR="00E5618D">
        <w:rPr>
          <w:color w:val="221F1F"/>
        </w:rPr>
        <w:t xml:space="preserve"> </w:t>
      </w:r>
      <w:r>
        <w:rPr>
          <w:color w:val="221F1F"/>
        </w:rPr>
        <w:t>Vehicles,</w:t>
      </w:r>
      <w:r w:rsidR="00E5618D">
        <w:rPr>
          <w:color w:val="221F1F"/>
        </w:rPr>
        <w:t xml:space="preserve"> </w:t>
      </w:r>
      <w:r>
        <w:rPr>
          <w:color w:val="221F1F"/>
        </w:rPr>
        <w:t>Battery based</w:t>
      </w:r>
      <w:r w:rsidR="00E5618D">
        <w:rPr>
          <w:color w:val="221F1F"/>
        </w:rPr>
        <w:t xml:space="preserve"> </w:t>
      </w:r>
      <w:r>
        <w:rPr>
          <w:color w:val="221F1F"/>
        </w:rPr>
        <w:t>energy</w:t>
      </w:r>
      <w:r w:rsidR="00E5618D">
        <w:rPr>
          <w:color w:val="221F1F"/>
        </w:rPr>
        <w:t xml:space="preserve"> </w:t>
      </w:r>
      <w:r>
        <w:rPr>
          <w:color w:val="221F1F"/>
        </w:rPr>
        <w:t>storage</w:t>
      </w:r>
      <w:r w:rsidR="00E5618D">
        <w:rPr>
          <w:color w:val="221F1F"/>
        </w:rPr>
        <w:t xml:space="preserve"> </w:t>
      </w:r>
      <w:r>
        <w:rPr>
          <w:color w:val="221F1F"/>
        </w:rPr>
        <w:t>and</w:t>
      </w:r>
      <w:r w:rsidR="00E5618D">
        <w:rPr>
          <w:color w:val="221F1F"/>
        </w:rPr>
        <w:t xml:space="preserve"> </w:t>
      </w:r>
      <w:r>
        <w:rPr>
          <w:color w:val="221F1F"/>
        </w:rPr>
        <w:t>its</w:t>
      </w:r>
      <w:r w:rsidR="00E5618D">
        <w:rPr>
          <w:color w:val="221F1F"/>
        </w:rPr>
        <w:t xml:space="preserve"> </w:t>
      </w:r>
      <w:r>
        <w:rPr>
          <w:color w:val="221F1F"/>
        </w:rPr>
        <w:t>analysis,</w:t>
      </w:r>
      <w:r w:rsidR="00E5618D">
        <w:rPr>
          <w:color w:val="221F1F"/>
        </w:rPr>
        <w:t xml:space="preserve"> </w:t>
      </w:r>
      <w:r>
        <w:rPr>
          <w:color w:val="221F1F"/>
        </w:rPr>
        <w:t>Fuel</w:t>
      </w:r>
      <w:r w:rsidR="00E5618D">
        <w:rPr>
          <w:color w:val="221F1F"/>
        </w:rPr>
        <w:t xml:space="preserve"> </w:t>
      </w:r>
      <w:r>
        <w:rPr>
          <w:color w:val="221F1F"/>
        </w:rPr>
        <w:t>Cell</w:t>
      </w:r>
      <w:r w:rsidR="00E5618D">
        <w:rPr>
          <w:color w:val="221F1F"/>
        </w:rPr>
        <w:t xml:space="preserve"> </w:t>
      </w:r>
      <w:r>
        <w:rPr>
          <w:color w:val="221F1F"/>
        </w:rPr>
        <w:t>based</w:t>
      </w:r>
      <w:r w:rsidR="00E5618D">
        <w:rPr>
          <w:color w:val="221F1F"/>
        </w:rPr>
        <w:t xml:space="preserve"> </w:t>
      </w:r>
      <w:r>
        <w:rPr>
          <w:color w:val="221F1F"/>
        </w:rPr>
        <w:t>energy</w:t>
      </w:r>
      <w:r w:rsidR="00E5618D">
        <w:rPr>
          <w:color w:val="221F1F"/>
        </w:rPr>
        <w:t xml:space="preserve"> </w:t>
      </w:r>
      <w:r>
        <w:rPr>
          <w:color w:val="221F1F"/>
        </w:rPr>
        <w:t>storage</w:t>
      </w:r>
      <w:r w:rsidR="00E5618D">
        <w:rPr>
          <w:color w:val="221F1F"/>
        </w:rPr>
        <w:t xml:space="preserve"> </w:t>
      </w:r>
      <w:r>
        <w:rPr>
          <w:color w:val="221F1F"/>
        </w:rPr>
        <w:t>and</w:t>
      </w:r>
      <w:r w:rsidR="00E5618D">
        <w:rPr>
          <w:color w:val="221F1F"/>
        </w:rPr>
        <w:t xml:space="preserve"> </w:t>
      </w:r>
      <w:r>
        <w:rPr>
          <w:color w:val="221F1F"/>
        </w:rPr>
        <w:t>its</w:t>
      </w:r>
      <w:r w:rsidR="00E5618D">
        <w:rPr>
          <w:color w:val="221F1F"/>
        </w:rPr>
        <w:t xml:space="preserve"> </w:t>
      </w:r>
      <w:r>
        <w:rPr>
          <w:color w:val="221F1F"/>
        </w:rPr>
        <w:t>analysis,</w:t>
      </w:r>
      <w:r w:rsidR="00E5618D">
        <w:rPr>
          <w:color w:val="221F1F"/>
        </w:rPr>
        <w:t xml:space="preserve"> </w:t>
      </w:r>
      <w:r>
        <w:rPr>
          <w:color w:val="221F1F"/>
        </w:rPr>
        <w:t>Super</w:t>
      </w:r>
      <w:r w:rsidR="00E5618D">
        <w:rPr>
          <w:color w:val="221F1F"/>
        </w:rPr>
        <w:t xml:space="preserve"> </w:t>
      </w:r>
      <w:r>
        <w:rPr>
          <w:color w:val="221F1F"/>
        </w:rPr>
        <w:t>Capacitor based energy storage and its analysis, Flywheel based energy storage and its analysis, Hybridization of different energy storage devices. Sizing the drive system: Matching the</w:t>
      </w:r>
      <w:r w:rsidR="00E5618D">
        <w:rPr>
          <w:color w:val="221F1F"/>
        </w:rPr>
        <w:t xml:space="preserve"> </w:t>
      </w:r>
      <w:r>
        <w:rPr>
          <w:color w:val="221F1F"/>
        </w:rPr>
        <w:t>electric</w:t>
      </w:r>
      <w:r w:rsidR="00E5618D">
        <w:rPr>
          <w:color w:val="221F1F"/>
        </w:rPr>
        <w:t xml:space="preserve"> </w:t>
      </w:r>
      <w:r>
        <w:rPr>
          <w:color w:val="221F1F"/>
        </w:rPr>
        <w:t>machine and the internal combustion engine (ICE), Sizing the propulsion motor, sizing the power electronics, selecting the energy storage technology, Communications, supporting subsystems</w:t>
      </w:r>
    </w:p>
    <w:p w:rsidR="009130D7" w:rsidRPr="00E5618D" w:rsidRDefault="009130D7" w:rsidP="000B30A0">
      <w:pPr>
        <w:pStyle w:val="Heading3"/>
        <w:spacing w:before="1" w:line="275" w:lineRule="exact"/>
        <w:ind w:left="4" w:right="11"/>
        <w:rPr>
          <w:b/>
        </w:rPr>
      </w:pPr>
      <w:r w:rsidRPr="00E5618D">
        <w:rPr>
          <w:b/>
          <w:color w:val="221F1F"/>
        </w:rPr>
        <w:t>Module 5: Energy Management Strategies (9 hours)</w:t>
      </w:r>
    </w:p>
    <w:p w:rsidR="009130D7" w:rsidRDefault="009130D7" w:rsidP="000B30A0">
      <w:pPr>
        <w:pStyle w:val="BodyText"/>
        <w:ind w:left="4" w:right="11"/>
        <w:jc w:val="both"/>
      </w:pPr>
      <w:r>
        <w:rPr>
          <w:color w:val="221F1F"/>
        </w:rPr>
        <w:t>Energy Management Strategies: Introduction to energy management strategies used in hybrid and electric vehicles, classification of different energy management strategies, comparison of different energy management strategies, implementation issues of energy management strategies.</w:t>
      </w:r>
    </w:p>
    <w:p w:rsidR="009130D7" w:rsidRDefault="009130D7" w:rsidP="000B30A0">
      <w:pPr>
        <w:pStyle w:val="BodyText"/>
        <w:ind w:left="4" w:right="11"/>
        <w:jc w:val="both"/>
      </w:pPr>
      <w:r>
        <w:rPr>
          <w:color w:val="221F1F"/>
        </w:rPr>
        <w:t>Case Studies: Design of a Hybrid Electric Vehicle (HEV), Design of a Battery Electric Vehicle (BEV).</w:t>
      </w:r>
    </w:p>
    <w:p w:rsidR="009130D7" w:rsidRPr="00E5618D" w:rsidRDefault="009130D7" w:rsidP="000B30A0">
      <w:pPr>
        <w:pStyle w:val="Heading3"/>
        <w:spacing w:line="274" w:lineRule="exact"/>
        <w:ind w:left="4" w:right="11"/>
        <w:rPr>
          <w:b/>
        </w:rPr>
      </w:pPr>
      <w:r w:rsidRPr="00E5618D">
        <w:rPr>
          <w:b/>
          <w:color w:val="221F1F"/>
        </w:rPr>
        <w:t>Text / References:</w:t>
      </w:r>
    </w:p>
    <w:p w:rsidR="009130D7" w:rsidRPr="00E5618D" w:rsidRDefault="009130D7" w:rsidP="00C7000D">
      <w:pPr>
        <w:pStyle w:val="ListParagraph"/>
        <w:numPr>
          <w:ilvl w:val="0"/>
          <w:numId w:val="29"/>
        </w:numPr>
        <w:tabs>
          <w:tab w:val="left" w:pos="643"/>
        </w:tabs>
        <w:spacing w:line="242" w:lineRule="auto"/>
        <w:ind w:right="11"/>
      </w:pPr>
      <w:r w:rsidRPr="00E5618D">
        <w:rPr>
          <w:color w:val="221F1F"/>
        </w:rPr>
        <w:t xml:space="preserve">C. </w:t>
      </w:r>
      <w:proofErr w:type="spellStart"/>
      <w:r w:rsidRPr="00E5618D">
        <w:rPr>
          <w:color w:val="221F1F"/>
        </w:rPr>
        <w:t>Mi</w:t>
      </w:r>
      <w:proofErr w:type="spellEnd"/>
      <w:r w:rsidRPr="00E5618D">
        <w:rPr>
          <w:color w:val="221F1F"/>
        </w:rPr>
        <w:t xml:space="preserve">, M. A. </w:t>
      </w:r>
      <w:proofErr w:type="spellStart"/>
      <w:r w:rsidRPr="00E5618D">
        <w:rPr>
          <w:color w:val="221F1F"/>
        </w:rPr>
        <w:t>Masrur</w:t>
      </w:r>
      <w:proofErr w:type="spellEnd"/>
      <w:r w:rsidRPr="00E5618D">
        <w:rPr>
          <w:color w:val="221F1F"/>
        </w:rPr>
        <w:t xml:space="preserve"> and D. W.</w:t>
      </w:r>
      <w:r w:rsidR="00FD70EA">
        <w:rPr>
          <w:color w:val="221F1F"/>
        </w:rPr>
        <w:t xml:space="preserve"> </w:t>
      </w:r>
      <w:proofErr w:type="spellStart"/>
      <w:proofErr w:type="gramStart"/>
      <w:r w:rsidRPr="00E5618D">
        <w:rPr>
          <w:color w:val="221F1F"/>
        </w:rPr>
        <w:t>Gao</w:t>
      </w:r>
      <w:proofErr w:type="spellEnd"/>
      <w:proofErr w:type="gramEnd"/>
      <w:r w:rsidRPr="00E5618D">
        <w:rPr>
          <w:color w:val="221F1F"/>
        </w:rPr>
        <w:t>, “Hybrid Electric Vehicles: Principles and Applications with Practical Perspectives”, John Wiley &amp; Sons,</w:t>
      </w:r>
      <w:r w:rsidR="00E5618D">
        <w:rPr>
          <w:color w:val="221F1F"/>
        </w:rPr>
        <w:t xml:space="preserve"> </w:t>
      </w:r>
      <w:r w:rsidRPr="00E5618D">
        <w:rPr>
          <w:color w:val="221F1F"/>
        </w:rPr>
        <w:t>2011.</w:t>
      </w:r>
    </w:p>
    <w:p w:rsidR="009130D7" w:rsidRPr="00E5618D" w:rsidRDefault="009130D7" w:rsidP="00C7000D">
      <w:pPr>
        <w:pStyle w:val="ListParagraph"/>
        <w:numPr>
          <w:ilvl w:val="0"/>
          <w:numId w:val="29"/>
        </w:numPr>
        <w:tabs>
          <w:tab w:val="left" w:pos="643"/>
        </w:tabs>
        <w:spacing w:line="242" w:lineRule="auto"/>
        <w:ind w:right="11"/>
      </w:pPr>
      <w:r w:rsidRPr="00E5618D">
        <w:rPr>
          <w:color w:val="221F1F"/>
        </w:rPr>
        <w:t xml:space="preserve">S. </w:t>
      </w:r>
      <w:proofErr w:type="spellStart"/>
      <w:r w:rsidRPr="00E5618D">
        <w:rPr>
          <w:color w:val="221F1F"/>
        </w:rPr>
        <w:t>Onori</w:t>
      </w:r>
      <w:proofErr w:type="spellEnd"/>
      <w:r w:rsidRPr="00E5618D">
        <w:rPr>
          <w:color w:val="221F1F"/>
        </w:rPr>
        <w:t xml:space="preserve">, </w:t>
      </w:r>
      <w:r w:rsidRPr="00E5618D">
        <w:rPr>
          <w:color w:val="221F1F"/>
          <w:spacing w:val="-3"/>
        </w:rPr>
        <w:t xml:space="preserve">L. </w:t>
      </w:r>
      <w:proofErr w:type="spellStart"/>
      <w:r w:rsidRPr="00E5618D">
        <w:rPr>
          <w:color w:val="221F1F"/>
        </w:rPr>
        <w:t>Serrao</w:t>
      </w:r>
      <w:proofErr w:type="spellEnd"/>
      <w:r w:rsidRPr="00E5618D">
        <w:rPr>
          <w:color w:val="221F1F"/>
        </w:rPr>
        <w:t xml:space="preserve"> and G. </w:t>
      </w:r>
      <w:proofErr w:type="spellStart"/>
      <w:r w:rsidRPr="00E5618D">
        <w:rPr>
          <w:color w:val="221F1F"/>
        </w:rPr>
        <w:t>Rizzoni</w:t>
      </w:r>
      <w:proofErr w:type="spellEnd"/>
      <w:r w:rsidRPr="00E5618D">
        <w:rPr>
          <w:color w:val="221F1F"/>
        </w:rPr>
        <w:t>, “Hybrid Electric Vehicles: Energy Management Strategies”, Springer,</w:t>
      </w:r>
      <w:r w:rsidR="00E5618D">
        <w:rPr>
          <w:color w:val="221F1F"/>
        </w:rPr>
        <w:t xml:space="preserve"> </w:t>
      </w:r>
      <w:r w:rsidRPr="00E5618D">
        <w:rPr>
          <w:color w:val="221F1F"/>
        </w:rPr>
        <w:t>2015.</w:t>
      </w:r>
    </w:p>
    <w:p w:rsidR="009130D7" w:rsidRPr="00E5618D" w:rsidRDefault="009130D7" w:rsidP="00C7000D">
      <w:pPr>
        <w:pStyle w:val="ListParagraph"/>
        <w:numPr>
          <w:ilvl w:val="0"/>
          <w:numId w:val="29"/>
        </w:numPr>
        <w:tabs>
          <w:tab w:val="left" w:pos="643"/>
        </w:tabs>
        <w:spacing w:line="242" w:lineRule="auto"/>
        <w:ind w:right="11"/>
      </w:pPr>
      <w:r w:rsidRPr="00E5618D">
        <w:rPr>
          <w:color w:val="221F1F"/>
        </w:rPr>
        <w:t xml:space="preserve">M. </w:t>
      </w:r>
      <w:proofErr w:type="spellStart"/>
      <w:r w:rsidRPr="00E5618D">
        <w:rPr>
          <w:color w:val="221F1F"/>
        </w:rPr>
        <w:t>Ehsani</w:t>
      </w:r>
      <w:proofErr w:type="spellEnd"/>
      <w:r w:rsidRPr="00E5618D">
        <w:rPr>
          <w:color w:val="221F1F"/>
        </w:rPr>
        <w:t xml:space="preserve">, Y. </w:t>
      </w:r>
      <w:proofErr w:type="spellStart"/>
      <w:proofErr w:type="gramStart"/>
      <w:r w:rsidRPr="00E5618D">
        <w:rPr>
          <w:color w:val="221F1F"/>
        </w:rPr>
        <w:t>Gao</w:t>
      </w:r>
      <w:proofErr w:type="spellEnd"/>
      <w:proofErr w:type="gramEnd"/>
      <w:r w:rsidRPr="00E5618D">
        <w:rPr>
          <w:color w:val="221F1F"/>
        </w:rPr>
        <w:t xml:space="preserve">, S. E. Gay and A. </w:t>
      </w:r>
      <w:proofErr w:type="spellStart"/>
      <w:r w:rsidRPr="00E5618D">
        <w:rPr>
          <w:color w:val="221F1F"/>
        </w:rPr>
        <w:t>Emadi</w:t>
      </w:r>
      <w:proofErr w:type="spellEnd"/>
      <w:r w:rsidRPr="00E5618D">
        <w:rPr>
          <w:color w:val="221F1F"/>
        </w:rPr>
        <w:t xml:space="preserve">, “Modern Electric, Hybrid Electric, and </w:t>
      </w:r>
      <w:proofErr w:type="spellStart"/>
      <w:r w:rsidRPr="00E5618D">
        <w:rPr>
          <w:color w:val="221F1F"/>
        </w:rPr>
        <w:t>FuelCell</w:t>
      </w:r>
      <w:proofErr w:type="spellEnd"/>
      <w:r w:rsidRPr="00E5618D">
        <w:rPr>
          <w:color w:val="221F1F"/>
        </w:rPr>
        <w:t xml:space="preserve"> Vehicles: Fundamentals, Theory, and Design”, CRC Press,</w:t>
      </w:r>
      <w:r w:rsidR="00E5618D">
        <w:rPr>
          <w:color w:val="221F1F"/>
        </w:rPr>
        <w:t xml:space="preserve"> </w:t>
      </w:r>
      <w:r w:rsidRPr="00E5618D">
        <w:rPr>
          <w:color w:val="221F1F"/>
        </w:rPr>
        <w:t>2004.</w:t>
      </w:r>
    </w:p>
    <w:p w:rsidR="009130D7" w:rsidRPr="00E5618D" w:rsidRDefault="009130D7" w:rsidP="00C7000D">
      <w:pPr>
        <w:pStyle w:val="ListParagraph"/>
        <w:numPr>
          <w:ilvl w:val="0"/>
          <w:numId w:val="29"/>
        </w:numPr>
        <w:tabs>
          <w:tab w:val="left" w:pos="643"/>
        </w:tabs>
        <w:ind w:right="11"/>
      </w:pPr>
      <w:r w:rsidRPr="00E5618D">
        <w:rPr>
          <w:color w:val="221F1F"/>
        </w:rPr>
        <w:t xml:space="preserve">T. Denton, “Electric and Hybrid Vehicles”, </w:t>
      </w:r>
      <w:proofErr w:type="spellStart"/>
      <w:r w:rsidRPr="00E5618D">
        <w:rPr>
          <w:color w:val="221F1F"/>
        </w:rPr>
        <w:t>Routledge</w:t>
      </w:r>
      <w:proofErr w:type="spellEnd"/>
      <w:r w:rsidRPr="00E5618D">
        <w:rPr>
          <w:color w:val="221F1F"/>
        </w:rPr>
        <w:t>,</w:t>
      </w:r>
      <w:r w:rsidR="00E5618D">
        <w:rPr>
          <w:color w:val="221F1F"/>
        </w:rPr>
        <w:t xml:space="preserve"> </w:t>
      </w:r>
      <w:r w:rsidRPr="00E5618D">
        <w:rPr>
          <w:color w:val="221F1F"/>
        </w:rPr>
        <w:t>2016.</w:t>
      </w:r>
    </w:p>
    <w:p w:rsidR="009130D7" w:rsidRDefault="009130D7" w:rsidP="000B30A0">
      <w:pPr>
        <w:pStyle w:val="Heading3"/>
        <w:ind w:left="4" w:right="11"/>
      </w:pPr>
      <w:r>
        <w:rPr>
          <w:color w:val="221F1F"/>
        </w:rPr>
        <w:t>-------------------------------------------------------------------------------------------------------------------------</w:t>
      </w:r>
    </w:p>
    <w:sectPr w:rsidR="009130D7">
      <w:headerReference w:type="even" r:id="rId7"/>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44E" w:rsidRDefault="00C4544E">
      <w:pPr>
        <w:spacing w:after="0" w:line="240" w:lineRule="auto"/>
      </w:pPr>
      <w:r>
        <w:separator/>
      </w:r>
    </w:p>
  </w:endnote>
  <w:endnote w:type="continuationSeparator" w:id="0">
    <w:p w:rsidR="00C4544E" w:rsidRDefault="00C4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472667"/>
      <w:docPartObj>
        <w:docPartGallery w:val="Page Numbers (Bottom of Page)"/>
        <w:docPartUnique/>
      </w:docPartObj>
    </w:sdtPr>
    <w:sdtContent>
      <w:sdt>
        <w:sdtPr>
          <w:id w:val="-2083827797"/>
          <w:docPartObj>
            <w:docPartGallery w:val="Page Numbers (Top of Page)"/>
            <w:docPartUnique/>
          </w:docPartObj>
        </w:sdtPr>
        <w:sdtContent>
          <w:p w:rsidR="00C57FBC" w:rsidRDefault="00C57F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61</w:t>
            </w:r>
            <w:r>
              <w:rPr>
                <w:b/>
                <w:bCs/>
                <w:sz w:val="24"/>
                <w:szCs w:val="24"/>
              </w:rPr>
              <w:fldChar w:fldCharType="end"/>
            </w:r>
          </w:p>
        </w:sdtContent>
      </w:sdt>
    </w:sdtContent>
  </w:sdt>
  <w:p w:rsidR="00C57FBC" w:rsidRDefault="00C57FBC">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273287"/>
      <w:docPartObj>
        <w:docPartGallery w:val="Page Numbers (Bottom of Page)"/>
        <w:docPartUnique/>
      </w:docPartObj>
    </w:sdtPr>
    <w:sdtContent>
      <w:sdt>
        <w:sdtPr>
          <w:id w:val="-796441242"/>
          <w:docPartObj>
            <w:docPartGallery w:val="Page Numbers (Top of Page)"/>
            <w:docPartUnique/>
          </w:docPartObj>
        </w:sdtPr>
        <w:sdtContent>
          <w:p w:rsidR="00C57FBC" w:rsidRDefault="00C57F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F2EEC">
              <w:rPr>
                <w:b/>
                <w:bCs/>
                <w:noProof/>
              </w:rPr>
              <w:t>33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2EEC">
              <w:rPr>
                <w:b/>
                <w:bCs/>
                <w:noProof/>
              </w:rPr>
              <w:t>46</w:t>
            </w:r>
            <w:r>
              <w:rPr>
                <w:b/>
                <w:bCs/>
                <w:sz w:val="24"/>
                <w:szCs w:val="24"/>
              </w:rPr>
              <w:fldChar w:fldCharType="end"/>
            </w:r>
          </w:p>
        </w:sdtContent>
      </w:sdt>
    </w:sdtContent>
  </w:sdt>
  <w:p w:rsidR="00C57FBC" w:rsidRDefault="00C57FB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44E" w:rsidRDefault="00C4544E">
      <w:pPr>
        <w:spacing w:after="0" w:line="240" w:lineRule="auto"/>
      </w:pPr>
      <w:r>
        <w:separator/>
      </w:r>
    </w:p>
  </w:footnote>
  <w:footnote w:type="continuationSeparator" w:id="0">
    <w:p w:rsidR="00C4544E" w:rsidRDefault="00C45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BC" w:rsidRDefault="00C57FBC">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BC" w:rsidRDefault="00C57FBC">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AD3A854"/>
    <w:multiLevelType w:val="multilevel"/>
    <w:tmpl w:val="032AA4EE"/>
    <w:lvl w:ilvl="0">
      <w:numFmt w:val="bullet"/>
      <w:lvlText w:val=""/>
      <w:lvlJc w:val="left"/>
      <w:pPr>
        <w:ind w:left="566" w:hanging="284"/>
      </w:pPr>
      <w:rPr>
        <w:rFonts w:ascii="Symbol" w:eastAsia="Symbol" w:hAnsi="Symbol" w:cs="Symbol" w:hint="default"/>
        <w:color w:val="221F1F"/>
        <w:w w:val="98"/>
        <w:sz w:val="24"/>
        <w:szCs w:val="24"/>
        <w:lang w:val="en-US" w:eastAsia="en-US" w:bidi="en-US"/>
      </w:rPr>
    </w:lvl>
    <w:lvl w:ilvl="1">
      <w:start w:val="1"/>
      <w:numFmt w:val="decimal"/>
      <w:lvlText w:val="%2."/>
      <w:lvlJc w:val="left"/>
      <w:pPr>
        <w:ind w:left="734" w:hanging="363"/>
      </w:pPr>
      <w:rPr>
        <w:rFonts w:hint="default"/>
        <w:b w:val="0"/>
        <w:color w:val="221F1F"/>
        <w:w w:val="98"/>
        <w:sz w:val="24"/>
        <w:szCs w:val="24"/>
        <w:lang w:val="en-US" w:eastAsia="en-US" w:bidi="en-US"/>
      </w:rPr>
    </w:lvl>
    <w:lvl w:ilvl="2">
      <w:numFmt w:val="bullet"/>
      <w:lvlText w:val="•"/>
      <w:lvlJc w:val="left"/>
      <w:pPr>
        <w:ind w:left="1859" w:hanging="363"/>
      </w:pPr>
      <w:rPr>
        <w:rFonts w:hint="default"/>
        <w:lang w:val="en-US" w:eastAsia="en-US" w:bidi="en-US"/>
      </w:rPr>
    </w:lvl>
    <w:lvl w:ilvl="3">
      <w:numFmt w:val="bullet"/>
      <w:lvlText w:val="•"/>
      <w:lvlJc w:val="left"/>
      <w:pPr>
        <w:ind w:left="2978" w:hanging="363"/>
      </w:pPr>
      <w:rPr>
        <w:rFonts w:hint="default"/>
        <w:lang w:val="en-US" w:eastAsia="en-US" w:bidi="en-US"/>
      </w:rPr>
    </w:lvl>
    <w:lvl w:ilvl="4">
      <w:numFmt w:val="bullet"/>
      <w:lvlText w:val="•"/>
      <w:lvlJc w:val="left"/>
      <w:pPr>
        <w:ind w:left="4097" w:hanging="363"/>
      </w:pPr>
      <w:rPr>
        <w:rFonts w:hint="default"/>
        <w:lang w:val="en-US" w:eastAsia="en-US" w:bidi="en-US"/>
      </w:rPr>
    </w:lvl>
    <w:lvl w:ilvl="5">
      <w:numFmt w:val="bullet"/>
      <w:lvlText w:val="•"/>
      <w:lvlJc w:val="left"/>
      <w:pPr>
        <w:ind w:left="5216" w:hanging="363"/>
      </w:pPr>
      <w:rPr>
        <w:rFonts w:hint="default"/>
        <w:lang w:val="en-US" w:eastAsia="en-US" w:bidi="en-US"/>
      </w:rPr>
    </w:lvl>
    <w:lvl w:ilvl="6">
      <w:numFmt w:val="bullet"/>
      <w:lvlText w:val="•"/>
      <w:lvlJc w:val="left"/>
      <w:pPr>
        <w:ind w:left="6335" w:hanging="363"/>
      </w:pPr>
      <w:rPr>
        <w:rFonts w:hint="default"/>
        <w:lang w:val="en-US" w:eastAsia="en-US" w:bidi="en-US"/>
      </w:rPr>
    </w:lvl>
    <w:lvl w:ilvl="7">
      <w:numFmt w:val="bullet"/>
      <w:lvlText w:val="•"/>
      <w:lvlJc w:val="left"/>
      <w:pPr>
        <w:ind w:left="7454" w:hanging="363"/>
      </w:pPr>
      <w:rPr>
        <w:rFonts w:hint="default"/>
        <w:lang w:val="en-US" w:eastAsia="en-US" w:bidi="en-US"/>
      </w:rPr>
    </w:lvl>
    <w:lvl w:ilvl="8">
      <w:numFmt w:val="bullet"/>
      <w:lvlText w:val="•"/>
      <w:lvlJc w:val="left"/>
      <w:pPr>
        <w:ind w:left="8573" w:hanging="363"/>
      </w:pPr>
      <w:rPr>
        <w:rFonts w:hint="default"/>
        <w:lang w:val="en-US" w:eastAsia="en-US" w:bidi="en-US"/>
      </w:rPr>
    </w:lvl>
  </w:abstractNum>
  <w:abstractNum w:abstractNumId="1">
    <w:nsid w:val="014E45A8"/>
    <w:multiLevelType w:val="hybridMultilevel"/>
    <w:tmpl w:val="FAD447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581DA0"/>
    <w:multiLevelType w:val="hybridMultilevel"/>
    <w:tmpl w:val="6B6472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3476F0A"/>
    <w:multiLevelType w:val="hybridMultilevel"/>
    <w:tmpl w:val="6A1C0F40"/>
    <w:lvl w:ilvl="0" w:tplc="4009000F">
      <w:start w:val="1"/>
      <w:numFmt w:val="decimal"/>
      <w:lvlText w:val="%1."/>
      <w:lvlJc w:val="left"/>
      <w:pPr>
        <w:ind w:left="364" w:hanging="360"/>
      </w:pPr>
    </w:lvl>
    <w:lvl w:ilvl="1" w:tplc="40090019" w:tentative="1">
      <w:start w:val="1"/>
      <w:numFmt w:val="lowerLetter"/>
      <w:lvlText w:val="%2."/>
      <w:lvlJc w:val="left"/>
      <w:pPr>
        <w:ind w:left="1084" w:hanging="360"/>
      </w:pPr>
    </w:lvl>
    <w:lvl w:ilvl="2" w:tplc="4009001B" w:tentative="1">
      <w:start w:val="1"/>
      <w:numFmt w:val="lowerRoman"/>
      <w:lvlText w:val="%3."/>
      <w:lvlJc w:val="right"/>
      <w:pPr>
        <w:ind w:left="1804" w:hanging="180"/>
      </w:pPr>
    </w:lvl>
    <w:lvl w:ilvl="3" w:tplc="4009000F" w:tentative="1">
      <w:start w:val="1"/>
      <w:numFmt w:val="decimal"/>
      <w:lvlText w:val="%4."/>
      <w:lvlJc w:val="left"/>
      <w:pPr>
        <w:ind w:left="2524" w:hanging="360"/>
      </w:pPr>
    </w:lvl>
    <w:lvl w:ilvl="4" w:tplc="40090019" w:tentative="1">
      <w:start w:val="1"/>
      <w:numFmt w:val="lowerLetter"/>
      <w:lvlText w:val="%5."/>
      <w:lvlJc w:val="left"/>
      <w:pPr>
        <w:ind w:left="3244" w:hanging="360"/>
      </w:pPr>
    </w:lvl>
    <w:lvl w:ilvl="5" w:tplc="4009001B" w:tentative="1">
      <w:start w:val="1"/>
      <w:numFmt w:val="lowerRoman"/>
      <w:lvlText w:val="%6."/>
      <w:lvlJc w:val="right"/>
      <w:pPr>
        <w:ind w:left="3964" w:hanging="180"/>
      </w:pPr>
    </w:lvl>
    <w:lvl w:ilvl="6" w:tplc="4009000F" w:tentative="1">
      <w:start w:val="1"/>
      <w:numFmt w:val="decimal"/>
      <w:lvlText w:val="%7."/>
      <w:lvlJc w:val="left"/>
      <w:pPr>
        <w:ind w:left="4684" w:hanging="360"/>
      </w:pPr>
    </w:lvl>
    <w:lvl w:ilvl="7" w:tplc="40090019" w:tentative="1">
      <w:start w:val="1"/>
      <w:numFmt w:val="lowerLetter"/>
      <w:lvlText w:val="%8."/>
      <w:lvlJc w:val="left"/>
      <w:pPr>
        <w:ind w:left="5404" w:hanging="360"/>
      </w:pPr>
    </w:lvl>
    <w:lvl w:ilvl="8" w:tplc="4009001B" w:tentative="1">
      <w:start w:val="1"/>
      <w:numFmt w:val="lowerRoman"/>
      <w:lvlText w:val="%9."/>
      <w:lvlJc w:val="right"/>
      <w:pPr>
        <w:ind w:left="6124" w:hanging="180"/>
      </w:pPr>
    </w:lvl>
  </w:abstractNum>
  <w:abstractNum w:abstractNumId="4">
    <w:nsid w:val="0C8A4345"/>
    <w:multiLevelType w:val="multilevel"/>
    <w:tmpl w:val="3D52DE1A"/>
    <w:lvl w:ilvl="0">
      <w:start w:val="1"/>
      <w:numFmt w:val="decimal"/>
      <w:lvlText w:val="%1."/>
      <w:lvlJc w:val="left"/>
      <w:pPr>
        <w:ind w:left="566" w:hanging="284"/>
      </w:pPr>
      <w:rPr>
        <w:rFonts w:hint="default"/>
        <w:color w:val="221F1F"/>
        <w:w w:val="98"/>
        <w:sz w:val="24"/>
        <w:szCs w:val="24"/>
        <w:lang w:val="en-US" w:eastAsia="en-US" w:bidi="en-US"/>
      </w:rPr>
    </w:lvl>
    <w:lvl w:ilvl="1">
      <w:start w:val="1"/>
      <w:numFmt w:val="decimal"/>
      <w:lvlText w:val="%2."/>
      <w:lvlJc w:val="left"/>
      <w:pPr>
        <w:ind w:left="734" w:hanging="363"/>
      </w:pPr>
      <w:rPr>
        <w:rFonts w:hint="default"/>
        <w:b w:val="0"/>
        <w:color w:val="221F1F"/>
        <w:w w:val="98"/>
        <w:sz w:val="24"/>
        <w:szCs w:val="24"/>
        <w:lang w:val="en-US" w:eastAsia="en-US" w:bidi="en-US"/>
      </w:rPr>
    </w:lvl>
    <w:lvl w:ilvl="2">
      <w:numFmt w:val="bullet"/>
      <w:lvlText w:val="•"/>
      <w:lvlJc w:val="left"/>
      <w:pPr>
        <w:ind w:left="1859" w:hanging="363"/>
      </w:pPr>
      <w:rPr>
        <w:rFonts w:hint="default"/>
        <w:lang w:val="en-US" w:eastAsia="en-US" w:bidi="en-US"/>
      </w:rPr>
    </w:lvl>
    <w:lvl w:ilvl="3">
      <w:numFmt w:val="bullet"/>
      <w:lvlText w:val="•"/>
      <w:lvlJc w:val="left"/>
      <w:pPr>
        <w:ind w:left="2978" w:hanging="363"/>
      </w:pPr>
      <w:rPr>
        <w:rFonts w:hint="default"/>
        <w:lang w:val="en-US" w:eastAsia="en-US" w:bidi="en-US"/>
      </w:rPr>
    </w:lvl>
    <w:lvl w:ilvl="4">
      <w:numFmt w:val="bullet"/>
      <w:lvlText w:val="•"/>
      <w:lvlJc w:val="left"/>
      <w:pPr>
        <w:ind w:left="4097" w:hanging="363"/>
      </w:pPr>
      <w:rPr>
        <w:rFonts w:hint="default"/>
        <w:lang w:val="en-US" w:eastAsia="en-US" w:bidi="en-US"/>
      </w:rPr>
    </w:lvl>
    <w:lvl w:ilvl="5">
      <w:numFmt w:val="bullet"/>
      <w:lvlText w:val="•"/>
      <w:lvlJc w:val="left"/>
      <w:pPr>
        <w:ind w:left="5216" w:hanging="363"/>
      </w:pPr>
      <w:rPr>
        <w:rFonts w:hint="default"/>
        <w:lang w:val="en-US" w:eastAsia="en-US" w:bidi="en-US"/>
      </w:rPr>
    </w:lvl>
    <w:lvl w:ilvl="6">
      <w:numFmt w:val="bullet"/>
      <w:lvlText w:val="•"/>
      <w:lvlJc w:val="left"/>
      <w:pPr>
        <w:ind w:left="6335" w:hanging="363"/>
      </w:pPr>
      <w:rPr>
        <w:rFonts w:hint="default"/>
        <w:lang w:val="en-US" w:eastAsia="en-US" w:bidi="en-US"/>
      </w:rPr>
    </w:lvl>
    <w:lvl w:ilvl="7">
      <w:numFmt w:val="bullet"/>
      <w:lvlText w:val="•"/>
      <w:lvlJc w:val="left"/>
      <w:pPr>
        <w:ind w:left="7454" w:hanging="363"/>
      </w:pPr>
      <w:rPr>
        <w:rFonts w:hint="default"/>
        <w:lang w:val="en-US" w:eastAsia="en-US" w:bidi="en-US"/>
      </w:rPr>
    </w:lvl>
    <w:lvl w:ilvl="8">
      <w:numFmt w:val="bullet"/>
      <w:lvlText w:val="•"/>
      <w:lvlJc w:val="left"/>
      <w:pPr>
        <w:ind w:left="8573" w:hanging="363"/>
      </w:pPr>
      <w:rPr>
        <w:rFonts w:hint="default"/>
        <w:lang w:val="en-US" w:eastAsia="en-US" w:bidi="en-US"/>
      </w:rPr>
    </w:lvl>
  </w:abstractNum>
  <w:abstractNum w:abstractNumId="5">
    <w:nsid w:val="0D1A54EB"/>
    <w:multiLevelType w:val="hybridMultilevel"/>
    <w:tmpl w:val="FA90F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D7F6561"/>
    <w:multiLevelType w:val="hybridMultilevel"/>
    <w:tmpl w:val="325416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1EB0A52"/>
    <w:multiLevelType w:val="hybridMultilevel"/>
    <w:tmpl w:val="47FA9A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4104E2E"/>
    <w:multiLevelType w:val="multilevel"/>
    <w:tmpl w:val="032AA4EE"/>
    <w:lvl w:ilvl="0">
      <w:numFmt w:val="bullet"/>
      <w:lvlText w:val=""/>
      <w:lvlJc w:val="left"/>
      <w:pPr>
        <w:ind w:left="566" w:hanging="284"/>
      </w:pPr>
      <w:rPr>
        <w:rFonts w:ascii="Symbol" w:eastAsia="Symbol" w:hAnsi="Symbol" w:cs="Symbol" w:hint="default"/>
        <w:color w:val="221F1F"/>
        <w:w w:val="98"/>
        <w:sz w:val="24"/>
        <w:szCs w:val="24"/>
        <w:lang w:val="en-US" w:eastAsia="en-US" w:bidi="en-US"/>
      </w:rPr>
    </w:lvl>
    <w:lvl w:ilvl="1">
      <w:start w:val="1"/>
      <w:numFmt w:val="decimal"/>
      <w:lvlText w:val="%2."/>
      <w:lvlJc w:val="left"/>
      <w:pPr>
        <w:ind w:left="734" w:hanging="363"/>
      </w:pPr>
      <w:rPr>
        <w:rFonts w:hint="default"/>
        <w:b w:val="0"/>
        <w:color w:val="221F1F"/>
        <w:w w:val="98"/>
        <w:sz w:val="24"/>
        <w:szCs w:val="24"/>
        <w:lang w:val="en-US" w:eastAsia="en-US" w:bidi="en-US"/>
      </w:rPr>
    </w:lvl>
    <w:lvl w:ilvl="2">
      <w:numFmt w:val="bullet"/>
      <w:lvlText w:val="•"/>
      <w:lvlJc w:val="left"/>
      <w:pPr>
        <w:ind w:left="1859" w:hanging="363"/>
      </w:pPr>
      <w:rPr>
        <w:rFonts w:hint="default"/>
        <w:lang w:val="en-US" w:eastAsia="en-US" w:bidi="en-US"/>
      </w:rPr>
    </w:lvl>
    <w:lvl w:ilvl="3">
      <w:numFmt w:val="bullet"/>
      <w:lvlText w:val="•"/>
      <w:lvlJc w:val="left"/>
      <w:pPr>
        <w:ind w:left="2978" w:hanging="363"/>
      </w:pPr>
      <w:rPr>
        <w:rFonts w:hint="default"/>
        <w:lang w:val="en-US" w:eastAsia="en-US" w:bidi="en-US"/>
      </w:rPr>
    </w:lvl>
    <w:lvl w:ilvl="4">
      <w:numFmt w:val="bullet"/>
      <w:lvlText w:val="•"/>
      <w:lvlJc w:val="left"/>
      <w:pPr>
        <w:ind w:left="4097" w:hanging="363"/>
      </w:pPr>
      <w:rPr>
        <w:rFonts w:hint="default"/>
        <w:lang w:val="en-US" w:eastAsia="en-US" w:bidi="en-US"/>
      </w:rPr>
    </w:lvl>
    <w:lvl w:ilvl="5">
      <w:numFmt w:val="bullet"/>
      <w:lvlText w:val="•"/>
      <w:lvlJc w:val="left"/>
      <w:pPr>
        <w:ind w:left="5216" w:hanging="363"/>
      </w:pPr>
      <w:rPr>
        <w:rFonts w:hint="default"/>
        <w:lang w:val="en-US" w:eastAsia="en-US" w:bidi="en-US"/>
      </w:rPr>
    </w:lvl>
    <w:lvl w:ilvl="6">
      <w:numFmt w:val="bullet"/>
      <w:lvlText w:val="•"/>
      <w:lvlJc w:val="left"/>
      <w:pPr>
        <w:ind w:left="6335" w:hanging="363"/>
      </w:pPr>
      <w:rPr>
        <w:rFonts w:hint="default"/>
        <w:lang w:val="en-US" w:eastAsia="en-US" w:bidi="en-US"/>
      </w:rPr>
    </w:lvl>
    <w:lvl w:ilvl="7">
      <w:numFmt w:val="bullet"/>
      <w:lvlText w:val="•"/>
      <w:lvlJc w:val="left"/>
      <w:pPr>
        <w:ind w:left="7454" w:hanging="363"/>
      </w:pPr>
      <w:rPr>
        <w:rFonts w:hint="default"/>
        <w:lang w:val="en-US" w:eastAsia="en-US" w:bidi="en-US"/>
      </w:rPr>
    </w:lvl>
    <w:lvl w:ilvl="8">
      <w:numFmt w:val="bullet"/>
      <w:lvlText w:val="•"/>
      <w:lvlJc w:val="left"/>
      <w:pPr>
        <w:ind w:left="8573" w:hanging="363"/>
      </w:pPr>
      <w:rPr>
        <w:rFonts w:hint="default"/>
        <w:lang w:val="en-US" w:eastAsia="en-US" w:bidi="en-US"/>
      </w:rPr>
    </w:lvl>
  </w:abstractNum>
  <w:abstractNum w:abstractNumId="9">
    <w:nsid w:val="17571AC9"/>
    <w:multiLevelType w:val="multilevel"/>
    <w:tmpl w:val="032AA4EE"/>
    <w:lvl w:ilvl="0">
      <w:numFmt w:val="bullet"/>
      <w:lvlText w:val=""/>
      <w:lvlJc w:val="left"/>
      <w:pPr>
        <w:ind w:left="566" w:hanging="284"/>
      </w:pPr>
      <w:rPr>
        <w:rFonts w:ascii="Symbol" w:eastAsia="Symbol" w:hAnsi="Symbol" w:cs="Symbol" w:hint="default"/>
        <w:color w:val="221F1F"/>
        <w:w w:val="98"/>
        <w:sz w:val="24"/>
        <w:szCs w:val="24"/>
        <w:lang w:val="en-US" w:eastAsia="en-US" w:bidi="en-US"/>
      </w:rPr>
    </w:lvl>
    <w:lvl w:ilvl="1">
      <w:start w:val="1"/>
      <w:numFmt w:val="decimal"/>
      <w:lvlText w:val="%2."/>
      <w:lvlJc w:val="left"/>
      <w:pPr>
        <w:ind w:left="734" w:hanging="363"/>
      </w:pPr>
      <w:rPr>
        <w:rFonts w:hint="default"/>
        <w:b w:val="0"/>
        <w:color w:val="221F1F"/>
        <w:w w:val="98"/>
        <w:sz w:val="24"/>
        <w:szCs w:val="24"/>
        <w:lang w:val="en-US" w:eastAsia="en-US" w:bidi="en-US"/>
      </w:rPr>
    </w:lvl>
    <w:lvl w:ilvl="2">
      <w:numFmt w:val="bullet"/>
      <w:lvlText w:val="•"/>
      <w:lvlJc w:val="left"/>
      <w:pPr>
        <w:ind w:left="1859" w:hanging="363"/>
      </w:pPr>
      <w:rPr>
        <w:rFonts w:hint="default"/>
        <w:lang w:val="en-US" w:eastAsia="en-US" w:bidi="en-US"/>
      </w:rPr>
    </w:lvl>
    <w:lvl w:ilvl="3">
      <w:numFmt w:val="bullet"/>
      <w:lvlText w:val="•"/>
      <w:lvlJc w:val="left"/>
      <w:pPr>
        <w:ind w:left="2978" w:hanging="363"/>
      </w:pPr>
      <w:rPr>
        <w:rFonts w:hint="default"/>
        <w:lang w:val="en-US" w:eastAsia="en-US" w:bidi="en-US"/>
      </w:rPr>
    </w:lvl>
    <w:lvl w:ilvl="4">
      <w:numFmt w:val="bullet"/>
      <w:lvlText w:val="•"/>
      <w:lvlJc w:val="left"/>
      <w:pPr>
        <w:ind w:left="4097" w:hanging="363"/>
      </w:pPr>
      <w:rPr>
        <w:rFonts w:hint="default"/>
        <w:lang w:val="en-US" w:eastAsia="en-US" w:bidi="en-US"/>
      </w:rPr>
    </w:lvl>
    <w:lvl w:ilvl="5">
      <w:numFmt w:val="bullet"/>
      <w:lvlText w:val="•"/>
      <w:lvlJc w:val="left"/>
      <w:pPr>
        <w:ind w:left="5216" w:hanging="363"/>
      </w:pPr>
      <w:rPr>
        <w:rFonts w:hint="default"/>
        <w:lang w:val="en-US" w:eastAsia="en-US" w:bidi="en-US"/>
      </w:rPr>
    </w:lvl>
    <w:lvl w:ilvl="6">
      <w:numFmt w:val="bullet"/>
      <w:lvlText w:val="•"/>
      <w:lvlJc w:val="left"/>
      <w:pPr>
        <w:ind w:left="6335" w:hanging="363"/>
      </w:pPr>
      <w:rPr>
        <w:rFonts w:hint="default"/>
        <w:lang w:val="en-US" w:eastAsia="en-US" w:bidi="en-US"/>
      </w:rPr>
    </w:lvl>
    <w:lvl w:ilvl="7">
      <w:numFmt w:val="bullet"/>
      <w:lvlText w:val="•"/>
      <w:lvlJc w:val="left"/>
      <w:pPr>
        <w:ind w:left="7454" w:hanging="363"/>
      </w:pPr>
      <w:rPr>
        <w:rFonts w:hint="default"/>
        <w:lang w:val="en-US" w:eastAsia="en-US" w:bidi="en-US"/>
      </w:rPr>
    </w:lvl>
    <w:lvl w:ilvl="8">
      <w:numFmt w:val="bullet"/>
      <w:lvlText w:val="•"/>
      <w:lvlJc w:val="left"/>
      <w:pPr>
        <w:ind w:left="8573" w:hanging="363"/>
      </w:pPr>
      <w:rPr>
        <w:rFonts w:hint="default"/>
        <w:lang w:val="en-US" w:eastAsia="en-US" w:bidi="en-US"/>
      </w:rPr>
    </w:lvl>
  </w:abstractNum>
  <w:abstractNum w:abstractNumId="10">
    <w:nsid w:val="189E084D"/>
    <w:multiLevelType w:val="multilevel"/>
    <w:tmpl w:val="3D52DE1A"/>
    <w:lvl w:ilvl="0">
      <w:start w:val="1"/>
      <w:numFmt w:val="decimal"/>
      <w:lvlText w:val="%1."/>
      <w:lvlJc w:val="left"/>
      <w:pPr>
        <w:ind w:left="566" w:hanging="284"/>
      </w:pPr>
      <w:rPr>
        <w:rFonts w:hint="default"/>
        <w:color w:val="221F1F"/>
        <w:w w:val="98"/>
        <w:sz w:val="24"/>
        <w:szCs w:val="24"/>
        <w:lang w:val="en-US" w:eastAsia="en-US" w:bidi="en-US"/>
      </w:rPr>
    </w:lvl>
    <w:lvl w:ilvl="1">
      <w:start w:val="1"/>
      <w:numFmt w:val="decimal"/>
      <w:lvlText w:val="%2."/>
      <w:lvlJc w:val="left"/>
      <w:pPr>
        <w:ind w:left="734" w:hanging="363"/>
      </w:pPr>
      <w:rPr>
        <w:rFonts w:hint="default"/>
        <w:b w:val="0"/>
        <w:color w:val="221F1F"/>
        <w:w w:val="98"/>
        <w:sz w:val="24"/>
        <w:szCs w:val="24"/>
        <w:lang w:val="en-US" w:eastAsia="en-US" w:bidi="en-US"/>
      </w:rPr>
    </w:lvl>
    <w:lvl w:ilvl="2">
      <w:numFmt w:val="bullet"/>
      <w:lvlText w:val="•"/>
      <w:lvlJc w:val="left"/>
      <w:pPr>
        <w:ind w:left="1859" w:hanging="363"/>
      </w:pPr>
      <w:rPr>
        <w:rFonts w:hint="default"/>
        <w:lang w:val="en-US" w:eastAsia="en-US" w:bidi="en-US"/>
      </w:rPr>
    </w:lvl>
    <w:lvl w:ilvl="3">
      <w:numFmt w:val="bullet"/>
      <w:lvlText w:val="•"/>
      <w:lvlJc w:val="left"/>
      <w:pPr>
        <w:ind w:left="2978" w:hanging="363"/>
      </w:pPr>
      <w:rPr>
        <w:rFonts w:hint="default"/>
        <w:lang w:val="en-US" w:eastAsia="en-US" w:bidi="en-US"/>
      </w:rPr>
    </w:lvl>
    <w:lvl w:ilvl="4">
      <w:numFmt w:val="bullet"/>
      <w:lvlText w:val="•"/>
      <w:lvlJc w:val="left"/>
      <w:pPr>
        <w:ind w:left="4097" w:hanging="363"/>
      </w:pPr>
      <w:rPr>
        <w:rFonts w:hint="default"/>
        <w:lang w:val="en-US" w:eastAsia="en-US" w:bidi="en-US"/>
      </w:rPr>
    </w:lvl>
    <w:lvl w:ilvl="5">
      <w:numFmt w:val="bullet"/>
      <w:lvlText w:val="•"/>
      <w:lvlJc w:val="left"/>
      <w:pPr>
        <w:ind w:left="5216" w:hanging="363"/>
      </w:pPr>
      <w:rPr>
        <w:rFonts w:hint="default"/>
        <w:lang w:val="en-US" w:eastAsia="en-US" w:bidi="en-US"/>
      </w:rPr>
    </w:lvl>
    <w:lvl w:ilvl="6">
      <w:numFmt w:val="bullet"/>
      <w:lvlText w:val="•"/>
      <w:lvlJc w:val="left"/>
      <w:pPr>
        <w:ind w:left="6335" w:hanging="363"/>
      </w:pPr>
      <w:rPr>
        <w:rFonts w:hint="default"/>
        <w:lang w:val="en-US" w:eastAsia="en-US" w:bidi="en-US"/>
      </w:rPr>
    </w:lvl>
    <w:lvl w:ilvl="7">
      <w:numFmt w:val="bullet"/>
      <w:lvlText w:val="•"/>
      <w:lvlJc w:val="left"/>
      <w:pPr>
        <w:ind w:left="7454" w:hanging="363"/>
      </w:pPr>
      <w:rPr>
        <w:rFonts w:hint="default"/>
        <w:lang w:val="en-US" w:eastAsia="en-US" w:bidi="en-US"/>
      </w:rPr>
    </w:lvl>
    <w:lvl w:ilvl="8">
      <w:numFmt w:val="bullet"/>
      <w:lvlText w:val="•"/>
      <w:lvlJc w:val="left"/>
      <w:pPr>
        <w:ind w:left="8573" w:hanging="363"/>
      </w:pPr>
      <w:rPr>
        <w:rFonts w:hint="default"/>
        <w:lang w:val="en-US" w:eastAsia="en-US" w:bidi="en-US"/>
      </w:rPr>
    </w:lvl>
  </w:abstractNum>
  <w:abstractNum w:abstractNumId="11">
    <w:nsid w:val="1BFA00F9"/>
    <w:multiLevelType w:val="hybridMultilevel"/>
    <w:tmpl w:val="3966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70235"/>
    <w:multiLevelType w:val="hybridMultilevel"/>
    <w:tmpl w:val="95E875F8"/>
    <w:lvl w:ilvl="0" w:tplc="15D04F5E">
      <w:start w:val="1"/>
      <w:numFmt w:val="decimal"/>
      <w:lvlText w:val="%1."/>
      <w:lvlJc w:val="left"/>
      <w:pPr>
        <w:ind w:left="928"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E3F0619"/>
    <w:multiLevelType w:val="multilevel"/>
    <w:tmpl w:val="032AA4EE"/>
    <w:lvl w:ilvl="0">
      <w:numFmt w:val="bullet"/>
      <w:lvlText w:val=""/>
      <w:lvlJc w:val="left"/>
      <w:pPr>
        <w:ind w:left="566" w:hanging="284"/>
      </w:pPr>
      <w:rPr>
        <w:rFonts w:ascii="Symbol" w:eastAsia="Symbol" w:hAnsi="Symbol" w:cs="Symbol" w:hint="default"/>
        <w:color w:val="221F1F"/>
        <w:w w:val="98"/>
        <w:sz w:val="24"/>
        <w:szCs w:val="24"/>
        <w:lang w:val="en-US" w:eastAsia="en-US" w:bidi="en-US"/>
      </w:rPr>
    </w:lvl>
    <w:lvl w:ilvl="1">
      <w:start w:val="1"/>
      <w:numFmt w:val="decimal"/>
      <w:lvlText w:val="%2."/>
      <w:lvlJc w:val="left"/>
      <w:pPr>
        <w:ind w:left="734" w:hanging="363"/>
      </w:pPr>
      <w:rPr>
        <w:rFonts w:hint="default"/>
        <w:b w:val="0"/>
        <w:color w:val="221F1F"/>
        <w:w w:val="98"/>
        <w:sz w:val="24"/>
        <w:szCs w:val="24"/>
        <w:lang w:val="en-US" w:eastAsia="en-US" w:bidi="en-US"/>
      </w:rPr>
    </w:lvl>
    <w:lvl w:ilvl="2">
      <w:numFmt w:val="bullet"/>
      <w:lvlText w:val="•"/>
      <w:lvlJc w:val="left"/>
      <w:pPr>
        <w:ind w:left="1859" w:hanging="363"/>
      </w:pPr>
      <w:rPr>
        <w:rFonts w:hint="default"/>
        <w:lang w:val="en-US" w:eastAsia="en-US" w:bidi="en-US"/>
      </w:rPr>
    </w:lvl>
    <w:lvl w:ilvl="3">
      <w:numFmt w:val="bullet"/>
      <w:lvlText w:val="•"/>
      <w:lvlJc w:val="left"/>
      <w:pPr>
        <w:ind w:left="2978" w:hanging="363"/>
      </w:pPr>
      <w:rPr>
        <w:rFonts w:hint="default"/>
        <w:lang w:val="en-US" w:eastAsia="en-US" w:bidi="en-US"/>
      </w:rPr>
    </w:lvl>
    <w:lvl w:ilvl="4">
      <w:numFmt w:val="bullet"/>
      <w:lvlText w:val="•"/>
      <w:lvlJc w:val="left"/>
      <w:pPr>
        <w:ind w:left="4097" w:hanging="363"/>
      </w:pPr>
      <w:rPr>
        <w:rFonts w:hint="default"/>
        <w:lang w:val="en-US" w:eastAsia="en-US" w:bidi="en-US"/>
      </w:rPr>
    </w:lvl>
    <w:lvl w:ilvl="5">
      <w:numFmt w:val="bullet"/>
      <w:lvlText w:val="•"/>
      <w:lvlJc w:val="left"/>
      <w:pPr>
        <w:ind w:left="5216" w:hanging="363"/>
      </w:pPr>
      <w:rPr>
        <w:rFonts w:hint="default"/>
        <w:lang w:val="en-US" w:eastAsia="en-US" w:bidi="en-US"/>
      </w:rPr>
    </w:lvl>
    <w:lvl w:ilvl="6">
      <w:numFmt w:val="bullet"/>
      <w:lvlText w:val="•"/>
      <w:lvlJc w:val="left"/>
      <w:pPr>
        <w:ind w:left="6335" w:hanging="363"/>
      </w:pPr>
      <w:rPr>
        <w:rFonts w:hint="default"/>
        <w:lang w:val="en-US" w:eastAsia="en-US" w:bidi="en-US"/>
      </w:rPr>
    </w:lvl>
    <w:lvl w:ilvl="7">
      <w:numFmt w:val="bullet"/>
      <w:lvlText w:val="•"/>
      <w:lvlJc w:val="left"/>
      <w:pPr>
        <w:ind w:left="7454" w:hanging="363"/>
      </w:pPr>
      <w:rPr>
        <w:rFonts w:hint="default"/>
        <w:lang w:val="en-US" w:eastAsia="en-US" w:bidi="en-US"/>
      </w:rPr>
    </w:lvl>
    <w:lvl w:ilvl="8">
      <w:numFmt w:val="bullet"/>
      <w:lvlText w:val="•"/>
      <w:lvlJc w:val="left"/>
      <w:pPr>
        <w:ind w:left="8573" w:hanging="363"/>
      </w:pPr>
      <w:rPr>
        <w:rFonts w:hint="default"/>
        <w:lang w:val="en-US" w:eastAsia="en-US" w:bidi="en-US"/>
      </w:rPr>
    </w:lvl>
  </w:abstractNum>
  <w:abstractNum w:abstractNumId="14">
    <w:nsid w:val="1F7622ED"/>
    <w:multiLevelType w:val="hybridMultilevel"/>
    <w:tmpl w:val="AA1EE108"/>
    <w:lvl w:ilvl="0" w:tplc="907C864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1E51649"/>
    <w:multiLevelType w:val="hybridMultilevel"/>
    <w:tmpl w:val="AD90F49A"/>
    <w:lvl w:ilvl="0" w:tplc="0AFE1B2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450405C"/>
    <w:multiLevelType w:val="hybridMultilevel"/>
    <w:tmpl w:val="57E45BA8"/>
    <w:lvl w:ilvl="0" w:tplc="0AFE1B2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76F01B3"/>
    <w:multiLevelType w:val="hybridMultilevel"/>
    <w:tmpl w:val="07E8992A"/>
    <w:lvl w:ilvl="0" w:tplc="F576411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AA3760D"/>
    <w:multiLevelType w:val="hybridMultilevel"/>
    <w:tmpl w:val="3132D1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B911B75"/>
    <w:multiLevelType w:val="hybridMultilevel"/>
    <w:tmpl w:val="2BD4B910"/>
    <w:lvl w:ilvl="0" w:tplc="1A56BEA4">
      <w:start w:val="1"/>
      <w:numFmt w:val="decimal"/>
      <w:lvlText w:val="%1."/>
      <w:lvlJc w:val="left"/>
      <w:pPr>
        <w:ind w:left="427" w:hanging="245"/>
      </w:pPr>
      <w:rPr>
        <w:rFonts w:ascii="Times New Roman" w:eastAsia="Times New Roman" w:hAnsi="Times New Roman" w:cs="Times New Roman" w:hint="default"/>
        <w:color w:val="231F20"/>
        <w:w w:val="99"/>
        <w:sz w:val="24"/>
        <w:szCs w:val="24"/>
      </w:rPr>
    </w:lvl>
    <w:lvl w:ilvl="1" w:tplc="209A393A">
      <w:numFmt w:val="bullet"/>
      <w:lvlText w:val="•"/>
      <w:lvlJc w:val="left"/>
      <w:pPr>
        <w:ind w:left="1436" w:hanging="245"/>
      </w:pPr>
      <w:rPr>
        <w:rFonts w:hint="default"/>
      </w:rPr>
    </w:lvl>
    <w:lvl w:ilvl="2" w:tplc="F9EC757C">
      <w:numFmt w:val="bullet"/>
      <w:lvlText w:val="•"/>
      <w:lvlJc w:val="left"/>
      <w:pPr>
        <w:ind w:left="2452" w:hanging="245"/>
      </w:pPr>
      <w:rPr>
        <w:rFonts w:hint="default"/>
      </w:rPr>
    </w:lvl>
    <w:lvl w:ilvl="3" w:tplc="AA1EAD48">
      <w:numFmt w:val="bullet"/>
      <w:lvlText w:val="•"/>
      <w:lvlJc w:val="left"/>
      <w:pPr>
        <w:ind w:left="3469" w:hanging="245"/>
      </w:pPr>
      <w:rPr>
        <w:rFonts w:hint="default"/>
      </w:rPr>
    </w:lvl>
    <w:lvl w:ilvl="4" w:tplc="558AFCF8">
      <w:numFmt w:val="bullet"/>
      <w:lvlText w:val="•"/>
      <w:lvlJc w:val="left"/>
      <w:pPr>
        <w:ind w:left="4485" w:hanging="245"/>
      </w:pPr>
      <w:rPr>
        <w:rFonts w:hint="default"/>
      </w:rPr>
    </w:lvl>
    <w:lvl w:ilvl="5" w:tplc="5D64306E">
      <w:numFmt w:val="bullet"/>
      <w:lvlText w:val="•"/>
      <w:lvlJc w:val="left"/>
      <w:pPr>
        <w:ind w:left="5502" w:hanging="245"/>
      </w:pPr>
      <w:rPr>
        <w:rFonts w:hint="default"/>
      </w:rPr>
    </w:lvl>
    <w:lvl w:ilvl="6" w:tplc="467A43FC">
      <w:numFmt w:val="bullet"/>
      <w:lvlText w:val="•"/>
      <w:lvlJc w:val="left"/>
      <w:pPr>
        <w:ind w:left="6518" w:hanging="245"/>
      </w:pPr>
      <w:rPr>
        <w:rFonts w:hint="default"/>
      </w:rPr>
    </w:lvl>
    <w:lvl w:ilvl="7" w:tplc="95FC8206">
      <w:numFmt w:val="bullet"/>
      <w:lvlText w:val="•"/>
      <w:lvlJc w:val="left"/>
      <w:pPr>
        <w:ind w:left="7535" w:hanging="245"/>
      </w:pPr>
      <w:rPr>
        <w:rFonts w:hint="default"/>
      </w:rPr>
    </w:lvl>
    <w:lvl w:ilvl="8" w:tplc="9F74D5BA">
      <w:numFmt w:val="bullet"/>
      <w:lvlText w:val="•"/>
      <w:lvlJc w:val="left"/>
      <w:pPr>
        <w:ind w:left="8551" w:hanging="245"/>
      </w:pPr>
      <w:rPr>
        <w:rFonts w:hint="default"/>
      </w:rPr>
    </w:lvl>
  </w:abstractNum>
  <w:abstractNum w:abstractNumId="20">
    <w:nsid w:val="2D6548A2"/>
    <w:multiLevelType w:val="hybridMultilevel"/>
    <w:tmpl w:val="B4BAC5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EAB0E40"/>
    <w:multiLevelType w:val="hybridMultilevel"/>
    <w:tmpl w:val="9A38E9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0D35BB6"/>
    <w:multiLevelType w:val="hybridMultilevel"/>
    <w:tmpl w:val="445AB706"/>
    <w:lvl w:ilvl="0" w:tplc="40090001">
      <w:start w:val="1"/>
      <w:numFmt w:val="bullet"/>
      <w:lvlText w:val=""/>
      <w:lvlJc w:val="left"/>
      <w:pPr>
        <w:ind w:left="1091" w:hanging="360"/>
      </w:pPr>
      <w:rPr>
        <w:rFonts w:ascii="Symbol" w:hAnsi="Symbol" w:hint="default"/>
      </w:rPr>
    </w:lvl>
    <w:lvl w:ilvl="1" w:tplc="40090003" w:tentative="1">
      <w:start w:val="1"/>
      <w:numFmt w:val="bullet"/>
      <w:lvlText w:val="o"/>
      <w:lvlJc w:val="left"/>
      <w:pPr>
        <w:ind w:left="1811" w:hanging="360"/>
      </w:pPr>
      <w:rPr>
        <w:rFonts w:ascii="Courier New" w:hAnsi="Courier New" w:cs="Courier New" w:hint="default"/>
      </w:rPr>
    </w:lvl>
    <w:lvl w:ilvl="2" w:tplc="40090005" w:tentative="1">
      <w:start w:val="1"/>
      <w:numFmt w:val="bullet"/>
      <w:lvlText w:val=""/>
      <w:lvlJc w:val="left"/>
      <w:pPr>
        <w:ind w:left="2531" w:hanging="360"/>
      </w:pPr>
      <w:rPr>
        <w:rFonts w:ascii="Wingdings" w:hAnsi="Wingdings" w:hint="default"/>
      </w:rPr>
    </w:lvl>
    <w:lvl w:ilvl="3" w:tplc="40090001" w:tentative="1">
      <w:start w:val="1"/>
      <w:numFmt w:val="bullet"/>
      <w:lvlText w:val=""/>
      <w:lvlJc w:val="left"/>
      <w:pPr>
        <w:ind w:left="3251" w:hanging="360"/>
      </w:pPr>
      <w:rPr>
        <w:rFonts w:ascii="Symbol" w:hAnsi="Symbol" w:hint="default"/>
      </w:rPr>
    </w:lvl>
    <w:lvl w:ilvl="4" w:tplc="40090003" w:tentative="1">
      <w:start w:val="1"/>
      <w:numFmt w:val="bullet"/>
      <w:lvlText w:val="o"/>
      <w:lvlJc w:val="left"/>
      <w:pPr>
        <w:ind w:left="3971" w:hanging="360"/>
      </w:pPr>
      <w:rPr>
        <w:rFonts w:ascii="Courier New" w:hAnsi="Courier New" w:cs="Courier New" w:hint="default"/>
      </w:rPr>
    </w:lvl>
    <w:lvl w:ilvl="5" w:tplc="40090005" w:tentative="1">
      <w:start w:val="1"/>
      <w:numFmt w:val="bullet"/>
      <w:lvlText w:val=""/>
      <w:lvlJc w:val="left"/>
      <w:pPr>
        <w:ind w:left="4691" w:hanging="360"/>
      </w:pPr>
      <w:rPr>
        <w:rFonts w:ascii="Wingdings" w:hAnsi="Wingdings" w:hint="default"/>
      </w:rPr>
    </w:lvl>
    <w:lvl w:ilvl="6" w:tplc="40090001" w:tentative="1">
      <w:start w:val="1"/>
      <w:numFmt w:val="bullet"/>
      <w:lvlText w:val=""/>
      <w:lvlJc w:val="left"/>
      <w:pPr>
        <w:ind w:left="5411" w:hanging="360"/>
      </w:pPr>
      <w:rPr>
        <w:rFonts w:ascii="Symbol" w:hAnsi="Symbol" w:hint="default"/>
      </w:rPr>
    </w:lvl>
    <w:lvl w:ilvl="7" w:tplc="40090003" w:tentative="1">
      <w:start w:val="1"/>
      <w:numFmt w:val="bullet"/>
      <w:lvlText w:val="o"/>
      <w:lvlJc w:val="left"/>
      <w:pPr>
        <w:ind w:left="6131" w:hanging="360"/>
      </w:pPr>
      <w:rPr>
        <w:rFonts w:ascii="Courier New" w:hAnsi="Courier New" w:cs="Courier New" w:hint="default"/>
      </w:rPr>
    </w:lvl>
    <w:lvl w:ilvl="8" w:tplc="40090005" w:tentative="1">
      <w:start w:val="1"/>
      <w:numFmt w:val="bullet"/>
      <w:lvlText w:val=""/>
      <w:lvlJc w:val="left"/>
      <w:pPr>
        <w:ind w:left="6851" w:hanging="360"/>
      </w:pPr>
      <w:rPr>
        <w:rFonts w:ascii="Wingdings" w:hAnsi="Wingdings" w:hint="default"/>
      </w:rPr>
    </w:lvl>
  </w:abstractNum>
  <w:abstractNum w:abstractNumId="23">
    <w:nsid w:val="31FC4B62"/>
    <w:multiLevelType w:val="hybridMultilevel"/>
    <w:tmpl w:val="59162DBA"/>
    <w:lvl w:ilvl="0" w:tplc="F576411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4BC4E89"/>
    <w:multiLevelType w:val="hybridMultilevel"/>
    <w:tmpl w:val="E6968D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551140E"/>
    <w:multiLevelType w:val="hybridMultilevel"/>
    <w:tmpl w:val="41C81C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74C13AE"/>
    <w:multiLevelType w:val="hybridMultilevel"/>
    <w:tmpl w:val="731EA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7F02486"/>
    <w:multiLevelType w:val="hybridMultilevel"/>
    <w:tmpl w:val="C2C811E2"/>
    <w:lvl w:ilvl="0" w:tplc="4009000F">
      <w:start w:val="1"/>
      <w:numFmt w:val="decimal"/>
      <w:lvlText w:val="%1."/>
      <w:lvlJc w:val="left"/>
      <w:pPr>
        <w:ind w:left="361" w:hanging="360"/>
      </w:p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28">
    <w:nsid w:val="383059F2"/>
    <w:multiLevelType w:val="hybridMultilevel"/>
    <w:tmpl w:val="B68A69B0"/>
    <w:lvl w:ilvl="0" w:tplc="4009000F">
      <w:start w:val="1"/>
      <w:numFmt w:val="decimal"/>
      <w:lvlText w:val="%1."/>
      <w:lvlJc w:val="left"/>
      <w:pPr>
        <w:ind w:left="724" w:hanging="360"/>
      </w:pPr>
    </w:lvl>
    <w:lvl w:ilvl="1" w:tplc="40090019" w:tentative="1">
      <w:start w:val="1"/>
      <w:numFmt w:val="lowerLetter"/>
      <w:lvlText w:val="%2."/>
      <w:lvlJc w:val="left"/>
      <w:pPr>
        <w:ind w:left="1444" w:hanging="360"/>
      </w:pPr>
    </w:lvl>
    <w:lvl w:ilvl="2" w:tplc="4009001B" w:tentative="1">
      <w:start w:val="1"/>
      <w:numFmt w:val="lowerRoman"/>
      <w:lvlText w:val="%3."/>
      <w:lvlJc w:val="right"/>
      <w:pPr>
        <w:ind w:left="2164" w:hanging="180"/>
      </w:pPr>
    </w:lvl>
    <w:lvl w:ilvl="3" w:tplc="4009000F" w:tentative="1">
      <w:start w:val="1"/>
      <w:numFmt w:val="decimal"/>
      <w:lvlText w:val="%4."/>
      <w:lvlJc w:val="left"/>
      <w:pPr>
        <w:ind w:left="2884" w:hanging="360"/>
      </w:pPr>
    </w:lvl>
    <w:lvl w:ilvl="4" w:tplc="40090019" w:tentative="1">
      <w:start w:val="1"/>
      <w:numFmt w:val="lowerLetter"/>
      <w:lvlText w:val="%5."/>
      <w:lvlJc w:val="left"/>
      <w:pPr>
        <w:ind w:left="3604" w:hanging="360"/>
      </w:pPr>
    </w:lvl>
    <w:lvl w:ilvl="5" w:tplc="4009001B" w:tentative="1">
      <w:start w:val="1"/>
      <w:numFmt w:val="lowerRoman"/>
      <w:lvlText w:val="%6."/>
      <w:lvlJc w:val="right"/>
      <w:pPr>
        <w:ind w:left="4324" w:hanging="180"/>
      </w:pPr>
    </w:lvl>
    <w:lvl w:ilvl="6" w:tplc="4009000F" w:tentative="1">
      <w:start w:val="1"/>
      <w:numFmt w:val="decimal"/>
      <w:lvlText w:val="%7."/>
      <w:lvlJc w:val="left"/>
      <w:pPr>
        <w:ind w:left="5044" w:hanging="360"/>
      </w:pPr>
    </w:lvl>
    <w:lvl w:ilvl="7" w:tplc="40090019" w:tentative="1">
      <w:start w:val="1"/>
      <w:numFmt w:val="lowerLetter"/>
      <w:lvlText w:val="%8."/>
      <w:lvlJc w:val="left"/>
      <w:pPr>
        <w:ind w:left="5764" w:hanging="360"/>
      </w:pPr>
    </w:lvl>
    <w:lvl w:ilvl="8" w:tplc="4009001B" w:tentative="1">
      <w:start w:val="1"/>
      <w:numFmt w:val="lowerRoman"/>
      <w:lvlText w:val="%9."/>
      <w:lvlJc w:val="right"/>
      <w:pPr>
        <w:ind w:left="6484" w:hanging="180"/>
      </w:pPr>
    </w:lvl>
  </w:abstractNum>
  <w:abstractNum w:abstractNumId="29">
    <w:nsid w:val="3B4E652D"/>
    <w:multiLevelType w:val="hybridMultilevel"/>
    <w:tmpl w:val="7D9072F6"/>
    <w:lvl w:ilvl="0" w:tplc="4009000F">
      <w:start w:val="1"/>
      <w:numFmt w:val="decimal"/>
      <w:lvlText w:val="%1."/>
      <w:lvlJc w:val="left"/>
      <w:pPr>
        <w:ind w:left="724" w:hanging="360"/>
      </w:pPr>
    </w:lvl>
    <w:lvl w:ilvl="1" w:tplc="40090019" w:tentative="1">
      <w:start w:val="1"/>
      <w:numFmt w:val="lowerLetter"/>
      <w:lvlText w:val="%2."/>
      <w:lvlJc w:val="left"/>
      <w:pPr>
        <w:ind w:left="1444" w:hanging="360"/>
      </w:pPr>
    </w:lvl>
    <w:lvl w:ilvl="2" w:tplc="4009001B" w:tentative="1">
      <w:start w:val="1"/>
      <w:numFmt w:val="lowerRoman"/>
      <w:lvlText w:val="%3."/>
      <w:lvlJc w:val="right"/>
      <w:pPr>
        <w:ind w:left="2164" w:hanging="180"/>
      </w:pPr>
    </w:lvl>
    <w:lvl w:ilvl="3" w:tplc="4009000F" w:tentative="1">
      <w:start w:val="1"/>
      <w:numFmt w:val="decimal"/>
      <w:lvlText w:val="%4."/>
      <w:lvlJc w:val="left"/>
      <w:pPr>
        <w:ind w:left="2884" w:hanging="360"/>
      </w:pPr>
    </w:lvl>
    <w:lvl w:ilvl="4" w:tplc="40090019" w:tentative="1">
      <w:start w:val="1"/>
      <w:numFmt w:val="lowerLetter"/>
      <w:lvlText w:val="%5."/>
      <w:lvlJc w:val="left"/>
      <w:pPr>
        <w:ind w:left="3604" w:hanging="360"/>
      </w:pPr>
    </w:lvl>
    <w:lvl w:ilvl="5" w:tplc="4009001B" w:tentative="1">
      <w:start w:val="1"/>
      <w:numFmt w:val="lowerRoman"/>
      <w:lvlText w:val="%6."/>
      <w:lvlJc w:val="right"/>
      <w:pPr>
        <w:ind w:left="4324" w:hanging="180"/>
      </w:pPr>
    </w:lvl>
    <w:lvl w:ilvl="6" w:tplc="4009000F" w:tentative="1">
      <w:start w:val="1"/>
      <w:numFmt w:val="decimal"/>
      <w:lvlText w:val="%7."/>
      <w:lvlJc w:val="left"/>
      <w:pPr>
        <w:ind w:left="5044" w:hanging="360"/>
      </w:pPr>
    </w:lvl>
    <w:lvl w:ilvl="7" w:tplc="40090019" w:tentative="1">
      <w:start w:val="1"/>
      <w:numFmt w:val="lowerLetter"/>
      <w:lvlText w:val="%8."/>
      <w:lvlJc w:val="left"/>
      <w:pPr>
        <w:ind w:left="5764" w:hanging="360"/>
      </w:pPr>
    </w:lvl>
    <w:lvl w:ilvl="8" w:tplc="4009001B" w:tentative="1">
      <w:start w:val="1"/>
      <w:numFmt w:val="lowerRoman"/>
      <w:lvlText w:val="%9."/>
      <w:lvlJc w:val="right"/>
      <w:pPr>
        <w:ind w:left="6484" w:hanging="180"/>
      </w:pPr>
    </w:lvl>
  </w:abstractNum>
  <w:abstractNum w:abstractNumId="30">
    <w:nsid w:val="3E603266"/>
    <w:multiLevelType w:val="hybridMultilevel"/>
    <w:tmpl w:val="475ABF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03C7AB4"/>
    <w:multiLevelType w:val="hybridMultilevel"/>
    <w:tmpl w:val="BD3C2BE6"/>
    <w:lvl w:ilvl="0" w:tplc="40090013">
      <w:start w:val="1"/>
      <w:numFmt w:val="upperRoman"/>
      <w:lvlText w:val="%1."/>
      <w:lvlJc w:val="right"/>
      <w:pPr>
        <w:ind w:left="720" w:hanging="360"/>
      </w:pPr>
    </w:lvl>
    <w:lvl w:ilvl="1" w:tplc="5F6652D4">
      <w:start w:val="1"/>
      <w:numFmt w:val="decimal"/>
      <w:lvlText w:val="%2."/>
      <w:lvlJc w:val="left"/>
      <w:pPr>
        <w:ind w:left="1500" w:hanging="4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25F0B9E"/>
    <w:multiLevelType w:val="multilevel"/>
    <w:tmpl w:val="032AA4EE"/>
    <w:lvl w:ilvl="0">
      <w:numFmt w:val="bullet"/>
      <w:lvlText w:val=""/>
      <w:lvlJc w:val="left"/>
      <w:pPr>
        <w:ind w:left="566" w:hanging="284"/>
      </w:pPr>
      <w:rPr>
        <w:rFonts w:ascii="Symbol" w:eastAsia="Symbol" w:hAnsi="Symbol" w:cs="Symbol" w:hint="default"/>
        <w:color w:val="221F1F"/>
        <w:w w:val="98"/>
        <w:sz w:val="24"/>
        <w:szCs w:val="24"/>
        <w:lang w:val="en-US" w:eastAsia="en-US" w:bidi="en-US"/>
      </w:rPr>
    </w:lvl>
    <w:lvl w:ilvl="1">
      <w:start w:val="1"/>
      <w:numFmt w:val="decimal"/>
      <w:lvlText w:val="%2."/>
      <w:lvlJc w:val="left"/>
      <w:pPr>
        <w:ind w:left="734" w:hanging="363"/>
      </w:pPr>
      <w:rPr>
        <w:rFonts w:hint="default"/>
        <w:b w:val="0"/>
        <w:color w:val="221F1F"/>
        <w:w w:val="98"/>
        <w:sz w:val="24"/>
        <w:szCs w:val="24"/>
        <w:lang w:val="en-US" w:eastAsia="en-US" w:bidi="en-US"/>
      </w:rPr>
    </w:lvl>
    <w:lvl w:ilvl="2">
      <w:numFmt w:val="bullet"/>
      <w:lvlText w:val="•"/>
      <w:lvlJc w:val="left"/>
      <w:pPr>
        <w:ind w:left="1859" w:hanging="363"/>
      </w:pPr>
      <w:rPr>
        <w:rFonts w:hint="default"/>
        <w:lang w:val="en-US" w:eastAsia="en-US" w:bidi="en-US"/>
      </w:rPr>
    </w:lvl>
    <w:lvl w:ilvl="3">
      <w:numFmt w:val="bullet"/>
      <w:lvlText w:val="•"/>
      <w:lvlJc w:val="left"/>
      <w:pPr>
        <w:ind w:left="2978" w:hanging="363"/>
      </w:pPr>
      <w:rPr>
        <w:rFonts w:hint="default"/>
        <w:lang w:val="en-US" w:eastAsia="en-US" w:bidi="en-US"/>
      </w:rPr>
    </w:lvl>
    <w:lvl w:ilvl="4">
      <w:numFmt w:val="bullet"/>
      <w:lvlText w:val="•"/>
      <w:lvlJc w:val="left"/>
      <w:pPr>
        <w:ind w:left="4097" w:hanging="363"/>
      </w:pPr>
      <w:rPr>
        <w:rFonts w:hint="default"/>
        <w:lang w:val="en-US" w:eastAsia="en-US" w:bidi="en-US"/>
      </w:rPr>
    </w:lvl>
    <w:lvl w:ilvl="5">
      <w:numFmt w:val="bullet"/>
      <w:lvlText w:val="•"/>
      <w:lvlJc w:val="left"/>
      <w:pPr>
        <w:ind w:left="5216" w:hanging="363"/>
      </w:pPr>
      <w:rPr>
        <w:rFonts w:hint="default"/>
        <w:lang w:val="en-US" w:eastAsia="en-US" w:bidi="en-US"/>
      </w:rPr>
    </w:lvl>
    <w:lvl w:ilvl="6">
      <w:numFmt w:val="bullet"/>
      <w:lvlText w:val="•"/>
      <w:lvlJc w:val="left"/>
      <w:pPr>
        <w:ind w:left="6335" w:hanging="363"/>
      </w:pPr>
      <w:rPr>
        <w:rFonts w:hint="default"/>
        <w:lang w:val="en-US" w:eastAsia="en-US" w:bidi="en-US"/>
      </w:rPr>
    </w:lvl>
    <w:lvl w:ilvl="7">
      <w:numFmt w:val="bullet"/>
      <w:lvlText w:val="•"/>
      <w:lvlJc w:val="left"/>
      <w:pPr>
        <w:ind w:left="7454" w:hanging="363"/>
      </w:pPr>
      <w:rPr>
        <w:rFonts w:hint="default"/>
        <w:lang w:val="en-US" w:eastAsia="en-US" w:bidi="en-US"/>
      </w:rPr>
    </w:lvl>
    <w:lvl w:ilvl="8">
      <w:numFmt w:val="bullet"/>
      <w:lvlText w:val="•"/>
      <w:lvlJc w:val="left"/>
      <w:pPr>
        <w:ind w:left="8573" w:hanging="363"/>
      </w:pPr>
      <w:rPr>
        <w:rFonts w:hint="default"/>
        <w:lang w:val="en-US" w:eastAsia="en-US" w:bidi="en-US"/>
      </w:rPr>
    </w:lvl>
  </w:abstractNum>
  <w:abstractNum w:abstractNumId="33">
    <w:nsid w:val="42B97146"/>
    <w:multiLevelType w:val="hybridMultilevel"/>
    <w:tmpl w:val="F92CD1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4A6C647C"/>
    <w:multiLevelType w:val="multilevel"/>
    <w:tmpl w:val="FA0EB4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E2B130B"/>
    <w:multiLevelType w:val="hybridMultilevel"/>
    <w:tmpl w:val="68C82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CA2FA9"/>
    <w:multiLevelType w:val="hybridMultilevel"/>
    <w:tmpl w:val="D51E84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CEF18EE"/>
    <w:multiLevelType w:val="hybridMultilevel"/>
    <w:tmpl w:val="F8EE81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5FE63352"/>
    <w:multiLevelType w:val="hybridMultilevel"/>
    <w:tmpl w:val="06ECE0CE"/>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9">
    <w:nsid w:val="60D47BFA"/>
    <w:multiLevelType w:val="hybridMultilevel"/>
    <w:tmpl w:val="7F82067A"/>
    <w:lvl w:ilvl="0" w:tplc="F576411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63C4EDF"/>
    <w:multiLevelType w:val="hybridMultilevel"/>
    <w:tmpl w:val="DA720554"/>
    <w:lvl w:ilvl="0" w:tplc="F576411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9442566"/>
    <w:multiLevelType w:val="hybridMultilevel"/>
    <w:tmpl w:val="4D94AF5E"/>
    <w:lvl w:ilvl="0" w:tplc="15D04F5E">
      <w:start w:val="1"/>
      <w:numFmt w:val="decimal"/>
      <w:lvlText w:val="%1."/>
      <w:lvlJc w:val="left"/>
      <w:pPr>
        <w:ind w:left="928" w:hanging="360"/>
      </w:pPr>
      <w:rPr>
        <w:b w:val="0"/>
      </w:rPr>
    </w:lvl>
    <w:lvl w:ilvl="1" w:tplc="40090019" w:tentative="1">
      <w:start w:val="1"/>
      <w:numFmt w:val="lowerLetter"/>
      <w:lvlText w:val="%2."/>
      <w:lvlJc w:val="left"/>
      <w:pPr>
        <w:ind w:left="1084" w:hanging="360"/>
      </w:pPr>
    </w:lvl>
    <w:lvl w:ilvl="2" w:tplc="4009001B" w:tentative="1">
      <w:start w:val="1"/>
      <w:numFmt w:val="lowerRoman"/>
      <w:lvlText w:val="%3."/>
      <w:lvlJc w:val="right"/>
      <w:pPr>
        <w:ind w:left="1804" w:hanging="180"/>
      </w:pPr>
    </w:lvl>
    <w:lvl w:ilvl="3" w:tplc="4009000F" w:tentative="1">
      <w:start w:val="1"/>
      <w:numFmt w:val="decimal"/>
      <w:lvlText w:val="%4."/>
      <w:lvlJc w:val="left"/>
      <w:pPr>
        <w:ind w:left="2524" w:hanging="360"/>
      </w:pPr>
    </w:lvl>
    <w:lvl w:ilvl="4" w:tplc="40090019" w:tentative="1">
      <w:start w:val="1"/>
      <w:numFmt w:val="lowerLetter"/>
      <w:lvlText w:val="%5."/>
      <w:lvlJc w:val="left"/>
      <w:pPr>
        <w:ind w:left="3244" w:hanging="360"/>
      </w:pPr>
    </w:lvl>
    <w:lvl w:ilvl="5" w:tplc="4009001B" w:tentative="1">
      <w:start w:val="1"/>
      <w:numFmt w:val="lowerRoman"/>
      <w:lvlText w:val="%6."/>
      <w:lvlJc w:val="right"/>
      <w:pPr>
        <w:ind w:left="3964" w:hanging="180"/>
      </w:pPr>
    </w:lvl>
    <w:lvl w:ilvl="6" w:tplc="4009000F" w:tentative="1">
      <w:start w:val="1"/>
      <w:numFmt w:val="decimal"/>
      <w:lvlText w:val="%7."/>
      <w:lvlJc w:val="left"/>
      <w:pPr>
        <w:ind w:left="4684" w:hanging="360"/>
      </w:pPr>
    </w:lvl>
    <w:lvl w:ilvl="7" w:tplc="40090019" w:tentative="1">
      <w:start w:val="1"/>
      <w:numFmt w:val="lowerLetter"/>
      <w:lvlText w:val="%8."/>
      <w:lvlJc w:val="left"/>
      <w:pPr>
        <w:ind w:left="5404" w:hanging="360"/>
      </w:pPr>
    </w:lvl>
    <w:lvl w:ilvl="8" w:tplc="4009001B" w:tentative="1">
      <w:start w:val="1"/>
      <w:numFmt w:val="lowerRoman"/>
      <w:lvlText w:val="%9."/>
      <w:lvlJc w:val="right"/>
      <w:pPr>
        <w:ind w:left="6124" w:hanging="180"/>
      </w:pPr>
    </w:lvl>
  </w:abstractNum>
  <w:abstractNum w:abstractNumId="42">
    <w:nsid w:val="697341C5"/>
    <w:multiLevelType w:val="hybridMultilevel"/>
    <w:tmpl w:val="BE4AC89A"/>
    <w:lvl w:ilvl="0" w:tplc="4009000F">
      <w:start w:val="1"/>
      <w:numFmt w:val="decimal"/>
      <w:lvlText w:val="%1."/>
      <w:lvlJc w:val="left"/>
      <w:pPr>
        <w:ind w:left="902" w:hanging="360"/>
      </w:pPr>
    </w:lvl>
    <w:lvl w:ilvl="1" w:tplc="40090019" w:tentative="1">
      <w:start w:val="1"/>
      <w:numFmt w:val="lowerLetter"/>
      <w:lvlText w:val="%2."/>
      <w:lvlJc w:val="left"/>
      <w:pPr>
        <w:ind w:left="1622" w:hanging="360"/>
      </w:pPr>
    </w:lvl>
    <w:lvl w:ilvl="2" w:tplc="4009001B" w:tentative="1">
      <w:start w:val="1"/>
      <w:numFmt w:val="lowerRoman"/>
      <w:lvlText w:val="%3."/>
      <w:lvlJc w:val="right"/>
      <w:pPr>
        <w:ind w:left="2342" w:hanging="180"/>
      </w:pPr>
    </w:lvl>
    <w:lvl w:ilvl="3" w:tplc="4009000F" w:tentative="1">
      <w:start w:val="1"/>
      <w:numFmt w:val="decimal"/>
      <w:lvlText w:val="%4."/>
      <w:lvlJc w:val="left"/>
      <w:pPr>
        <w:ind w:left="3062" w:hanging="360"/>
      </w:pPr>
    </w:lvl>
    <w:lvl w:ilvl="4" w:tplc="40090019" w:tentative="1">
      <w:start w:val="1"/>
      <w:numFmt w:val="lowerLetter"/>
      <w:lvlText w:val="%5."/>
      <w:lvlJc w:val="left"/>
      <w:pPr>
        <w:ind w:left="3782" w:hanging="360"/>
      </w:pPr>
    </w:lvl>
    <w:lvl w:ilvl="5" w:tplc="4009001B" w:tentative="1">
      <w:start w:val="1"/>
      <w:numFmt w:val="lowerRoman"/>
      <w:lvlText w:val="%6."/>
      <w:lvlJc w:val="right"/>
      <w:pPr>
        <w:ind w:left="4502" w:hanging="180"/>
      </w:pPr>
    </w:lvl>
    <w:lvl w:ilvl="6" w:tplc="4009000F" w:tentative="1">
      <w:start w:val="1"/>
      <w:numFmt w:val="decimal"/>
      <w:lvlText w:val="%7."/>
      <w:lvlJc w:val="left"/>
      <w:pPr>
        <w:ind w:left="5222" w:hanging="360"/>
      </w:pPr>
    </w:lvl>
    <w:lvl w:ilvl="7" w:tplc="40090019" w:tentative="1">
      <w:start w:val="1"/>
      <w:numFmt w:val="lowerLetter"/>
      <w:lvlText w:val="%8."/>
      <w:lvlJc w:val="left"/>
      <w:pPr>
        <w:ind w:left="5942" w:hanging="360"/>
      </w:pPr>
    </w:lvl>
    <w:lvl w:ilvl="8" w:tplc="4009001B" w:tentative="1">
      <w:start w:val="1"/>
      <w:numFmt w:val="lowerRoman"/>
      <w:lvlText w:val="%9."/>
      <w:lvlJc w:val="right"/>
      <w:pPr>
        <w:ind w:left="6662" w:hanging="180"/>
      </w:pPr>
    </w:lvl>
  </w:abstractNum>
  <w:abstractNum w:abstractNumId="43">
    <w:nsid w:val="6BA271ED"/>
    <w:multiLevelType w:val="hybridMultilevel"/>
    <w:tmpl w:val="28827354"/>
    <w:lvl w:ilvl="0" w:tplc="F576411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CEA177A"/>
    <w:multiLevelType w:val="hybridMultilevel"/>
    <w:tmpl w:val="A152314C"/>
    <w:lvl w:ilvl="0" w:tplc="4009000F">
      <w:start w:val="1"/>
      <w:numFmt w:val="decimal"/>
      <w:lvlText w:val="%1."/>
      <w:lvlJc w:val="left"/>
      <w:pPr>
        <w:ind w:left="361" w:hanging="360"/>
      </w:p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45">
    <w:nsid w:val="7121585A"/>
    <w:multiLevelType w:val="hybridMultilevel"/>
    <w:tmpl w:val="95960B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270705D"/>
    <w:multiLevelType w:val="multilevel"/>
    <w:tmpl w:val="032AA4EE"/>
    <w:lvl w:ilvl="0">
      <w:numFmt w:val="bullet"/>
      <w:lvlText w:val=""/>
      <w:lvlJc w:val="left"/>
      <w:pPr>
        <w:ind w:left="566" w:hanging="284"/>
      </w:pPr>
      <w:rPr>
        <w:rFonts w:ascii="Symbol" w:eastAsia="Symbol" w:hAnsi="Symbol" w:cs="Symbol" w:hint="default"/>
        <w:color w:val="221F1F"/>
        <w:w w:val="98"/>
        <w:sz w:val="24"/>
        <w:szCs w:val="24"/>
        <w:lang w:val="en-US" w:eastAsia="en-US" w:bidi="en-US"/>
      </w:rPr>
    </w:lvl>
    <w:lvl w:ilvl="1">
      <w:start w:val="1"/>
      <w:numFmt w:val="decimal"/>
      <w:lvlText w:val="%2."/>
      <w:lvlJc w:val="left"/>
      <w:pPr>
        <w:ind w:left="734" w:hanging="363"/>
      </w:pPr>
      <w:rPr>
        <w:rFonts w:hint="default"/>
        <w:b w:val="0"/>
        <w:color w:val="221F1F"/>
        <w:w w:val="98"/>
        <w:sz w:val="24"/>
        <w:szCs w:val="24"/>
        <w:lang w:val="en-US" w:eastAsia="en-US" w:bidi="en-US"/>
      </w:rPr>
    </w:lvl>
    <w:lvl w:ilvl="2">
      <w:numFmt w:val="bullet"/>
      <w:lvlText w:val="•"/>
      <w:lvlJc w:val="left"/>
      <w:pPr>
        <w:ind w:left="1859" w:hanging="363"/>
      </w:pPr>
      <w:rPr>
        <w:rFonts w:hint="default"/>
        <w:lang w:val="en-US" w:eastAsia="en-US" w:bidi="en-US"/>
      </w:rPr>
    </w:lvl>
    <w:lvl w:ilvl="3">
      <w:numFmt w:val="bullet"/>
      <w:lvlText w:val="•"/>
      <w:lvlJc w:val="left"/>
      <w:pPr>
        <w:ind w:left="2978" w:hanging="363"/>
      </w:pPr>
      <w:rPr>
        <w:rFonts w:hint="default"/>
        <w:lang w:val="en-US" w:eastAsia="en-US" w:bidi="en-US"/>
      </w:rPr>
    </w:lvl>
    <w:lvl w:ilvl="4">
      <w:numFmt w:val="bullet"/>
      <w:lvlText w:val="•"/>
      <w:lvlJc w:val="left"/>
      <w:pPr>
        <w:ind w:left="4097" w:hanging="363"/>
      </w:pPr>
      <w:rPr>
        <w:rFonts w:hint="default"/>
        <w:lang w:val="en-US" w:eastAsia="en-US" w:bidi="en-US"/>
      </w:rPr>
    </w:lvl>
    <w:lvl w:ilvl="5">
      <w:numFmt w:val="bullet"/>
      <w:lvlText w:val="•"/>
      <w:lvlJc w:val="left"/>
      <w:pPr>
        <w:ind w:left="5216" w:hanging="363"/>
      </w:pPr>
      <w:rPr>
        <w:rFonts w:hint="default"/>
        <w:lang w:val="en-US" w:eastAsia="en-US" w:bidi="en-US"/>
      </w:rPr>
    </w:lvl>
    <w:lvl w:ilvl="6">
      <w:numFmt w:val="bullet"/>
      <w:lvlText w:val="•"/>
      <w:lvlJc w:val="left"/>
      <w:pPr>
        <w:ind w:left="6335" w:hanging="363"/>
      </w:pPr>
      <w:rPr>
        <w:rFonts w:hint="default"/>
        <w:lang w:val="en-US" w:eastAsia="en-US" w:bidi="en-US"/>
      </w:rPr>
    </w:lvl>
    <w:lvl w:ilvl="7">
      <w:numFmt w:val="bullet"/>
      <w:lvlText w:val="•"/>
      <w:lvlJc w:val="left"/>
      <w:pPr>
        <w:ind w:left="7454" w:hanging="363"/>
      </w:pPr>
      <w:rPr>
        <w:rFonts w:hint="default"/>
        <w:lang w:val="en-US" w:eastAsia="en-US" w:bidi="en-US"/>
      </w:rPr>
    </w:lvl>
    <w:lvl w:ilvl="8">
      <w:numFmt w:val="bullet"/>
      <w:lvlText w:val="•"/>
      <w:lvlJc w:val="left"/>
      <w:pPr>
        <w:ind w:left="8573" w:hanging="363"/>
      </w:pPr>
      <w:rPr>
        <w:rFonts w:hint="default"/>
        <w:lang w:val="en-US" w:eastAsia="en-US" w:bidi="en-US"/>
      </w:rPr>
    </w:lvl>
  </w:abstractNum>
  <w:abstractNum w:abstractNumId="47">
    <w:nsid w:val="75CC56C4"/>
    <w:multiLevelType w:val="multilevel"/>
    <w:tmpl w:val="3D52DE1A"/>
    <w:lvl w:ilvl="0">
      <w:start w:val="1"/>
      <w:numFmt w:val="decimal"/>
      <w:lvlText w:val="%1."/>
      <w:lvlJc w:val="left"/>
      <w:pPr>
        <w:ind w:left="566" w:hanging="284"/>
      </w:pPr>
      <w:rPr>
        <w:rFonts w:hint="default"/>
        <w:color w:val="221F1F"/>
        <w:w w:val="98"/>
        <w:sz w:val="24"/>
        <w:szCs w:val="24"/>
        <w:lang w:val="en-US" w:eastAsia="en-US" w:bidi="en-US"/>
      </w:rPr>
    </w:lvl>
    <w:lvl w:ilvl="1">
      <w:start w:val="1"/>
      <w:numFmt w:val="decimal"/>
      <w:lvlText w:val="%2."/>
      <w:lvlJc w:val="left"/>
      <w:pPr>
        <w:ind w:left="734" w:hanging="363"/>
      </w:pPr>
      <w:rPr>
        <w:rFonts w:hint="default"/>
        <w:b w:val="0"/>
        <w:color w:val="221F1F"/>
        <w:w w:val="98"/>
        <w:sz w:val="24"/>
        <w:szCs w:val="24"/>
        <w:lang w:val="en-US" w:eastAsia="en-US" w:bidi="en-US"/>
      </w:rPr>
    </w:lvl>
    <w:lvl w:ilvl="2">
      <w:numFmt w:val="bullet"/>
      <w:lvlText w:val="•"/>
      <w:lvlJc w:val="left"/>
      <w:pPr>
        <w:ind w:left="1859" w:hanging="363"/>
      </w:pPr>
      <w:rPr>
        <w:rFonts w:hint="default"/>
        <w:lang w:val="en-US" w:eastAsia="en-US" w:bidi="en-US"/>
      </w:rPr>
    </w:lvl>
    <w:lvl w:ilvl="3">
      <w:numFmt w:val="bullet"/>
      <w:lvlText w:val="•"/>
      <w:lvlJc w:val="left"/>
      <w:pPr>
        <w:ind w:left="2978" w:hanging="363"/>
      </w:pPr>
      <w:rPr>
        <w:rFonts w:hint="default"/>
        <w:lang w:val="en-US" w:eastAsia="en-US" w:bidi="en-US"/>
      </w:rPr>
    </w:lvl>
    <w:lvl w:ilvl="4">
      <w:numFmt w:val="bullet"/>
      <w:lvlText w:val="•"/>
      <w:lvlJc w:val="left"/>
      <w:pPr>
        <w:ind w:left="4097" w:hanging="363"/>
      </w:pPr>
      <w:rPr>
        <w:rFonts w:hint="default"/>
        <w:lang w:val="en-US" w:eastAsia="en-US" w:bidi="en-US"/>
      </w:rPr>
    </w:lvl>
    <w:lvl w:ilvl="5">
      <w:numFmt w:val="bullet"/>
      <w:lvlText w:val="•"/>
      <w:lvlJc w:val="left"/>
      <w:pPr>
        <w:ind w:left="5216" w:hanging="363"/>
      </w:pPr>
      <w:rPr>
        <w:rFonts w:hint="default"/>
        <w:lang w:val="en-US" w:eastAsia="en-US" w:bidi="en-US"/>
      </w:rPr>
    </w:lvl>
    <w:lvl w:ilvl="6">
      <w:numFmt w:val="bullet"/>
      <w:lvlText w:val="•"/>
      <w:lvlJc w:val="left"/>
      <w:pPr>
        <w:ind w:left="6335" w:hanging="363"/>
      </w:pPr>
      <w:rPr>
        <w:rFonts w:hint="default"/>
        <w:lang w:val="en-US" w:eastAsia="en-US" w:bidi="en-US"/>
      </w:rPr>
    </w:lvl>
    <w:lvl w:ilvl="7">
      <w:numFmt w:val="bullet"/>
      <w:lvlText w:val="•"/>
      <w:lvlJc w:val="left"/>
      <w:pPr>
        <w:ind w:left="7454" w:hanging="363"/>
      </w:pPr>
      <w:rPr>
        <w:rFonts w:hint="default"/>
        <w:lang w:val="en-US" w:eastAsia="en-US" w:bidi="en-US"/>
      </w:rPr>
    </w:lvl>
    <w:lvl w:ilvl="8">
      <w:numFmt w:val="bullet"/>
      <w:lvlText w:val="•"/>
      <w:lvlJc w:val="left"/>
      <w:pPr>
        <w:ind w:left="8573" w:hanging="363"/>
      </w:pPr>
      <w:rPr>
        <w:rFonts w:hint="default"/>
        <w:lang w:val="en-US" w:eastAsia="en-US" w:bidi="en-US"/>
      </w:rPr>
    </w:lvl>
  </w:abstractNum>
  <w:abstractNum w:abstractNumId="48">
    <w:nsid w:val="76223645"/>
    <w:multiLevelType w:val="multilevel"/>
    <w:tmpl w:val="032AA4EE"/>
    <w:lvl w:ilvl="0">
      <w:numFmt w:val="bullet"/>
      <w:lvlText w:val=""/>
      <w:lvlJc w:val="left"/>
      <w:pPr>
        <w:ind w:left="566" w:hanging="284"/>
      </w:pPr>
      <w:rPr>
        <w:rFonts w:ascii="Symbol" w:eastAsia="Symbol" w:hAnsi="Symbol" w:cs="Symbol" w:hint="default"/>
        <w:color w:val="221F1F"/>
        <w:w w:val="98"/>
        <w:sz w:val="24"/>
        <w:szCs w:val="24"/>
        <w:lang w:val="en-US" w:eastAsia="en-US" w:bidi="en-US"/>
      </w:rPr>
    </w:lvl>
    <w:lvl w:ilvl="1">
      <w:start w:val="1"/>
      <w:numFmt w:val="decimal"/>
      <w:lvlText w:val="%2."/>
      <w:lvlJc w:val="left"/>
      <w:pPr>
        <w:ind w:left="734" w:hanging="363"/>
      </w:pPr>
      <w:rPr>
        <w:rFonts w:hint="default"/>
        <w:b w:val="0"/>
        <w:color w:val="221F1F"/>
        <w:w w:val="98"/>
        <w:sz w:val="24"/>
        <w:szCs w:val="24"/>
        <w:lang w:val="en-US" w:eastAsia="en-US" w:bidi="en-US"/>
      </w:rPr>
    </w:lvl>
    <w:lvl w:ilvl="2">
      <w:numFmt w:val="bullet"/>
      <w:lvlText w:val="•"/>
      <w:lvlJc w:val="left"/>
      <w:pPr>
        <w:ind w:left="1859" w:hanging="363"/>
      </w:pPr>
      <w:rPr>
        <w:rFonts w:hint="default"/>
        <w:lang w:val="en-US" w:eastAsia="en-US" w:bidi="en-US"/>
      </w:rPr>
    </w:lvl>
    <w:lvl w:ilvl="3">
      <w:numFmt w:val="bullet"/>
      <w:lvlText w:val="•"/>
      <w:lvlJc w:val="left"/>
      <w:pPr>
        <w:ind w:left="2978" w:hanging="363"/>
      </w:pPr>
      <w:rPr>
        <w:rFonts w:hint="default"/>
        <w:lang w:val="en-US" w:eastAsia="en-US" w:bidi="en-US"/>
      </w:rPr>
    </w:lvl>
    <w:lvl w:ilvl="4">
      <w:numFmt w:val="bullet"/>
      <w:lvlText w:val="•"/>
      <w:lvlJc w:val="left"/>
      <w:pPr>
        <w:ind w:left="4097" w:hanging="363"/>
      </w:pPr>
      <w:rPr>
        <w:rFonts w:hint="default"/>
        <w:lang w:val="en-US" w:eastAsia="en-US" w:bidi="en-US"/>
      </w:rPr>
    </w:lvl>
    <w:lvl w:ilvl="5">
      <w:numFmt w:val="bullet"/>
      <w:lvlText w:val="•"/>
      <w:lvlJc w:val="left"/>
      <w:pPr>
        <w:ind w:left="5216" w:hanging="363"/>
      </w:pPr>
      <w:rPr>
        <w:rFonts w:hint="default"/>
        <w:lang w:val="en-US" w:eastAsia="en-US" w:bidi="en-US"/>
      </w:rPr>
    </w:lvl>
    <w:lvl w:ilvl="6">
      <w:numFmt w:val="bullet"/>
      <w:lvlText w:val="•"/>
      <w:lvlJc w:val="left"/>
      <w:pPr>
        <w:ind w:left="6335" w:hanging="363"/>
      </w:pPr>
      <w:rPr>
        <w:rFonts w:hint="default"/>
        <w:lang w:val="en-US" w:eastAsia="en-US" w:bidi="en-US"/>
      </w:rPr>
    </w:lvl>
    <w:lvl w:ilvl="7">
      <w:numFmt w:val="bullet"/>
      <w:lvlText w:val="•"/>
      <w:lvlJc w:val="left"/>
      <w:pPr>
        <w:ind w:left="7454" w:hanging="363"/>
      </w:pPr>
      <w:rPr>
        <w:rFonts w:hint="default"/>
        <w:lang w:val="en-US" w:eastAsia="en-US" w:bidi="en-US"/>
      </w:rPr>
    </w:lvl>
    <w:lvl w:ilvl="8">
      <w:numFmt w:val="bullet"/>
      <w:lvlText w:val="•"/>
      <w:lvlJc w:val="left"/>
      <w:pPr>
        <w:ind w:left="8573" w:hanging="363"/>
      </w:pPr>
      <w:rPr>
        <w:rFonts w:hint="default"/>
        <w:lang w:val="en-US" w:eastAsia="en-US" w:bidi="en-US"/>
      </w:rPr>
    </w:lvl>
  </w:abstractNum>
  <w:abstractNum w:abstractNumId="49">
    <w:nsid w:val="783555E8"/>
    <w:multiLevelType w:val="hybridMultilevel"/>
    <w:tmpl w:val="00CA91E8"/>
    <w:lvl w:ilvl="0" w:tplc="1D28F5C6">
      <w:start w:val="1"/>
      <w:numFmt w:val="decimal"/>
      <w:lvlText w:val="%1."/>
      <w:lvlJc w:val="left"/>
      <w:pPr>
        <w:ind w:left="402" w:hanging="221"/>
      </w:pPr>
      <w:rPr>
        <w:rFonts w:ascii="Times New Roman" w:eastAsia="Times New Roman" w:hAnsi="Times New Roman" w:cs="Times New Roman" w:hint="default"/>
        <w:color w:val="231F20"/>
        <w:w w:val="100"/>
        <w:sz w:val="22"/>
        <w:szCs w:val="22"/>
      </w:rPr>
    </w:lvl>
    <w:lvl w:ilvl="1" w:tplc="5826345C">
      <w:numFmt w:val="bullet"/>
      <w:lvlText w:val="•"/>
      <w:lvlJc w:val="left"/>
      <w:pPr>
        <w:ind w:left="1418" w:hanging="221"/>
      </w:pPr>
      <w:rPr>
        <w:rFonts w:hint="default"/>
      </w:rPr>
    </w:lvl>
    <w:lvl w:ilvl="2" w:tplc="0F102B9C">
      <w:numFmt w:val="bullet"/>
      <w:lvlText w:val="•"/>
      <w:lvlJc w:val="left"/>
      <w:pPr>
        <w:ind w:left="2436" w:hanging="221"/>
      </w:pPr>
      <w:rPr>
        <w:rFonts w:hint="default"/>
      </w:rPr>
    </w:lvl>
    <w:lvl w:ilvl="3" w:tplc="52307608">
      <w:numFmt w:val="bullet"/>
      <w:lvlText w:val="•"/>
      <w:lvlJc w:val="left"/>
      <w:pPr>
        <w:ind w:left="3455" w:hanging="221"/>
      </w:pPr>
      <w:rPr>
        <w:rFonts w:hint="default"/>
      </w:rPr>
    </w:lvl>
    <w:lvl w:ilvl="4" w:tplc="80B4EA18">
      <w:numFmt w:val="bullet"/>
      <w:lvlText w:val="•"/>
      <w:lvlJc w:val="left"/>
      <w:pPr>
        <w:ind w:left="4473" w:hanging="221"/>
      </w:pPr>
      <w:rPr>
        <w:rFonts w:hint="default"/>
      </w:rPr>
    </w:lvl>
    <w:lvl w:ilvl="5" w:tplc="52C8455A">
      <w:numFmt w:val="bullet"/>
      <w:lvlText w:val="•"/>
      <w:lvlJc w:val="left"/>
      <w:pPr>
        <w:ind w:left="5492" w:hanging="221"/>
      </w:pPr>
      <w:rPr>
        <w:rFonts w:hint="default"/>
      </w:rPr>
    </w:lvl>
    <w:lvl w:ilvl="6" w:tplc="F08A8354">
      <w:numFmt w:val="bullet"/>
      <w:lvlText w:val="•"/>
      <w:lvlJc w:val="left"/>
      <w:pPr>
        <w:ind w:left="6510" w:hanging="221"/>
      </w:pPr>
      <w:rPr>
        <w:rFonts w:hint="default"/>
      </w:rPr>
    </w:lvl>
    <w:lvl w:ilvl="7" w:tplc="D3E23C68">
      <w:numFmt w:val="bullet"/>
      <w:lvlText w:val="•"/>
      <w:lvlJc w:val="left"/>
      <w:pPr>
        <w:ind w:left="7529" w:hanging="221"/>
      </w:pPr>
      <w:rPr>
        <w:rFonts w:hint="default"/>
      </w:rPr>
    </w:lvl>
    <w:lvl w:ilvl="8" w:tplc="DD349068">
      <w:numFmt w:val="bullet"/>
      <w:lvlText w:val="•"/>
      <w:lvlJc w:val="left"/>
      <w:pPr>
        <w:ind w:left="8547" w:hanging="221"/>
      </w:pPr>
      <w:rPr>
        <w:rFonts w:hint="default"/>
      </w:rPr>
    </w:lvl>
  </w:abstractNum>
  <w:abstractNum w:abstractNumId="50">
    <w:nsid w:val="78E944EE"/>
    <w:multiLevelType w:val="hybridMultilevel"/>
    <w:tmpl w:val="47D2C6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7C8A0725"/>
    <w:multiLevelType w:val="multilevel"/>
    <w:tmpl w:val="FA0EB4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9"/>
  </w:num>
  <w:num w:numId="2">
    <w:abstractNumId w:val="19"/>
  </w:num>
  <w:num w:numId="3">
    <w:abstractNumId w:val="0"/>
  </w:num>
  <w:num w:numId="4">
    <w:abstractNumId w:val="26"/>
  </w:num>
  <w:num w:numId="5">
    <w:abstractNumId w:val="2"/>
  </w:num>
  <w:num w:numId="6">
    <w:abstractNumId w:val="5"/>
  </w:num>
  <w:num w:numId="7">
    <w:abstractNumId w:val="3"/>
  </w:num>
  <w:num w:numId="8">
    <w:abstractNumId w:val="34"/>
  </w:num>
  <w:num w:numId="9">
    <w:abstractNumId w:val="51"/>
  </w:num>
  <w:num w:numId="10">
    <w:abstractNumId w:val="42"/>
  </w:num>
  <w:num w:numId="11">
    <w:abstractNumId w:val="28"/>
  </w:num>
  <w:num w:numId="12">
    <w:abstractNumId w:val="29"/>
  </w:num>
  <w:num w:numId="13">
    <w:abstractNumId w:val="41"/>
  </w:num>
  <w:num w:numId="14">
    <w:abstractNumId w:val="12"/>
  </w:num>
  <w:num w:numId="15">
    <w:abstractNumId w:val="22"/>
  </w:num>
  <w:num w:numId="16">
    <w:abstractNumId w:val="10"/>
  </w:num>
  <w:num w:numId="17">
    <w:abstractNumId w:val="46"/>
  </w:num>
  <w:num w:numId="18">
    <w:abstractNumId w:val="47"/>
  </w:num>
  <w:num w:numId="19">
    <w:abstractNumId w:val="9"/>
  </w:num>
  <w:num w:numId="20">
    <w:abstractNumId w:val="4"/>
  </w:num>
  <w:num w:numId="21">
    <w:abstractNumId w:val="27"/>
  </w:num>
  <w:num w:numId="22">
    <w:abstractNumId w:val="8"/>
  </w:num>
  <w:num w:numId="23">
    <w:abstractNumId w:val="30"/>
  </w:num>
  <w:num w:numId="24">
    <w:abstractNumId w:val="13"/>
  </w:num>
  <w:num w:numId="25">
    <w:abstractNumId w:val="44"/>
  </w:num>
  <w:num w:numId="26">
    <w:abstractNumId w:val="48"/>
  </w:num>
  <w:num w:numId="27">
    <w:abstractNumId w:val="18"/>
  </w:num>
  <w:num w:numId="28">
    <w:abstractNumId w:val="32"/>
  </w:num>
  <w:num w:numId="29">
    <w:abstractNumId w:val="21"/>
  </w:num>
  <w:num w:numId="30">
    <w:abstractNumId w:val="11"/>
  </w:num>
  <w:num w:numId="31">
    <w:abstractNumId w:val="35"/>
  </w:num>
  <w:num w:numId="32">
    <w:abstractNumId w:val="31"/>
  </w:num>
  <w:num w:numId="33">
    <w:abstractNumId w:val="24"/>
  </w:num>
  <w:num w:numId="34">
    <w:abstractNumId w:val="7"/>
  </w:num>
  <w:num w:numId="35">
    <w:abstractNumId w:val="6"/>
  </w:num>
  <w:num w:numId="36">
    <w:abstractNumId w:val="37"/>
  </w:num>
  <w:num w:numId="37">
    <w:abstractNumId w:val="1"/>
  </w:num>
  <w:num w:numId="38">
    <w:abstractNumId w:val="20"/>
  </w:num>
  <w:num w:numId="39">
    <w:abstractNumId w:val="25"/>
  </w:num>
  <w:num w:numId="40">
    <w:abstractNumId w:val="36"/>
  </w:num>
  <w:num w:numId="41">
    <w:abstractNumId w:val="16"/>
  </w:num>
  <w:num w:numId="42">
    <w:abstractNumId w:val="15"/>
  </w:num>
  <w:num w:numId="43">
    <w:abstractNumId w:val="50"/>
  </w:num>
  <w:num w:numId="44">
    <w:abstractNumId w:val="33"/>
  </w:num>
  <w:num w:numId="45">
    <w:abstractNumId w:val="14"/>
  </w:num>
  <w:num w:numId="46">
    <w:abstractNumId w:val="39"/>
  </w:num>
  <w:num w:numId="47">
    <w:abstractNumId w:val="40"/>
  </w:num>
  <w:num w:numId="48">
    <w:abstractNumId w:val="23"/>
  </w:num>
  <w:num w:numId="49">
    <w:abstractNumId w:val="43"/>
  </w:num>
  <w:num w:numId="50">
    <w:abstractNumId w:val="17"/>
  </w:num>
  <w:num w:numId="51">
    <w:abstractNumId w:val="38"/>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AE"/>
    <w:rsid w:val="00076F36"/>
    <w:rsid w:val="000B30A0"/>
    <w:rsid w:val="00130536"/>
    <w:rsid w:val="001E23C9"/>
    <w:rsid w:val="002039AB"/>
    <w:rsid w:val="00336632"/>
    <w:rsid w:val="0041229B"/>
    <w:rsid w:val="0044119D"/>
    <w:rsid w:val="004C4031"/>
    <w:rsid w:val="00565027"/>
    <w:rsid w:val="00621A59"/>
    <w:rsid w:val="007932DB"/>
    <w:rsid w:val="007C45F1"/>
    <w:rsid w:val="00843DAE"/>
    <w:rsid w:val="008F6431"/>
    <w:rsid w:val="009130D7"/>
    <w:rsid w:val="00A57D9F"/>
    <w:rsid w:val="00A63826"/>
    <w:rsid w:val="00B40DC9"/>
    <w:rsid w:val="00B837C0"/>
    <w:rsid w:val="00BD2594"/>
    <w:rsid w:val="00BF2EEC"/>
    <w:rsid w:val="00C4544E"/>
    <w:rsid w:val="00C57FBC"/>
    <w:rsid w:val="00C7000D"/>
    <w:rsid w:val="00C7251F"/>
    <w:rsid w:val="00CB15A1"/>
    <w:rsid w:val="00D373B2"/>
    <w:rsid w:val="00D65671"/>
    <w:rsid w:val="00E37B0C"/>
    <w:rsid w:val="00E529C5"/>
    <w:rsid w:val="00E5618D"/>
    <w:rsid w:val="00F4345B"/>
    <w:rsid w:val="00F6306E"/>
    <w:rsid w:val="00FD70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555F9-3274-4F0B-8DB5-EA92421C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DAE"/>
    <w:pPr>
      <w:spacing w:after="12" w:line="247" w:lineRule="auto"/>
      <w:ind w:left="427" w:right="12" w:firstLine="4"/>
      <w:jc w:val="both"/>
    </w:pPr>
    <w:rPr>
      <w:rFonts w:ascii="Times New Roman" w:eastAsia="Times New Roman" w:hAnsi="Times New Roman" w:cs="Times New Roman"/>
      <w:color w:val="010101"/>
      <w:sz w:val="24"/>
      <w:lang w:eastAsia="en-IN"/>
    </w:rPr>
  </w:style>
  <w:style w:type="paragraph" w:styleId="Heading3">
    <w:name w:val="heading 3"/>
    <w:basedOn w:val="Normal"/>
    <w:next w:val="Normal"/>
    <w:link w:val="Heading3Char"/>
    <w:uiPriority w:val="9"/>
    <w:semiHidden/>
    <w:unhideWhenUsed/>
    <w:qFormat/>
    <w:rsid w:val="002039AB"/>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link w:val="Heading6Char"/>
    <w:uiPriority w:val="1"/>
    <w:qFormat/>
    <w:rsid w:val="002039AB"/>
    <w:pPr>
      <w:widowControl w:val="0"/>
      <w:autoSpaceDE w:val="0"/>
      <w:autoSpaceDN w:val="0"/>
      <w:spacing w:after="0" w:line="272" w:lineRule="exact"/>
      <w:ind w:left="182" w:right="0" w:firstLine="0"/>
      <w:jc w:val="left"/>
      <w:outlineLvl w:val="5"/>
    </w:pPr>
    <w:rPr>
      <w:b/>
      <w:bCs/>
      <w:color w:val="auto"/>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2039AB"/>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2039AB"/>
    <w:pPr>
      <w:widowControl w:val="0"/>
      <w:autoSpaceDE w:val="0"/>
      <w:autoSpaceDN w:val="0"/>
      <w:spacing w:after="0" w:line="240" w:lineRule="auto"/>
      <w:ind w:left="0" w:right="0" w:firstLine="0"/>
      <w:jc w:val="left"/>
    </w:pPr>
    <w:rPr>
      <w:color w:val="auto"/>
      <w:szCs w:val="24"/>
      <w:lang w:val="en-US" w:eastAsia="en-US"/>
    </w:rPr>
  </w:style>
  <w:style w:type="character" w:customStyle="1" w:styleId="BodyTextChar">
    <w:name w:val="Body Text Char"/>
    <w:basedOn w:val="DefaultParagraphFont"/>
    <w:link w:val="BodyText"/>
    <w:uiPriority w:val="1"/>
    <w:rsid w:val="002039AB"/>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2039AB"/>
    <w:pPr>
      <w:widowControl w:val="0"/>
      <w:autoSpaceDE w:val="0"/>
      <w:autoSpaceDN w:val="0"/>
      <w:spacing w:after="0" w:line="240" w:lineRule="auto"/>
      <w:ind w:left="0" w:right="0" w:firstLine="0"/>
      <w:jc w:val="left"/>
    </w:pPr>
    <w:rPr>
      <w:color w:val="auto"/>
      <w:sz w:val="22"/>
      <w:lang w:val="en-US" w:eastAsia="en-US"/>
    </w:rPr>
  </w:style>
  <w:style w:type="paragraph" w:styleId="ListParagraph">
    <w:name w:val="List Paragraph"/>
    <w:basedOn w:val="Normal"/>
    <w:uiPriority w:val="34"/>
    <w:qFormat/>
    <w:rsid w:val="002039AB"/>
    <w:pPr>
      <w:widowControl w:val="0"/>
      <w:autoSpaceDE w:val="0"/>
      <w:autoSpaceDN w:val="0"/>
      <w:spacing w:after="0" w:line="275" w:lineRule="exact"/>
      <w:ind w:left="902" w:right="0" w:hanging="360"/>
      <w:jc w:val="left"/>
    </w:pPr>
    <w:rPr>
      <w:color w:val="auto"/>
      <w:sz w:val="22"/>
      <w:lang w:val="en-US" w:eastAsia="en-US"/>
    </w:rPr>
  </w:style>
  <w:style w:type="character" w:customStyle="1" w:styleId="Heading3Char">
    <w:name w:val="Heading 3 Char"/>
    <w:basedOn w:val="DefaultParagraphFont"/>
    <w:link w:val="Heading3"/>
    <w:uiPriority w:val="9"/>
    <w:semiHidden/>
    <w:rsid w:val="002039AB"/>
    <w:rPr>
      <w:rFonts w:asciiTheme="majorHAnsi" w:eastAsiaTheme="majorEastAsia" w:hAnsiTheme="majorHAnsi" w:cstheme="majorBidi"/>
      <w:color w:val="1F4D78" w:themeColor="accent1" w:themeShade="7F"/>
      <w:sz w:val="24"/>
      <w:szCs w:val="24"/>
      <w:lang w:eastAsia="en-IN"/>
    </w:rPr>
  </w:style>
  <w:style w:type="paragraph" w:styleId="Footer">
    <w:name w:val="footer"/>
    <w:basedOn w:val="Normal"/>
    <w:link w:val="FooterChar"/>
    <w:uiPriority w:val="99"/>
    <w:rsid w:val="00B40DC9"/>
    <w:pPr>
      <w:widowControl w:val="0"/>
      <w:tabs>
        <w:tab w:val="center" w:pos="4513"/>
        <w:tab w:val="right" w:pos="9026"/>
      </w:tabs>
      <w:autoSpaceDE w:val="0"/>
      <w:autoSpaceDN w:val="0"/>
      <w:spacing w:after="0" w:line="240" w:lineRule="auto"/>
      <w:ind w:left="0" w:right="0" w:firstLine="0"/>
      <w:jc w:val="left"/>
    </w:pPr>
    <w:rPr>
      <w:color w:val="auto"/>
      <w:sz w:val="22"/>
      <w:lang w:val="en-US" w:eastAsia="en-US" w:bidi="en-US"/>
    </w:rPr>
  </w:style>
  <w:style w:type="character" w:customStyle="1" w:styleId="FooterChar">
    <w:name w:val="Footer Char"/>
    <w:basedOn w:val="DefaultParagraphFont"/>
    <w:link w:val="Footer"/>
    <w:uiPriority w:val="99"/>
    <w:rsid w:val="00B40DC9"/>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46</Pages>
  <Words>14779</Words>
  <Characters>84246</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dcterms:created xsi:type="dcterms:W3CDTF">2021-08-27T10:44:00Z</dcterms:created>
  <dcterms:modified xsi:type="dcterms:W3CDTF">2021-08-28T10:40:00Z</dcterms:modified>
</cp:coreProperties>
</file>